
<file path=[Content_Types].xml><?xml version="1.0" encoding="utf-8"?>
<Types xmlns="http://schemas.openxmlformats.org/package/2006/content-types">
  <Default Extension="xml" ContentType="application/xml"/>
  <Default Extension="doc" ContentType="application/msword"/>
  <Default Extension="jpeg" ContentType="image/jpeg"/>
  <Default Extension="rels" ContentType="application/vnd.openxmlformats-package.relationships+xml"/>
  <Default Extension="emf" ContentType="image/x-emf"/>
  <Default Extension="gif" ContentType="image/gif"/>
  <Default Extension="wmf" ContentType="image/x-wmf"/>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27" w:type="pct"/>
        <w:tblLayout w:type="fixed"/>
        <w:tblLook w:val="04A0" w:firstRow="1" w:lastRow="0" w:firstColumn="1" w:lastColumn="0" w:noHBand="0" w:noVBand="1"/>
      </w:tblPr>
      <w:tblGrid>
        <w:gridCol w:w="1814"/>
        <w:gridCol w:w="988"/>
        <w:gridCol w:w="288"/>
        <w:gridCol w:w="494"/>
        <w:gridCol w:w="634"/>
        <w:gridCol w:w="284"/>
        <w:gridCol w:w="857"/>
        <w:gridCol w:w="702"/>
        <w:gridCol w:w="6"/>
        <w:gridCol w:w="423"/>
        <w:gridCol w:w="664"/>
        <w:gridCol w:w="11"/>
        <w:gridCol w:w="172"/>
        <w:gridCol w:w="286"/>
        <w:gridCol w:w="894"/>
        <w:gridCol w:w="99"/>
        <w:gridCol w:w="150"/>
        <w:gridCol w:w="840"/>
        <w:gridCol w:w="1134"/>
      </w:tblGrid>
      <w:tr w:rsidR="00EF6E9E" w:rsidRPr="0047183A" w14:paraId="1F738512" w14:textId="77777777" w:rsidTr="008D54A8">
        <w:trPr>
          <w:trHeight w:val="841"/>
        </w:trPr>
        <w:tc>
          <w:tcPr>
            <w:tcW w:w="845" w:type="pct"/>
            <w:vMerge w:val="restart"/>
            <w:tcBorders>
              <w:top w:val="nil"/>
              <w:left w:val="nil"/>
            </w:tcBorders>
            <w:shd w:val="clear" w:color="auto" w:fill="auto"/>
          </w:tcPr>
          <w:p w14:paraId="57B0D679" w14:textId="2A13E5DD" w:rsidR="008F6A2A" w:rsidRPr="0047183A" w:rsidRDefault="00E6108C" w:rsidP="008D1C26">
            <w:pPr>
              <w:spacing w:before="120" w:after="120"/>
              <w:jc w:val="center"/>
              <w:rPr>
                <w:rFonts w:ascii="Arial" w:hAnsi="Arial" w:cs="Arial"/>
                <w:b/>
                <w:sz w:val="20"/>
                <w:szCs w:val="20"/>
              </w:rPr>
            </w:pPr>
            <w:r>
              <w:rPr>
                <w:rFonts w:ascii="Arial" w:hAnsi="Arial" w:cs="Arial"/>
                <w:b/>
                <w:sz w:val="20"/>
                <w:szCs w:val="20"/>
              </w:rPr>
              <w:object w:dxaOrig="1996" w:dyaOrig="1642" w14:anchorId="58661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pt;height:82pt" o:ole="">
                  <v:imagedata r:id="rId7" o:title=""/>
                </v:shape>
                <o:OLEObject Type="Embed" ProgID="Word.Document.8" ShapeID="_x0000_i1025" DrawAspect="Content" ObjectID="_1409750672" r:id="rId8">
                  <o:FieldCodes>\s</o:FieldCodes>
                </o:OLEObject>
              </w:object>
            </w:r>
            <w:r w:rsidR="00604807">
              <w:rPr>
                <w:rFonts w:ascii="Arial" w:hAnsi="Arial" w:cs="Arial"/>
                <w:b/>
                <w:sz w:val="20"/>
                <w:szCs w:val="20"/>
              </w:rPr>
              <w:t xml:space="preserve"> </w:t>
            </w:r>
          </w:p>
        </w:tc>
        <w:tc>
          <w:tcPr>
            <w:tcW w:w="4155" w:type="pct"/>
            <w:gridSpan w:val="18"/>
            <w:shd w:val="clear" w:color="auto" w:fill="B8CCE4" w:themeFill="accent1" w:themeFillTint="66"/>
            <w:vAlign w:val="center"/>
          </w:tcPr>
          <w:p w14:paraId="3620B2AE" w14:textId="4C957EBC" w:rsidR="008F6A2A" w:rsidRPr="0047183A" w:rsidRDefault="00C52C4A" w:rsidP="008F6A2A">
            <w:pPr>
              <w:spacing w:before="120" w:after="120"/>
              <w:jc w:val="center"/>
              <w:rPr>
                <w:rFonts w:ascii="Arial" w:hAnsi="Arial" w:cs="Arial"/>
                <w:b/>
                <w:sz w:val="20"/>
                <w:szCs w:val="20"/>
              </w:rPr>
            </w:pPr>
            <w:r>
              <w:rPr>
                <w:rFonts w:ascii="Arial" w:hAnsi="Arial" w:cs="Arial"/>
                <w:b/>
                <w:sz w:val="20"/>
                <w:szCs w:val="20"/>
              </w:rPr>
              <w:t xml:space="preserve">Campbell House School </w:t>
            </w:r>
            <w:r w:rsidR="008F6A2A">
              <w:rPr>
                <w:rFonts w:ascii="Arial" w:hAnsi="Arial" w:cs="Arial"/>
                <w:b/>
                <w:sz w:val="20"/>
                <w:szCs w:val="20"/>
              </w:rPr>
              <w:t>Teaching and Learning Program</w:t>
            </w:r>
          </w:p>
        </w:tc>
      </w:tr>
      <w:tr w:rsidR="00C52C4A" w:rsidRPr="0047183A" w14:paraId="1B243373" w14:textId="77777777" w:rsidTr="00C52C4A">
        <w:trPr>
          <w:trHeight w:val="841"/>
        </w:trPr>
        <w:tc>
          <w:tcPr>
            <w:tcW w:w="845" w:type="pct"/>
            <w:vMerge/>
            <w:tcBorders>
              <w:left w:val="nil"/>
              <w:bottom w:val="single" w:sz="4" w:space="0" w:color="000000" w:themeColor="text1"/>
            </w:tcBorders>
            <w:shd w:val="clear" w:color="auto" w:fill="auto"/>
          </w:tcPr>
          <w:p w14:paraId="2DC4BE6F" w14:textId="77777777" w:rsidR="00C52C4A" w:rsidRPr="0047183A" w:rsidRDefault="00C52C4A" w:rsidP="008D1C26">
            <w:pPr>
              <w:spacing w:before="120" w:after="120"/>
              <w:jc w:val="center"/>
              <w:rPr>
                <w:rFonts w:ascii="Arial" w:hAnsi="Arial" w:cs="Arial"/>
                <w:b/>
                <w:sz w:val="20"/>
                <w:szCs w:val="20"/>
              </w:rPr>
            </w:pPr>
          </w:p>
        </w:tc>
        <w:tc>
          <w:tcPr>
            <w:tcW w:w="4155" w:type="pct"/>
            <w:gridSpan w:val="18"/>
            <w:shd w:val="clear" w:color="auto" w:fill="DBE5F1" w:themeFill="accent1" w:themeFillTint="33"/>
            <w:vAlign w:val="center"/>
          </w:tcPr>
          <w:p w14:paraId="58DDC7F7" w14:textId="71978EA4" w:rsidR="00C52C4A" w:rsidRDefault="00C52C4A" w:rsidP="00C52C4A">
            <w:pPr>
              <w:spacing w:before="120" w:line="360" w:lineRule="auto"/>
              <w:rPr>
                <w:rFonts w:ascii="Arial" w:hAnsi="Arial" w:cs="Arial"/>
                <w:b/>
                <w:sz w:val="20"/>
                <w:szCs w:val="20"/>
              </w:rPr>
            </w:pPr>
            <w:r>
              <w:rPr>
                <w:rFonts w:ascii="Arial" w:hAnsi="Arial" w:cs="Arial"/>
                <w:b/>
                <w:sz w:val="20"/>
                <w:szCs w:val="20"/>
              </w:rPr>
              <w:t xml:space="preserve">Title/Type of Unit: </w:t>
            </w:r>
            <w:r w:rsidR="0090395A" w:rsidRPr="0090395A">
              <w:rPr>
                <w:rFonts w:ascii="Arial" w:hAnsi="Arial" w:cs="Arial"/>
                <w:sz w:val="20"/>
                <w:szCs w:val="20"/>
              </w:rPr>
              <w:t>Architectural/Landscape Painting</w:t>
            </w:r>
          </w:p>
          <w:p w14:paraId="76439E7E" w14:textId="64EC820B" w:rsidR="00C52C4A" w:rsidRPr="0047183A" w:rsidRDefault="00C52C4A" w:rsidP="00C52C4A">
            <w:pPr>
              <w:spacing w:before="120" w:after="120"/>
              <w:rPr>
                <w:rFonts w:ascii="Arial" w:hAnsi="Arial" w:cs="Arial"/>
                <w:b/>
                <w:sz w:val="20"/>
                <w:szCs w:val="20"/>
              </w:rPr>
            </w:pPr>
            <w:r>
              <w:rPr>
                <w:rFonts w:ascii="Arial" w:hAnsi="Arial" w:cs="Arial"/>
                <w:b/>
                <w:sz w:val="20"/>
                <w:szCs w:val="20"/>
              </w:rPr>
              <w:t xml:space="preserve">Duration: </w:t>
            </w:r>
            <w:r w:rsidR="0090395A" w:rsidRPr="0090395A">
              <w:rPr>
                <w:rFonts w:ascii="Arial" w:hAnsi="Arial" w:cs="Arial"/>
                <w:sz w:val="20"/>
                <w:szCs w:val="20"/>
              </w:rPr>
              <w:t>9 weeks</w:t>
            </w:r>
            <w:bookmarkStart w:id="0" w:name="_GoBack"/>
            <w:bookmarkEnd w:id="0"/>
          </w:p>
        </w:tc>
      </w:tr>
      <w:tr w:rsidR="00EF6E9E" w:rsidRPr="0047183A" w14:paraId="4CA5BEB5" w14:textId="77777777" w:rsidTr="008D54A8">
        <w:trPr>
          <w:trHeight w:val="2265"/>
        </w:trPr>
        <w:tc>
          <w:tcPr>
            <w:tcW w:w="845" w:type="pct"/>
            <w:shd w:val="clear" w:color="auto" w:fill="DBE5F1" w:themeFill="accent1" w:themeFillTint="33"/>
            <w:vAlign w:val="center"/>
          </w:tcPr>
          <w:p w14:paraId="56D67700" w14:textId="77777777" w:rsidR="0017523E" w:rsidRPr="0047183A" w:rsidRDefault="0017523E" w:rsidP="008F6A2A">
            <w:pPr>
              <w:spacing w:before="120" w:after="120"/>
              <w:jc w:val="center"/>
              <w:rPr>
                <w:rFonts w:ascii="Arial" w:hAnsi="Arial" w:cs="Arial"/>
                <w:b/>
                <w:sz w:val="20"/>
                <w:szCs w:val="20"/>
              </w:rPr>
            </w:pPr>
            <w:r w:rsidRPr="0047183A">
              <w:rPr>
                <w:rFonts w:ascii="Arial" w:hAnsi="Arial" w:cs="Arial"/>
                <w:b/>
                <w:sz w:val="20"/>
                <w:szCs w:val="20"/>
              </w:rPr>
              <w:t>Syllabus Outcomes</w:t>
            </w:r>
          </w:p>
          <w:p w14:paraId="7CA02BFD" w14:textId="77777777" w:rsidR="0047183A" w:rsidRPr="0047183A" w:rsidRDefault="0047183A" w:rsidP="008F6A2A">
            <w:pPr>
              <w:spacing w:before="120" w:after="120"/>
              <w:jc w:val="center"/>
              <w:rPr>
                <w:rFonts w:ascii="Arial" w:hAnsi="Arial" w:cs="Arial"/>
                <w:b/>
                <w:sz w:val="20"/>
                <w:szCs w:val="20"/>
              </w:rPr>
            </w:pPr>
          </w:p>
          <w:p w14:paraId="27C485D1" w14:textId="5787D823" w:rsidR="00F70E45" w:rsidRPr="0047183A" w:rsidRDefault="00F70E45" w:rsidP="007A3AE0">
            <w:pPr>
              <w:spacing w:before="120" w:after="120"/>
              <w:jc w:val="center"/>
              <w:rPr>
                <w:rFonts w:ascii="Arial" w:hAnsi="Arial" w:cs="Arial"/>
                <w:b/>
                <w:sz w:val="20"/>
                <w:szCs w:val="20"/>
              </w:rPr>
            </w:pPr>
            <w:r>
              <w:rPr>
                <w:rFonts w:ascii="Arial" w:hAnsi="Arial" w:cs="Arial"/>
                <w:b/>
                <w:sz w:val="20"/>
                <w:szCs w:val="20"/>
              </w:rPr>
              <w:t>Stage</w:t>
            </w:r>
            <w:r w:rsidR="00DF235A">
              <w:rPr>
                <w:rFonts w:ascii="Arial" w:hAnsi="Arial" w:cs="Arial"/>
                <w:b/>
                <w:sz w:val="20"/>
                <w:szCs w:val="20"/>
              </w:rPr>
              <w:t xml:space="preserve"> </w:t>
            </w:r>
            <w:r w:rsidR="00035A4F">
              <w:rPr>
                <w:rFonts w:ascii="Arial" w:hAnsi="Arial" w:cs="Arial"/>
                <w:b/>
                <w:sz w:val="20"/>
                <w:szCs w:val="20"/>
              </w:rPr>
              <w:t>4/5</w:t>
            </w:r>
          </w:p>
        </w:tc>
        <w:tc>
          <w:tcPr>
            <w:tcW w:w="4155" w:type="pct"/>
            <w:gridSpan w:val="18"/>
            <w:shd w:val="clear" w:color="auto" w:fill="auto"/>
          </w:tcPr>
          <w:p w14:paraId="1BBA5B9A" w14:textId="77777777" w:rsidR="00035A4F" w:rsidRPr="00035A4F" w:rsidRDefault="00035A4F" w:rsidP="00035A4F">
            <w:pPr>
              <w:rPr>
                <w:rFonts w:ascii="Times" w:eastAsia="Times New Roman" w:hAnsi="Times" w:cs="Times New Roman"/>
              </w:rPr>
            </w:pPr>
            <w:r w:rsidRPr="00035A4F">
              <w:rPr>
                <w:rFonts w:ascii="Times" w:eastAsia="Times New Roman" w:hAnsi="Times" w:cs="Times New Roman"/>
              </w:rPr>
              <w:t xml:space="preserve">4.1 uses a range of strategies to explore different </w:t>
            </w:r>
            <w:proofErr w:type="spellStart"/>
            <w:r w:rsidRPr="00035A4F">
              <w:rPr>
                <w:rFonts w:ascii="Times" w:eastAsia="Times New Roman" w:hAnsi="Times" w:cs="Times New Roman"/>
              </w:rPr>
              <w:t>artmaking</w:t>
            </w:r>
            <w:proofErr w:type="spellEnd"/>
            <w:r w:rsidRPr="00035A4F">
              <w:rPr>
                <w:rFonts w:ascii="Times" w:eastAsia="Times New Roman" w:hAnsi="Times" w:cs="Times New Roman"/>
              </w:rPr>
              <w:t xml:space="preserve"> conventions and procedures to make artworks</w:t>
            </w:r>
          </w:p>
          <w:p w14:paraId="4AA703F7" w14:textId="77777777" w:rsidR="00035A4F" w:rsidRPr="00035A4F" w:rsidRDefault="00035A4F" w:rsidP="00035A4F">
            <w:pPr>
              <w:rPr>
                <w:rFonts w:ascii="Times" w:eastAsia="Times New Roman" w:hAnsi="Times" w:cs="Times New Roman"/>
              </w:rPr>
            </w:pPr>
            <w:r w:rsidRPr="00035A4F">
              <w:rPr>
                <w:rFonts w:ascii="Times" w:eastAsia="Times New Roman" w:hAnsi="Times" w:cs="Times New Roman"/>
              </w:rPr>
              <w:t>4.3 makes artworks that involve some understanding of the frames</w:t>
            </w:r>
          </w:p>
          <w:p w14:paraId="2A908041" w14:textId="77777777" w:rsidR="00035A4F" w:rsidRPr="00035A4F" w:rsidRDefault="00035A4F" w:rsidP="00035A4F">
            <w:pPr>
              <w:rPr>
                <w:rFonts w:ascii="Times" w:eastAsia="Times New Roman" w:hAnsi="Times" w:cs="Times New Roman"/>
              </w:rPr>
            </w:pPr>
            <w:r w:rsidRPr="00035A4F">
              <w:rPr>
                <w:rFonts w:ascii="Times" w:eastAsia="Times New Roman" w:hAnsi="Times" w:cs="Times New Roman"/>
              </w:rPr>
              <w:t>4.4 recognises and uses aspects of the world as a source of ideas, concepts and subject matter in the visual arts</w:t>
            </w:r>
          </w:p>
          <w:p w14:paraId="54E71C9E" w14:textId="77777777" w:rsidR="00035A4F" w:rsidRPr="00035A4F" w:rsidRDefault="00035A4F" w:rsidP="00035A4F">
            <w:pPr>
              <w:rPr>
                <w:rFonts w:ascii="Times" w:eastAsia="Times New Roman" w:hAnsi="Times" w:cs="Times New Roman"/>
              </w:rPr>
            </w:pPr>
            <w:r w:rsidRPr="00035A4F">
              <w:rPr>
                <w:rFonts w:ascii="Times" w:eastAsia="Times New Roman" w:hAnsi="Times" w:cs="Times New Roman"/>
              </w:rPr>
              <w:t>4.6 selects different materials and techniques to make artworks</w:t>
            </w:r>
          </w:p>
          <w:p w14:paraId="11EA4A54" w14:textId="77777777" w:rsidR="00F70E45" w:rsidRPr="00035A4F" w:rsidRDefault="00F70E45" w:rsidP="00CF5CB1">
            <w:pPr>
              <w:spacing w:before="120" w:after="120"/>
              <w:rPr>
                <w:rFonts w:ascii="Arial" w:hAnsi="Arial" w:cs="Arial"/>
              </w:rPr>
            </w:pPr>
          </w:p>
          <w:p w14:paraId="32A2E18D" w14:textId="77777777" w:rsidR="00035A4F" w:rsidRPr="00035A4F" w:rsidRDefault="00035A4F" w:rsidP="00035A4F">
            <w:pPr>
              <w:rPr>
                <w:rFonts w:ascii="Times" w:eastAsia="Times New Roman" w:hAnsi="Times" w:cs="Times New Roman"/>
              </w:rPr>
            </w:pPr>
            <w:r w:rsidRPr="00035A4F">
              <w:rPr>
                <w:rFonts w:ascii="Times" w:eastAsia="Times New Roman" w:hAnsi="Times" w:cs="Times New Roman"/>
              </w:rPr>
              <w:t>5.1 develops range and autonomy in selecting and applying visual arts conventions and procedures to make artworks</w:t>
            </w:r>
          </w:p>
          <w:p w14:paraId="680DEAB2" w14:textId="77777777" w:rsidR="00035A4F" w:rsidRPr="00035A4F" w:rsidRDefault="00035A4F" w:rsidP="00035A4F">
            <w:pPr>
              <w:rPr>
                <w:rFonts w:ascii="Times" w:eastAsia="Times New Roman" w:hAnsi="Times" w:cs="Times New Roman"/>
              </w:rPr>
            </w:pPr>
            <w:r w:rsidRPr="00035A4F">
              <w:rPr>
                <w:rFonts w:ascii="Times" w:eastAsia="Times New Roman" w:hAnsi="Times" w:cs="Times New Roman"/>
              </w:rPr>
              <w:t>5.3 makes artworks informed by an understanding of how the frames affect meaning</w:t>
            </w:r>
          </w:p>
          <w:p w14:paraId="4DD069C2" w14:textId="77777777" w:rsidR="00035A4F" w:rsidRPr="00035A4F" w:rsidRDefault="00035A4F" w:rsidP="00035A4F">
            <w:pPr>
              <w:rPr>
                <w:rFonts w:ascii="Times" w:eastAsia="Times New Roman" w:hAnsi="Times" w:cs="Times New Roman"/>
              </w:rPr>
            </w:pPr>
            <w:r w:rsidRPr="00035A4F">
              <w:rPr>
                <w:rFonts w:ascii="Times" w:eastAsia="Times New Roman" w:hAnsi="Times" w:cs="Times New Roman"/>
              </w:rPr>
              <w:t>5.4 investigates the world as a source of ideas, concepts and subject matter in the visual arts</w:t>
            </w:r>
          </w:p>
          <w:p w14:paraId="4C47664E" w14:textId="5295CA89" w:rsidR="007A3AE0" w:rsidRPr="00035A4F" w:rsidRDefault="00035A4F" w:rsidP="00035A4F">
            <w:pPr>
              <w:rPr>
                <w:rFonts w:ascii="Times" w:eastAsia="Times New Roman" w:hAnsi="Times" w:cs="Times New Roman"/>
              </w:rPr>
            </w:pPr>
            <w:r w:rsidRPr="00035A4F">
              <w:rPr>
                <w:rFonts w:ascii="Times" w:eastAsia="Times New Roman" w:hAnsi="Times" w:cs="Times New Roman"/>
              </w:rPr>
              <w:t>5.6 demonstrates developing technical accomplishment and refinement in making artwork</w:t>
            </w:r>
          </w:p>
          <w:p w14:paraId="6A2C9D91" w14:textId="77777777" w:rsidR="007A3AE0" w:rsidRPr="0047183A" w:rsidRDefault="007A3AE0" w:rsidP="00CF5CB1">
            <w:pPr>
              <w:spacing w:before="120" w:after="120"/>
              <w:rPr>
                <w:rFonts w:ascii="Arial" w:hAnsi="Arial" w:cs="Arial"/>
                <w:sz w:val="20"/>
                <w:szCs w:val="20"/>
              </w:rPr>
            </w:pPr>
          </w:p>
        </w:tc>
      </w:tr>
      <w:tr w:rsidR="0009535D" w:rsidRPr="0047183A" w14:paraId="405C544B" w14:textId="77777777" w:rsidTr="00C52C4A">
        <w:trPr>
          <w:trHeight w:val="1560"/>
        </w:trPr>
        <w:tc>
          <w:tcPr>
            <w:tcW w:w="845" w:type="pct"/>
            <w:shd w:val="clear" w:color="auto" w:fill="DBE5F1" w:themeFill="accent1" w:themeFillTint="33"/>
            <w:vAlign w:val="center"/>
          </w:tcPr>
          <w:p w14:paraId="0D920956" w14:textId="77777777" w:rsidR="008F6A2A" w:rsidRPr="008F6A2A" w:rsidRDefault="008F6A2A" w:rsidP="008F6A2A">
            <w:pPr>
              <w:spacing w:before="120" w:after="120" w:line="360" w:lineRule="auto"/>
              <w:jc w:val="center"/>
              <w:rPr>
                <w:rFonts w:ascii="Arial" w:hAnsi="Arial" w:cs="Arial"/>
                <w:b/>
                <w:sz w:val="20"/>
                <w:szCs w:val="20"/>
                <w:u w:val="single"/>
              </w:rPr>
            </w:pPr>
            <w:r w:rsidRPr="008F6A2A">
              <w:rPr>
                <w:rFonts w:ascii="Arial" w:hAnsi="Arial" w:cs="Arial"/>
                <w:b/>
                <w:sz w:val="20"/>
                <w:szCs w:val="20"/>
                <w:u w:val="single"/>
              </w:rPr>
              <w:t>Connectedness</w:t>
            </w:r>
          </w:p>
          <w:p w14:paraId="367CEB14" w14:textId="77777777" w:rsidR="00C76ABB" w:rsidRPr="0047183A" w:rsidRDefault="00C76ABB" w:rsidP="008F6A2A">
            <w:pPr>
              <w:spacing w:before="120" w:after="120" w:line="360" w:lineRule="auto"/>
              <w:jc w:val="center"/>
              <w:rPr>
                <w:rFonts w:ascii="Arial" w:hAnsi="Arial" w:cs="Arial"/>
                <w:b/>
                <w:sz w:val="20"/>
                <w:szCs w:val="20"/>
              </w:rPr>
            </w:pPr>
            <w:r w:rsidRPr="0047183A">
              <w:rPr>
                <w:rFonts w:ascii="Arial" w:hAnsi="Arial" w:cs="Arial"/>
                <w:b/>
                <w:sz w:val="20"/>
                <w:szCs w:val="20"/>
              </w:rPr>
              <w:t>Why does this learning matter?</w:t>
            </w:r>
          </w:p>
        </w:tc>
        <w:tc>
          <w:tcPr>
            <w:tcW w:w="1980" w:type="pct"/>
            <w:gridSpan w:val="8"/>
            <w:tcBorders>
              <w:right w:val="single" w:sz="4" w:space="0" w:color="auto"/>
            </w:tcBorders>
            <w:shd w:val="clear" w:color="auto" w:fill="auto"/>
          </w:tcPr>
          <w:p w14:paraId="71533900" w14:textId="77777777" w:rsidR="00C76ABB" w:rsidRPr="00AF420D" w:rsidRDefault="00C76ABB" w:rsidP="00033365">
            <w:pPr>
              <w:spacing w:before="120"/>
              <w:rPr>
                <w:rFonts w:ascii="Arial" w:hAnsi="Arial" w:cs="Arial"/>
                <w:b/>
                <w:sz w:val="18"/>
                <w:szCs w:val="20"/>
              </w:rPr>
            </w:pPr>
            <w:r w:rsidRPr="00AF420D">
              <w:rPr>
                <w:rFonts w:ascii="Arial" w:hAnsi="Arial" w:cs="Arial"/>
                <w:b/>
                <w:sz w:val="18"/>
                <w:szCs w:val="20"/>
              </w:rPr>
              <w:t>Students learn to:</w:t>
            </w:r>
          </w:p>
          <w:p w14:paraId="0E377223" w14:textId="04E283FB" w:rsidR="002D3345" w:rsidRPr="001A6085" w:rsidRDefault="002D3345" w:rsidP="002D3345">
            <w:pPr>
              <w:numPr>
                <w:ilvl w:val="0"/>
                <w:numId w:val="29"/>
              </w:numPr>
              <w:rPr>
                <w:rFonts w:ascii="Times" w:hAnsi="Times" w:cstheme="minorHAnsi"/>
              </w:rPr>
            </w:pPr>
            <w:r w:rsidRPr="001A6085">
              <w:rPr>
                <w:rFonts w:ascii="Times" w:hAnsi="Times" w:cstheme="minorHAnsi"/>
              </w:rPr>
              <w:t xml:space="preserve">Look at their urban environment in different ways by describing, investigating and conveying the qualities of the subject matter through recording information in preliminary drawing, to inform their landscape paintings.   </w:t>
            </w:r>
          </w:p>
          <w:p w14:paraId="00225E25" w14:textId="1D60529F" w:rsidR="002D3345" w:rsidRPr="001A6085" w:rsidRDefault="002D3345" w:rsidP="002D3345">
            <w:pPr>
              <w:numPr>
                <w:ilvl w:val="0"/>
                <w:numId w:val="29"/>
              </w:numPr>
              <w:rPr>
                <w:rFonts w:ascii="Times" w:hAnsi="Times" w:cstheme="minorHAnsi"/>
              </w:rPr>
            </w:pPr>
            <w:r w:rsidRPr="001A6085">
              <w:rPr>
                <w:rFonts w:ascii="Times" w:hAnsi="Times" w:cstheme="minorHAnsi"/>
              </w:rPr>
              <w:t xml:space="preserve">Develop new skills, concepts and techniques in drawing and painting to facilitate and explore the disciplines in the contexts of how they can use them to record and interpret our expansive environment, while discovering its potentials and limitations. </w:t>
            </w:r>
          </w:p>
          <w:p w14:paraId="14413EB7" w14:textId="77777777" w:rsidR="002D3345" w:rsidRPr="001A6085" w:rsidRDefault="002D3345" w:rsidP="002D3345">
            <w:pPr>
              <w:pStyle w:val="ListParagraph"/>
              <w:numPr>
                <w:ilvl w:val="0"/>
                <w:numId w:val="29"/>
              </w:numPr>
              <w:contextualSpacing w:val="0"/>
              <w:rPr>
                <w:rFonts w:ascii="Times" w:hAnsi="Times" w:cs="Arial"/>
              </w:rPr>
            </w:pPr>
            <w:r w:rsidRPr="001A6085">
              <w:rPr>
                <w:rFonts w:ascii="Times" w:hAnsi="Times" w:cstheme="minorHAnsi"/>
              </w:rPr>
              <w:t xml:space="preserve">Develop awareness of the significance of comprehensive visual research of the subject matter and the importance of careful selection of appropriate use and application of colour and painting techniques in conveying the of space, depth, atmosphere. </w:t>
            </w:r>
          </w:p>
          <w:p w14:paraId="4182521C" w14:textId="2B118F6A" w:rsidR="002D3345" w:rsidRPr="001A6085" w:rsidRDefault="002D3345" w:rsidP="002D3345">
            <w:pPr>
              <w:pStyle w:val="ListParagraph"/>
              <w:numPr>
                <w:ilvl w:val="0"/>
                <w:numId w:val="29"/>
              </w:numPr>
              <w:contextualSpacing w:val="0"/>
              <w:rPr>
                <w:rFonts w:ascii="Times" w:hAnsi="Times" w:cs="Arial"/>
              </w:rPr>
            </w:pPr>
            <w:r w:rsidRPr="001A6085">
              <w:rPr>
                <w:rFonts w:ascii="Times" w:hAnsi="Times" w:cstheme="minorHAnsi"/>
              </w:rPr>
              <w:t xml:space="preserve">See the broader potential uses in which they can make drawings and paintings as a point of departure for to inform and develop further work.  </w:t>
            </w:r>
          </w:p>
          <w:p w14:paraId="4A1CBD83" w14:textId="6D81995A" w:rsidR="007A3AE0" w:rsidRPr="001A6085" w:rsidRDefault="002D3345" w:rsidP="001A6085">
            <w:pPr>
              <w:numPr>
                <w:ilvl w:val="0"/>
                <w:numId w:val="29"/>
              </w:numPr>
              <w:rPr>
                <w:rFonts w:ascii="Times" w:hAnsi="Times" w:cstheme="minorHAnsi"/>
              </w:rPr>
            </w:pPr>
            <w:r w:rsidRPr="001A6085">
              <w:rPr>
                <w:rFonts w:ascii="Times" w:hAnsi="Times" w:cstheme="minorHAnsi"/>
              </w:rPr>
              <w:t xml:space="preserve"> </w:t>
            </w:r>
            <w:proofErr w:type="gramStart"/>
            <w:r w:rsidRPr="001A6085">
              <w:rPr>
                <w:rFonts w:ascii="Times" w:hAnsi="Times" w:cstheme="minorHAnsi"/>
              </w:rPr>
              <w:t>overview</w:t>
            </w:r>
            <w:proofErr w:type="gramEnd"/>
            <w:r w:rsidRPr="001A6085">
              <w:rPr>
                <w:rFonts w:ascii="Times" w:hAnsi="Times" w:cstheme="minorHAnsi"/>
              </w:rPr>
              <w:t xml:space="preserve"> of the principles of Impressionist art and prompt a discussion on the movements historical significance and the how its fundamental principles altered the use and application of colour in conveying light and space and to allow them to see how they can use </w:t>
            </w:r>
            <w:r w:rsidR="001A6085">
              <w:rPr>
                <w:rFonts w:ascii="Times" w:hAnsi="Times" w:cstheme="minorHAnsi"/>
              </w:rPr>
              <w:t>this to inform their own work.</w:t>
            </w:r>
          </w:p>
          <w:p w14:paraId="31E6B169" w14:textId="77777777" w:rsidR="007A3AE0" w:rsidRDefault="007A3AE0" w:rsidP="007A3AE0">
            <w:pPr>
              <w:autoSpaceDE w:val="0"/>
              <w:autoSpaceDN w:val="0"/>
              <w:adjustRightInd w:val="0"/>
              <w:spacing w:before="120" w:after="120"/>
              <w:rPr>
                <w:rFonts w:ascii="Arial" w:hAnsi="Arial" w:cs="Arial"/>
                <w:b/>
                <w:sz w:val="18"/>
                <w:szCs w:val="20"/>
              </w:rPr>
            </w:pPr>
          </w:p>
          <w:p w14:paraId="7A30E694" w14:textId="77777777" w:rsidR="007A3AE0" w:rsidRDefault="007A3AE0" w:rsidP="007A3AE0">
            <w:pPr>
              <w:autoSpaceDE w:val="0"/>
              <w:autoSpaceDN w:val="0"/>
              <w:adjustRightInd w:val="0"/>
              <w:spacing w:before="120" w:after="120"/>
              <w:rPr>
                <w:rFonts w:ascii="Arial" w:hAnsi="Arial" w:cs="Arial"/>
                <w:b/>
                <w:sz w:val="18"/>
                <w:szCs w:val="20"/>
              </w:rPr>
            </w:pPr>
          </w:p>
          <w:p w14:paraId="410AA903" w14:textId="77777777" w:rsidR="007A3AE0" w:rsidRDefault="007A3AE0" w:rsidP="007A3AE0">
            <w:pPr>
              <w:autoSpaceDE w:val="0"/>
              <w:autoSpaceDN w:val="0"/>
              <w:adjustRightInd w:val="0"/>
              <w:spacing w:before="120" w:after="120"/>
              <w:rPr>
                <w:rFonts w:ascii="Arial" w:hAnsi="Arial" w:cs="Arial"/>
                <w:b/>
                <w:sz w:val="18"/>
                <w:szCs w:val="20"/>
              </w:rPr>
            </w:pPr>
          </w:p>
          <w:p w14:paraId="5102ABA2" w14:textId="77777777" w:rsidR="007A3AE0" w:rsidRPr="007A3AE0" w:rsidRDefault="007A3AE0" w:rsidP="007A3AE0">
            <w:pPr>
              <w:autoSpaceDE w:val="0"/>
              <w:autoSpaceDN w:val="0"/>
              <w:adjustRightInd w:val="0"/>
              <w:spacing w:before="120" w:after="120"/>
              <w:rPr>
                <w:rFonts w:ascii="Arial" w:hAnsi="Arial" w:cs="Arial"/>
                <w:b/>
                <w:sz w:val="18"/>
                <w:szCs w:val="20"/>
              </w:rPr>
            </w:pPr>
          </w:p>
        </w:tc>
        <w:tc>
          <w:tcPr>
            <w:tcW w:w="2176" w:type="pct"/>
            <w:gridSpan w:val="10"/>
            <w:tcBorders>
              <w:left w:val="single" w:sz="4" w:space="0" w:color="auto"/>
            </w:tcBorders>
            <w:shd w:val="clear" w:color="auto" w:fill="auto"/>
          </w:tcPr>
          <w:p w14:paraId="6E7F53FE" w14:textId="77777777" w:rsidR="00C76ABB" w:rsidRPr="00AF420D" w:rsidRDefault="00C76ABB" w:rsidP="008D1C26">
            <w:pPr>
              <w:spacing w:before="120" w:after="120"/>
              <w:rPr>
                <w:rFonts w:ascii="Arial" w:hAnsi="Arial" w:cs="Arial"/>
                <w:b/>
                <w:sz w:val="18"/>
                <w:szCs w:val="20"/>
              </w:rPr>
            </w:pPr>
            <w:r w:rsidRPr="00AF420D">
              <w:rPr>
                <w:rFonts w:ascii="Arial" w:hAnsi="Arial" w:cs="Arial"/>
                <w:b/>
                <w:sz w:val="18"/>
                <w:szCs w:val="20"/>
              </w:rPr>
              <w:lastRenderedPageBreak/>
              <w:t>Students learn about:</w:t>
            </w:r>
          </w:p>
          <w:p w14:paraId="422B01C8" w14:textId="4DD1F45C" w:rsidR="002D3345" w:rsidRPr="001A6085" w:rsidRDefault="002D3345" w:rsidP="002D3345">
            <w:pPr>
              <w:numPr>
                <w:ilvl w:val="0"/>
                <w:numId w:val="30"/>
              </w:numPr>
              <w:rPr>
                <w:rFonts w:ascii="Times" w:hAnsi="Times" w:cs="Arial"/>
                <w:b/>
              </w:rPr>
            </w:pPr>
            <w:r w:rsidRPr="001A6085">
              <w:rPr>
                <w:rFonts w:ascii="Times" w:hAnsi="Times" w:cstheme="minorHAnsi"/>
              </w:rPr>
              <w:t xml:space="preserve">Investigating the subject matter in context through observational drawing – describing and investigating the qualities of the subject matter within </w:t>
            </w:r>
            <w:proofErr w:type="gramStart"/>
            <w:r w:rsidRPr="001A6085">
              <w:rPr>
                <w:rFonts w:ascii="Times" w:hAnsi="Times" w:cstheme="minorHAnsi"/>
              </w:rPr>
              <w:t>an urban</w:t>
            </w:r>
            <w:proofErr w:type="gramEnd"/>
            <w:r w:rsidRPr="001A6085">
              <w:rPr>
                <w:rFonts w:ascii="Times" w:hAnsi="Times" w:cstheme="minorHAnsi"/>
              </w:rPr>
              <w:t xml:space="preserve"> parkland.</w:t>
            </w:r>
          </w:p>
          <w:p w14:paraId="06F03B7D" w14:textId="75F423A4" w:rsidR="002D3345" w:rsidRPr="001A6085" w:rsidRDefault="002D3345" w:rsidP="002D3345">
            <w:pPr>
              <w:pStyle w:val="ListParagraph"/>
              <w:numPr>
                <w:ilvl w:val="0"/>
                <w:numId w:val="30"/>
              </w:numPr>
              <w:contextualSpacing w:val="0"/>
              <w:rPr>
                <w:rFonts w:ascii="Times" w:hAnsi="Times" w:cstheme="minorHAnsi"/>
              </w:rPr>
            </w:pPr>
            <w:r w:rsidRPr="001A6085">
              <w:rPr>
                <w:rFonts w:ascii="Times" w:hAnsi="Times" w:cstheme="minorHAnsi"/>
              </w:rPr>
              <w:t xml:space="preserve">Developing an understanding of the process of thorough visual research and experimentation of materials, and how this informs and impacts upon their final piece. </w:t>
            </w:r>
          </w:p>
          <w:p w14:paraId="4926D81E" w14:textId="0229D7FE" w:rsidR="002D3345" w:rsidRPr="001A6085" w:rsidRDefault="002D3345" w:rsidP="002D3345">
            <w:pPr>
              <w:numPr>
                <w:ilvl w:val="0"/>
                <w:numId w:val="30"/>
              </w:numPr>
              <w:rPr>
                <w:rFonts w:ascii="Times" w:hAnsi="Times" w:cstheme="minorHAnsi"/>
              </w:rPr>
            </w:pPr>
            <w:r w:rsidRPr="001A6085">
              <w:rPr>
                <w:rFonts w:ascii="Times" w:hAnsi="Times" w:cstheme="minorHAnsi"/>
              </w:rPr>
              <w:t xml:space="preserve">Making a painted landscape composition which conveys the space and mood of the subject matter </w:t>
            </w:r>
            <w:proofErr w:type="gramStart"/>
            <w:r w:rsidRPr="001A6085">
              <w:rPr>
                <w:rFonts w:ascii="Times" w:hAnsi="Times" w:cstheme="minorHAnsi"/>
              </w:rPr>
              <w:t>using  a</w:t>
            </w:r>
            <w:proofErr w:type="gramEnd"/>
            <w:r w:rsidRPr="001A6085">
              <w:rPr>
                <w:rFonts w:ascii="Times" w:hAnsi="Times" w:cstheme="minorHAnsi"/>
              </w:rPr>
              <w:t xml:space="preserve"> variety of techniques, including colour mixing and application . Have an awareness of the potentials for and the limitations of the medium of acrylic paint. </w:t>
            </w:r>
          </w:p>
          <w:p w14:paraId="723DC918" w14:textId="470AF486" w:rsidR="002D3345" w:rsidRPr="001A6085" w:rsidRDefault="002D3345" w:rsidP="002D3345">
            <w:pPr>
              <w:numPr>
                <w:ilvl w:val="0"/>
                <w:numId w:val="30"/>
              </w:numPr>
              <w:rPr>
                <w:rFonts w:ascii="Times" w:hAnsi="Times" w:cstheme="minorHAnsi"/>
              </w:rPr>
            </w:pPr>
            <w:r w:rsidRPr="001A6085">
              <w:rPr>
                <w:rFonts w:ascii="Times" w:hAnsi="Times" w:cstheme="minorHAnsi"/>
              </w:rPr>
              <w:t>Having an awareness of the principles of Impressionist art and discuss the movement’s historical significance and the how its fundamental principles altered the use and application of colour in conveying light and space.</w:t>
            </w:r>
          </w:p>
          <w:p w14:paraId="47588186" w14:textId="41EC9837" w:rsidR="002D3345" w:rsidRPr="001A6085" w:rsidRDefault="002D3345" w:rsidP="002D3345">
            <w:pPr>
              <w:pStyle w:val="ListParagraph"/>
              <w:numPr>
                <w:ilvl w:val="0"/>
                <w:numId w:val="30"/>
              </w:numPr>
              <w:contextualSpacing w:val="0"/>
              <w:rPr>
                <w:rFonts w:ascii="Times" w:hAnsi="Times" w:cstheme="minorHAnsi"/>
              </w:rPr>
            </w:pPr>
            <w:r w:rsidRPr="001A6085">
              <w:rPr>
                <w:rFonts w:ascii="Times" w:hAnsi="Times" w:cstheme="minorHAnsi"/>
              </w:rPr>
              <w:t>Being aware of the work of Impression artists William Leech in terms of the form, materials and use of colour in conveying light and space in his work and how they can use these to inform their own work.</w:t>
            </w:r>
          </w:p>
          <w:p w14:paraId="296DC96C" w14:textId="2C984854" w:rsidR="002D3345" w:rsidRPr="001A6085" w:rsidRDefault="002D3345" w:rsidP="002D3345">
            <w:pPr>
              <w:pStyle w:val="ListParagraph"/>
              <w:numPr>
                <w:ilvl w:val="0"/>
                <w:numId w:val="30"/>
              </w:numPr>
              <w:contextualSpacing w:val="0"/>
              <w:rPr>
                <w:rFonts w:ascii="Times" w:hAnsi="Times" w:cstheme="minorHAnsi"/>
              </w:rPr>
            </w:pPr>
            <w:r w:rsidRPr="001A6085">
              <w:rPr>
                <w:rFonts w:ascii="Times" w:hAnsi="Times" w:cstheme="minorHAnsi"/>
              </w:rPr>
              <w:t xml:space="preserve">Recording details of the subject matter through preliminary observational drawing and annotation develop and make a well balance visually interesting painted composition, through appropriate use of research and materials, and careful </w:t>
            </w:r>
            <w:r w:rsidRPr="001A6085">
              <w:rPr>
                <w:rFonts w:ascii="Times" w:hAnsi="Times" w:cstheme="minorHAnsi"/>
              </w:rPr>
              <w:lastRenderedPageBreak/>
              <w:t>selection and innovation in their choice and application of colour which have been drawn from the qualities observed in the subject matter.</w:t>
            </w:r>
          </w:p>
          <w:p w14:paraId="25C637ED" w14:textId="77777777" w:rsidR="00CF5CB1" w:rsidRPr="00AF420D" w:rsidRDefault="00CF5CB1" w:rsidP="002D3345">
            <w:pPr>
              <w:pStyle w:val="ListParagraph"/>
              <w:spacing w:before="120" w:after="120" w:line="276" w:lineRule="auto"/>
              <w:ind w:left="360"/>
              <w:rPr>
                <w:rFonts w:ascii="Arial" w:hAnsi="Arial" w:cs="Arial"/>
                <w:sz w:val="18"/>
                <w:szCs w:val="20"/>
              </w:rPr>
            </w:pPr>
          </w:p>
        </w:tc>
      </w:tr>
      <w:tr w:rsidR="00EF6E9E" w:rsidRPr="0047183A" w14:paraId="7ECB0BB6" w14:textId="77777777" w:rsidTr="008D54A8">
        <w:trPr>
          <w:trHeight w:val="983"/>
        </w:trPr>
        <w:tc>
          <w:tcPr>
            <w:tcW w:w="845" w:type="pct"/>
            <w:tcBorders>
              <w:bottom w:val="single" w:sz="4" w:space="0" w:color="000000" w:themeColor="text1"/>
              <w:right w:val="single" w:sz="4" w:space="0" w:color="auto"/>
            </w:tcBorders>
            <w:shd w:val="clear" w:color="auto" w:fill="DBE5F1" w:themeFill="accent1" w:themeFillTint="33"/>
            <w:vAlign w:val="center"/>
          </w:tcPr>
          <w:p w14:paraId="311A88E1" w14:textId="77777777" w:rsidR="007A3AE0" w:rsidRPr="0047183A" w:rsidRDefault="007A3AE0" w:rsidP="00CC1548">
            <w:pPr>
              <w:spacing w:before="120" w:after="120"/>
              <w:jc w:val="center"/>
              <w:rPr>
                <w:rFonts w:ascii="Arial" w:hAnsi="Arial" w:cs="Arial"/>
                <w:b/>
                <w:sz w:val="20"/>
                <w:szCs w:val="20"/>
              </w:rPr>
            </w:pPr>
            <w:r>
              <w:rPr>
                <w:rFonts w:ascii="Arial" w:hAnsi="Arial" w:cs="Arial"/>
                <w:b/>
                <w:sz w:val="20"/>
                <w:szCs w:val="20"/>
              </w:rPr>
              <w:lastRenderedPageBreak/>
              <w:t>Background</w:t>
            </w:r>
            <w:r w:rsidR="00002081">
              <w:rPr>
                <w:rFonts w:ascii="Arial" w:hAnsi="Arial" w:cs="Arial"/>
                <w:b/>
                <w:sz w:val="20"/>
                <w:szCs w:val="20"/>
              </w:rPr>
              <w:t xml:space="preserve"> and Key Ideas</w:t>
            </w:r>
          </w:p>
        </w:tc>
        <w:tc>
          <w:tcPr>
            <w:tcW w:w="4155" w:type="pct"/>
            <w:gridSpan w:val="18"/>
            <w:tcBorders>
              <w:left w:val="single" w:sz="4" w:space="0" w:color="auto"/>
              <w:bottom w:val="single" w:sz="4" w:space="0" w:color="000000" w:themeColor="text1"/>
            </w:tcBorders>
            <w:shd w:val="clear" w:color="auto" w:fill="auto"/>
          </w:tcPr>
          <w:p w14:paraId="6201EC17" w14:textId="2F0DB10B" w:rsidR="007A3AE0" w:rsidRPr="0090395A" w:rsidRDefault="0090395A" w:rsidP="0090395A">
            <w:pPr>
              <w:rPr>
                <w:rFonts w:ascii="Times" w:hAnsi="Times" w:cs="Arial"/>
                <w:b/>
              </w:rPr>
            </w:pPr>
            <w:r>
              <w:rPr>
                <w:rFonts w:ascii="Times" w:hAnsi="Times" w:cstheme="minorHAnsi"/>
              </w:rPr>
              <w:t>Students will i</w:t>
            </w:r>
            <w:r w:rsidRPr="0090395A">
              <w:rPr>
                <w:rFonts w:ascii="Times" w:hAnsi="Times" w:cstheme="minorHAnsi"/>
              </w:rPr>
              <w:t>nvestigate the subject matter in context through observational drawing – describing and investigating the qualities of the subje</w:t>
            </w:r>
            <w:r>
              <w:rPr>
                <w:rFonts w:ascii="Times" w:hAnsi="Times" w:cstheme="minorHAnsi"/>
              </w:rPr>
              <w:t>ct matter within the school environment</w:t>
            </w:r>
            <w:r w:rsidRPr="0090395A">
              <w:rPr>
                <w:rFonts w:ascii="Times" w:hAnsi="Times" w:cstheme="minorHAnsi"/>
              </w:rPr>
              <w:t>.</w:t>
            </w:r>
            <w:r>
              <w:rPr>
                <w:rFonts w:ascii="Times" w:hAnsi="Times" w:cstheme="minorHAnsi"/>
              </w:rPr>
              <w:t xml:space="preserve"> Students will d</w:t>
            </w:r>
            <w:r w:rsidRPr="0090395A">
              <w:rPr>
                <w:rFonts w:ascii="Times" w:hAnsi="Times" w:cstheme="minorHAnsi"/>
              </w:rPr>
              <w:t>evelop an understanding of the process of thorough visual research and experimentation of materials, and how this informs and impacts upon their</w:t>
            </w:r>
            <w:r>
              <w:rPr>
                <w:rFonts w:ascii="Times" w:hAnsi="Times" w:cstheme="minorHAnsi"/>
              </w:rPr>
              <w:t xml:space="preserve"> final painting</w:t>
            </w:r>
            <w:r w:rsidRPr="0090395A">
              <w:rPr>
                <w:rFonts w:ascii="Times" w:hAnsi="Times" w:cstheme="minorHAnsi"/>
              </w:rPr>
              <w:t xml:space="preserve">. </w:t>
            </w:r>
          </w:p>
        </w:tc>
      </w:tr>
      <w:tr w:rsidR="002243BF" w:rsidRPr="0047183A" w14:paraId="345A78AA" w14:textId="77777777" w:rsidTr="00073EBE">
        <w:trPr>
          <w:trHeight w:val="681"/>
        </w:trPr>
        <w:tc>
          <w:tcPr>
            <w:tcW w:w="845" w:type="pct"/>
            <w:vMerge w:val="restart"/>
            <w:shd w:val="clear" w:color="auto" w:fill="DBE5F1" w:themeFill="accent1" w:themeFillTint="33"/>
            <w:vAlign w:val="center"/>
          </w:tcPr>
          <w:p w14:paraId="15206DCA" w14:textId="77CFB60D" w:rsidR="008D54A8" w:rsidRDefault="008D54A8" w:rsidP="003107DE">
            <w:pPr>
              <w:spacing w:before="120" w:after="120"/>
              <w:jc w:val="center"/>
              <w:rPr>
                <w:rFonts w:ascii="Arial" w:hAnsi="Arial" w:cs="Arial"/>
                <w:b/>
                <w:sz w:val="20"/>
                <w:szCs w:val="20"/>
              </w:rPr>
            </w:pPr>
            <w:r>
              <w:rPr>
                <w:rFonts w:ascii="Arial" w:hAnsi="Arial" w:cs="Arial"/>
                <w:b/>
                <w:sz w:val="20"/>
                <w:szCs w:val="20"/>
              </w:rPr>
              <w:t>Literacy Continuum</w:t>
            </w:r>
          </w:p>
        </w:tc>
        <w:tc>
          <w:tcPr>
            <w:tcW w:w="460" w:type="pct"/>
            <w:tcBorders>
              <w:bottom w:val="single" w:sz="4" w:space="0" w:color="000000" w:themeColor="text1"/>
            </w:tcBorders>
            <w:shd w:val="clear" w:color="auto" w:fill="F4A7D1"/>
            <w:vAlign w:val="center"/>
          </w:tcPr>
          <w:p w14:paraId="6945C304" w14:textId="47F5C08B"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Reading Texts</w:t>
            </w:r>
          </w:p>
        </w:tc>
        <w:tc>
          <w:tcPr>
            <w:tcW w:w="659" w:type="pct"/>
            <w:gridSpan w:val="3"/>
            <w:tcBorders>
              <w:bottom w:val="single" w:sz="4" w:space="0" w:color="000000" w:themeColor="text1"/>
            </w:tcBorders>
            <w:shd w:val="clear" w:color="auto" w:fill="DAEEF3" w:themeFill="accent5" w:themeFillTint="33"/>
            <w:vAlign w:val="center"/>
          </w:tcPr>
          <w:p w14:paraId="3457657E" w14:textId="278F8BE1"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Comprehension</w:t>
            </w:r>
          </w:p>
        </w:tc>
        <w:tc>
          <w:tcPr>
            <w:tcW w:w="531" w:type="pct"/>
            <w:gridSpan w:val="2"/>
            <w:tcBorders>
              <w:bottom w:val="single" w:sz="4" w:space="0" w:color="000000" w:themeColor="text1"/>
            </w:tcBorders>
            <w:shd w:val="clear" w:color="auto" w:fill="C2F094"/>
            <w:vAlign w:val="center"/>
          </w:tcPr>
          <w:p w14:paraId="17DD61FA" w14:textId="48F5F228"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Vocabulary Knowledge</w:t>
            </w:r>
          </w:p>
        </w:tc>
        <w:tc>
          <w:tcPr>
            <w:tcW w:w="527" w:type="pct"/>
            <w:gridSpan w:val="3"/>
            <w:tcBorders>
              <w:bottom w:val="single" w:sz="4" w:space="0" w:color="000000" w:themeColor="text1"/>
            </w:tcBorders>
            <w:shd w:val="clear" w:color="auto" w:fill="D9D9D9" w:themeFill="background1" w:themeFillShade="D9"/>
            <w:vAlign w:val="center"/>
          </w:tcPr>
          <w:p w14:paraId="23046713" w14:textId="1E57C3F2"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Aspects of Writing</w:t>
            </w:r>
          </w:p>
        </w:tc>
        <w:tc>
          <w:tcPr>
            <w:tcW w:w="527" w:type="pct"/>
            <w:gridSpan w:val="4"/>
            <w:tcBorders>
              <w:bottom w:val="single" w:sz="4" w:space="0" w:color="000000" w:themeColor="text1"/>
            </w:tcBorders>
            <w:shd w:val="clear" w:color="auto" w:fill="FABF8F" w:themeFill="accent6" w:themeFillTint="99"/>
            <w:vAlign w:val="center"/>
          </w:tcPr>
          <w:p w14:paraId="7AF300AA" w14:textId="2804E578"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Aspects of Speaking</w:t>
            </w:r>
          </w:p>
        </w:tc>
        <w:tc>
          <w:tcPr>
            <w:tcW w:w="416" w:type="pct"/>
            <w:tcBorders>
              <w:bottom w:val="single" w:sz="4" w:space="0" w:color="000000" w:themeColor="text1"/>
            </w:tcBorders>
            <w:shd w:val="clear" w:color="auto" w:fill="E4C9FF"/>
            <w:vAlign w:val="center"/>
          </w:tcPr>
          <w:p w14:paraId="576D85DF" w14:textId="5EE3FC2B"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Phonics</w:t>
            </w:r>
          </w:p>
        </w:tc>
        <w:tc>
          <w:tcPr>
            <w:tcW w:w="507" w:type="pct"/>
            <w:gridSpan w:val="3"/>
            <w:tcBorders>
              <w:bottom w:val="single" w:sz="4" w:space="0" w:color="000000" w:themeColor="text1"/>
            </w:tcBorders>
            <w:shd w:val="clear" w:color="auto" w:fill="CCC0D9" w:themeFill="accent4" w:themeFillTint="66"/>
            <w:vAlign w:val="center"/>
          </w:tcPr>
          <w:p w14:paraId="5BF5B7B1" w14:textId="6B4DD3B6"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Phonemic Awareness</w:t>
            </w:r>
          </w:p>
        </w:tc>
        <w:tc>
          <w:tcPr>
            <w:tcW w:w="528" w:type="pct"/>
            <w:tcBorders>
              <w:bottom w:val="single" w:sz="4" w:space="0" w:color="000000" w:themeColor="text1"/>
            </w:tcBorders>
            <w:shd w:val="clear" w:color="auto" w:fill="FFD7E3"/>
            <w:vAlign w:val="center"/>
          </w:tcPr>
          <w:p w14:paraId="182090AA" w14:textId="23BFE202"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Concepts About Print</w:t>
            </w:r>
          </w:p>
        </w:tc>
      </w:tr>
      <w:tr w:rsidR="003107DE" w:rsidRPr="0047183A" w14:paraId="6B65DC19" w14:textId="77777777" w:rsidTr="008D54A8">
        <w:trPr>
          <w:trHeight w:val="1062"/>
        </w:trPr>
        <w:tc>
          <w:tcPr>
            <w:tcW w:w="845" w:type="pct"/>
            <w:vMerge/>
            <w:tcBorders>
              <w:bottom w:val="single" w:sz="4" w:space="0" w:color="000000" w:themeColor="text1"/>
            </w:tcBorders>
            <w:shd w:val="clear" w:color="auto" w:fill="DBE5F1" w:themeFill="accent1" w:themeFillTint="33"/>
            <w:vAlign w:val="center"/>
          </w:tcPr>
          <w:p w14:paraId="4E8D51C2" w14:textId="4B687A6F" w:rsidR="003107DE" w:rsidRPr="00002081" w:rsidRDefault="003107DE" w:rsidP="00002081">
            <w:pPr>
              <w:spacing w:before="120" w:after="120"/>
              <w:jc w:val="center"/>
              <w:rPr>
                <w:rFonts w:ascii="Arial" w:hAnsi="Arial" w:cs="Arial"/>
                <w:b/>
                <w:sz w:val="20"/>
                <w:szCs w:val="20"/>
              </w:rPr>
            </w:pPr>
          </w:p>
        </w:tc>
        <w:tc>
          <w:tcPr>
            <w:tcW w:w="4155" w:type="pct"/>
            <w:gridSpan w:val="18"/>
            <w:tcBorders>
              <w:bottom w:val="single" w:sz="4" w:space="0" w:color="000000" w:themeColor="text1"/>
            </w:tcBorders>
            <w:shd w:val="clear" w:color="auto" w:fill="auto"/>
            <w:vAlign w:val="center"/>
          </w:tcPr>
          <w:p w14:paraId="6C7E0E24" w14:textId="76DAB54F" w:rsidR="00D65703" w:rsidRPr="00B263AB" w:rsidRDefault="00D65703" w:rsidP="00D65703">
            <w:pPr>
              <w:spacing w:before="120" w:after="120"/>
              <w:rPr>
                <w:rFonts w:ascii="Arial" w:hAnsi="Arial" w:cs="Arial"/>
              </w:rPr>
            </w:pPr>
            <w:r w:rsidRPr="00B263AB">
              <w:rPr>
                <w:rFonts w:ascii="Arial" w:hAnsi="Arial" w:cs="Arial"/>
              </w:rPr>
              <w:t xml:space="preserve">Students knowledge of </w:t>
            </w:r>
            <w:r>
              <w:rPr>
                <w:rFonts w:ascii="Arial" w:hAnsi="Arial" w:cs="Arial"/>
              </w:rPr>
              <w:t xml:space="preserve">the translation process from drawing to painting, </w:t>
            </w:r>
            <w:r w:rsidRPr="00B263AB">
              <w:rPr>
                <w:rFonts w:ascii="Arial" w:hAnsi="Arial" w:cs="Arial"/>
              </w:rPr>
              <w:t>along</w:t>
            </w:r>
            <w:r>
              <w:rPr>
                <w:rFonts w:ascii="Arial" w:hAnsi="Arial" w:cs="Arial"/>
              </w:rPr>
              <w:t xml:space="preserve"> with artistic properties</w:t>
            </w:r>
            <w:r w:rsidRPr="00B263AB">
              <w:rPr>
                <w:rFonts w:ascii="Arial" w:hAnsi="Arial" w:cs="Arial"/>
              </w:rPr>
              <w:t xml:space="preserve"> will be increased thus their language in the subjects will be improved upon also. Full and descriptive explanations will be asked for throughout the project so the use of correct language will be crucial.</w:t>
            </w:r>
          </w:p>
          <w:p w14:paraId="3AF15DAF" w14:textId="77777777" w:rsidR="00D65703" w:rsidRPr="00B263AB" w:rsidRDefault="00D65703" w:rsidP="00D65703">
            <w:pPr>
              <w:spacing w:before="120" w:after="120"/>
              <w:rPr>
                <w:rFonts w:ascii="Arial" w:hAnsi="Arial" w:cs="Arial"/>
              </w:rPr>
            </w:pPr>
            <w:r w:rsidRPr="00B263AB">
              <w:rPr>
                <w:rFonts w:ascii="Arial" w:hAnsi="Arial" w:cs="Arial"/>
              </w:rPr>
              <w:t>Methods to be used –</w:t>
            </w:r>
          </w:p>
          <w:p w14:paraId="58A3DDE9" w14:textId="77777777" w:rsidR="00D65703" w:rsidRPr="00B263AB" w:rsidRDefault="00D65703" w:rsidP="00D65703">
            <w:pPr>
              <w:spacing w:before="120" w:after="120"/>
              <w:rPr>
                <w:rFonts w:ascii="Arial" w:hAnsi="Arial" w:cs="Arial"/>
              </w:rPr>
            </w:pPr>
            <w:r w:rsidRPr="00B263AB">
              <w:rPr>
                <w:rFonts w:ascii="Arial" w:hAnsi="Arial" w:cs="Arial"/>
              </w:rPr>
              <w:t>Group critiques</w:t>
            </w:r>
          </w:p>
          <w:p w14:paraId="21851D98" w14:textId="77777777" w:rsidR="00D65703" w:rsidRPr="00B263AB" w:rsidRDefault="00D65703" w:rsidP="00D65703">
            <w:pPr>
              <w:spacing w:before="120" w:after="120"/>
              <w:rPr>
                <w:rFonts w:ascii="Arial" w:hAnsi="Arial" w:cs="Arial"/>
              </w:rPr>
            </w:pPr>
            <w:r w:rsidRPr="00B263AB">
              <w:rPr>
                <w:rFonts w:ascii="Arial" w:hAnsi="Arial" w:cs="Arial"/>
              </w:rPr>
              <w:t>Keyword lists</w:t>
            </w:r>
          </w:p>
          <w:p w14:paraId="497011C0" w14:textId="0ACD23EB" w:rsidR="0009535D" w:rsidRPr="007A3AE0" w:rsidRDefault="00D65703" w:rsidP="00D65703">
            <w:pPr>
              <w:spacing w:before="120" w:after="120"/>
              <w:rPr>
                <w:rFonts w:ascii="Arial" w:hAnsi="Arial" w:cs="Arial"/>
                <w:sz w:val="20"/>
                <w:szCs w:val="20"/>
              </w:rPr>
            </w:pPr>
            <w:r w:rsidRPr="00B263AB">
              <w:rPr>
                <w:rFonts w:ascii="Arial" w:hAnsi="Arial" w:cs="Arial"/>
              </w:rPr>
              <w:t>Recapping</w:t>
            </w:r>
          </w:p>
        </w:tc>
      </w:tr>
      <w:tr w:rsidR="002243BF" w:rsidRPr="0047183A" w14:paraId="0077AAA3" w14:textId="77777777" w:rsidTr="00073EBE">
        <w:trPr>
          <w:trHeight w:val="737"/>
        </w:trPr>
        <w:tc>
          <w:tcPr>
            <w:tcW w:w="845" w:type="pct"/>
            <w:vMerge w:val="restart"/>
            <w:shd w:val="clear" w:color="auto" w:fill="DBE5F1" w:themeFill="accent1" w:themeFillTint="33"/>
            <w:vAlign w:val="center"/>
          </w:tcPr>
          <w:p w14:paraId="3DB993C2" w14:textId="0FED0CE7" w:rsidR="003107DE" w:rsidRDefault="003107DE" w:rsidP="003107DE">
            <w:pPr>
              <w:spacing w:before="120" w:after="120"/>
              <w:jc w:val="center"/>
              <w:rPr>
                <w:rFonts w:ascii="Arial" w:hAnsi="Arial" w:cs="Arial"/>
                <w:b/>
                <w:sz w:val="20"/>
                <w:szCs w:val="20"/>
              </w:rPr>
            </w:pPr>
            <w:r>
              <w:rPr>
                <w:rFonts w:ascii="Arial" w:hAnsi="Arial" w:cs="Arial"/>
                <w:b/>
                <w:sz w:val="20"/>
                <w:szCs w:val="20"/>
              </w:rPr>
              <w:t>Numeracy Continuum</w:t>
            </w:r>
          </w:p>
        </w:tc>
        <w:tc>
          <w:tcPr>
            <w:tcW w:w="594" w:type="pct"/>
            <w:gridSpan w:val="2"/>
            <w:tcBorders>
              <w:bottom w:val="single" w:sz="4" w:space="0" w:color="000000" w:themeColor="text1"/>
            </w:tcBorders>
            <w:shd w:val="clear" w:color="auto" w:fill="D2BAEC"/>
            <w:vAlign w:val="center"/>
          </w:tcPr>
          <w:p w14:paraId="498F4B2A" w14:textId="7AE79F95" w:rsidR="003107DE"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Counting Sequences</w:t>
            </w:r>
          </w:p>
        </w:tc>
        <w:tc>
          <w:tcPr>
            <w:tcW w:w="657" w:type="pct"/>
            <w:gridSpan w:val="3"/>
            <w:tcBorders>
              <w:bottom w:val="single" w:sz="4" w:space="0" w:color="000000" w:themeColor="text1"/>
            </w:tcBorders>
            <w:shd w:val="clear" w:color="auto" w:fill="F79646" w:themeFill="accent6"/>
            <w:vAlign w:val="center"/>
          </w:tcPr>
          <w:p w14:paraId="1943696B" w14:textId="24C07DEF"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Counting as Problem Solving</w:t>
            </w:r>
          </w:p>
        </w:tc>
        <w:tc>
          <w:tcPr>
            <w:tcW w:w="726" w:type="pct"/>
            <w:gridSpan w:val="2"/>
            <w:tcBorders>
              <w:bottom w:val="single" w:sz="4" w:space="0" w:color="000000" w:themeColor="text1"/>
            </w:tcBorders>
            <w:shd w:val="clear" w:color="auto" w:fill="CCC0D9" w:themeFill="accent4" w:themeFillTint="66"/>
            <w:vAlign w:val="center"/>
          </w:tcPr>
          <w:p w14:paraId="4A2FFB92" w14:textId="07ABF3BF" w:rsidR="003107DE"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Pattern and Number Structure</w:t>
            </w:r>
          </w:p>
        </w:tc>
        <w:tc>
          <w:tcPr>
            <w:tcW w:w="594" w:type="pct"/>
            <w:gridSpan w:val="5"/>
            <w:tcBorders>
              <w:bottom w:val="single" w:sz="4" w:space="0" w:color="000000" w:themeColor="text1"/>
            </w:tcBorders>
            <w:shd w:val="clear" w:color="auto" w:fill="5BA9CD"/>
            <w:vAlign w:val="center"/>
          </w:tcPr>
          <w:p w14:paraId="2DD2F7BE" w14:textId="6AB2A985" w:rsidR="003107DE"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Place Value</w:t>
            </w:r>
          </w:p>
        </w:tc>
        <w:tc>
          <w:tcPr>
            <w:tcW w:w="595" w:type="pct"/>
            <w:gridSpan w:val="3"/>
            <w:tcBorders>
              <w:bottom w:val="single" w:sz="4" w:space="0" w:color="000000" w:themeColor="text1"/>
            </w:tcBorders>
            <w:shd w:val="clear" w:color="auto" w:fill="C2F094"/>
            <w:vAlign w:val="center"/>
          </w:tcPr>
          <w:p w14:paraId="1176F67D" w14:textId="631E49ED" w:rsidR="003107DE"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Multiplication and Division</w:t>
            </w:r>
          </w:p>
        </w:tc>
        <w:tc>
          <w:tcPr>
            <w:tcW w:w="461" w:type="pct"/>
            <w:gridSpan w:val="2"/>
            <w:tcBorders>
              <w:bottom w:val="single" w:sz="4" w:space="0" w:color="000000" w:themeColor="text1"/>
            </w:tcBorders>
            <w:shd w:val="clear" w:color="auto" w:fill="95B3D7" w:themeFill="accent1" w:themeFillTint="99"/>
            <w:vAlign w:val="center"/>
          </w:tcPr>
          <w:p w14:paraId="1BDAD14F" w14:textId="1C06F78B" w:rsidR="003107DE"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Fraction Units</w:t>
            </w:r>
          </w:p>
        </w:tc>
        <w:tc>
          <w:tcPr>
            <w:tcW w:w="528" w:type="pct"/>
            <w:tcBorders>
              <w:bottom w:val="single" w:sz="4" w:space="0" w:color="000000" w:themeColor="text1"/>
            </w:tcBorders>
            <w:shd w:val="clear" w:color="auto" w:fill="CF7F8F"/>
            <w:vAlign w:val="center"/>
          </w:tcPr>
          <w:p w14:paraId="1475A640" w14:textId="52535F4B" w:rsidR="003107DE"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Length, Area and Volume</w:t>
            </w:r>
          </w:p>
        </w:tc>
      </w:tr>
      <w:tr w:rsidR="003107DE" w:rsidRPr="0047183A" w14:paraId="790C3A1C" w14:textId="77777777" w:rsidTr="002243BF">
        <w:trPr>
          <w:trHeight w:val="1394"/>
        </w:trPr>
        <w:tc>
          <w:tcPr>
            <w:tcW w:w="845" w:type="pct"/>
            <w:vMerge/>
            <w:tcBorders>
              <w:bottom w:val="single" w:sz="4" w:space="0" w:color="000000" w:themeColor="text1"/>
            </w:tcBorders>
            <w:shd w:val="clear" w:color="auto" w:fill="DBE5F1" w:themeFill="accent1" w:themeFillTint="33"/>
            <w:vAlign w:val="center"/>
          </w:tcPr>
          <w:p w14:paraId="149AAB4C" w14:textId="77777777" w:rsidR="003107DE" w:rsidRDefault="003107DE" w:rsidP="00CC1548">
            <w:pPr>
              <w:spacing w:before="120" w:after="120"/>
              <w:jc w:val="center"/>
              <w:rPr>
                <w:rFonts w:ascii="Arial" w:hAnsi="Arial" w:cs="Arial"/>
                <w:b/>
                <w:sz w:val="20"/>
                <w:szCs w:val="20"/>
              </w:rPr>
            </w:pPr>
          </w:p>
        </w:tc>
        <w:tc>
          <w:tcPr>
            <w:tcW w:w="4155" w:type="pct"/>
            <w:gridSpan w:val="18"/>
            <w:tcBorders>
              <w:bottom w:val="single" w:sz="4" w:space="0" w:color="000000" w:themeColor="text1"/>
            </w:tcBorders>
            <w:shd w:val="clear" w:color="auto" w:fill="auto"/>
            <w:vAlign w:val="center"/>
          </w:tcPr>
          <w:p w14:paraId="0CAA36FD" w14:textId="7840B226" w:rsidR="0009535D" w:rsidRPr="008F7D18" w:rsidRDefault="00D65703" w:rsidP="00CD2BB7">
            <w:pPr>
              <w:spacing w:before="120" w:after="120"/>
              <w:rPr>
                <w:rFonts w:ascii="Arial" w:hAnsi="Arial" w:cs="Arial"/>
                <w:sz w:val="20"/>
                <w:szCs w:val="20"/>
              </w:rPr>
            </w:pPr>
            <w:r w:rsidRPr="00992E40">
              <w:rPr>
                <w:rFonts w:ascii="Arial" w:hAnsi="Arial" w:cs="Arial"/>
              </w:rPr>
              <w:t>Measurement and placement are key elements when creating an effective composition; Students will work with measurement to ensure a comprehensive layout is obtained.</w:t>
            </w:r>
          </w:p>
        </w:tc>
      </w:tr>
      <w:tr w:rsidR="003107DE" w:rsidRPr="0047183A" w14:paraId="1C0B500C" w14:textId="77777777" w:rsidTr="003107DE">
        <w:trPr>
          <w:trHeight w:val="100"/>
        </w:trPr>
        <w:tc>
          <w:tcPr>
            <w:tcW w:w="5000" w:type="pct"/>
            <w:gridSpan w:val="19"/>
            <w:shd w:val="clear" w:color="auto" w:fill="B8CCE4" w:themeFill="accent1" w:themeFillTint="66"/>
          </w:tcPr>
          <w:p w14:paraId="7F452E39" w14:textId="075600CE" w:rsidR="003107DE" w:rsidRPr="0047183A" w:rsidRDefault="003107DE" w:rsidP="003107DE">
            <w:pPr>
              <w:spacing w:before="120" w:after="120"/>
              <w:jc w:val="center"/>
              <w:rPr>
                <w:rFonts w:ascii="Arial" w:hAnsi="Arial" w:cs="Arial"/>
                <w:b/>
                <w:sz w:val="20"/>
                <w:szCs w:val="20"/>
              </w:rPr>
            </w:pPr>
            <w:r w:rsidRPr="00202350">
              <w:rPr>
                <w:rFonts w:ascii="Arial" w:hAnsi="Arial" w:cs="Arial"/>
                <w:b/>
                <w:sz w:val="20"/>
                <w:szCs w:val="20"/>
              </w:rPr>
              <w:t>Quality Teaching</w:t>
            </w:r>
          </w:p>
        </w:tc>
      </w:tr>
      <w:tr w:rsidR="003107DE" w:rsidRPr="0047183A" w14:paraId="2BC1E51E" w14:textId="77777777" w:rsidTr="0009535D">
        <w:trPr>
          <w:trHeight w:val="98"/>
        </w:trPr>
        <w:tc>
          <w:tcPr>
            <w:tcW w:w="1669" w:type="pct"/>
            <w:gridSpan w:val="4"/>
            <w:shd w:val="clear" w:color="auto" w:fill="DBE5F1" w:themeFill="accent1" w:themeFillTint="33"/>
          </w:tcPr>
          <w:p w14:paraId="40FC59F0" w14:textId="59601290" w:rsidR="003107DE" w:rsidRPr="003107DE" w:rsidRDefault="003107DE" w:rsidP="008D1C26">
            <w:pPr>
              <w:spacing w:before="120" w:after="120"/>
              <w:jc w:val="center"/>
              <w:rPr>
                <w:rFonts w:ascii="Arial" w:hAnsi="Arial" w:cs="Arial"/>
                <w:b/>
                <w:sz w:val="20"/>
                <w:szCs w:val="20"/>
              </w:rPr>
            </w:pPr>
            <w:r w:rsidRPr="003107DE">
              <w:rPr>
                <w:rFonts w:ascii="Arial" w:hAnsi="Arial" w:cs="Arial"/>
                <w:b/>
                <w:sz w:val="20"/>
                <w:szCs w:val="20"/>
              </w:rPr>
              <w:t>Intellectual Quality</w:t>
            </w:r>
          </w:p>
        </w:tc>
        <w:tc>
          <w:tcPr>
            <w:tcW w:w="1662" w:type="pct"/>
            <w:gridSpan w:val="7"/>
            <w:shd w:val="clear" w:color="auto" w:fill="DBE5F1" w:themeFill="accent1" w:themeFillTint="33"/>
          </w:tcPr>
          <w:p w14:paraId="2C13164B" w14:textId="53347C07" w:rsidR="003107DE" w:rsidRPr="003107DE" w:rsidRDefault="003107DE" w:rsidP="008D1C26">
            <w:pPr>
              <w:spacing w:before="120" w:after="120"/>
              <w:jc w:val="center"/>
              <w:rPr>
                <w:rFonts w:ascii="Arial" w:hAnsi="Arial" w:cs="Arial"/>
                <w:b/>
                <w:sz w:val="20"/>
                <w:szCs w:val="20"/>
              </w:rPr>
            </w:pPr>
            <w:r w:rsidRPr="003107DE">
              <w:rPr>
                <w:rFonts w:ascii="Arial" w:hAnsi="Arial" w:cs="Arial"/>
                <w:b/>
                <w:sz w:val="20"/>
                <w:szCs w:val="20"/>
              </w:rPr>
              <w:t>Quality Learning Environment</w:t>
            </w:r>
          </w:p>
        </w:tc>
        <w:tc>
          <w:tcPr>
            <w:tcW w:w="1669" w:type="pct"/>
            <w:gridSpan w:val="8"/>
            <w:shd w:val="clear" w:color="auto" w:fill="DBE5F1" w:themeFill="accent1" w:themeFillTint="33"/>
          </w:tcPr>
          <w:p w14:paraId="03DF6211" w14:textId="189FD92C" w:rsidR="003107DE" w:rsidRPr="003107DE" w:rsidRDefault="003107DE" w:rsidP="008D1C26">
            <w:pPr>
              <w:spacing w:before="120" w:after="120"/>
              <w:jc w:val="center"/>
              <w:rPr>
                <w:rFonts w:ascii="Arial" w:hAnsi="Arial" w:cs="Arial"/>
                <w:b/>
                <w:sz w:val="20"/>
                <w:szCs w:val="20"/>
              </w:rPr>
            </w:pPr>
            <w:r w:rsidRPr="003107DE">
              <w:rPr>
                <w:rFonts w:ascii="Arial" w:hAnsi="Arial" w:cs="Arial"/>
                <w:b/>
                <w:sz w:val="20"/>
                <w:szCs w:val="20"/>
              </w:rPr>
              <w:t>Significance</w:t>
            </w:r>
          </w:p>
        </w:tc>
      </w:tr>
      <w:tr w:rsidR="0009535D" w:rsidRPr="0047183A" w14:paraId="5D670544" w14:textId="77777777" w:rsidTr="0009535D">
        <w:trPr>
          <w:trHeight w:val="98"/>
        </w:trPr>
        <w:tc>
          <w:tcPr>
            <w:tcW w:w="1669" w:type="pct"/>
            <w:gridSpan w:val="4"/>
            <w:shd w:val="clear" w:color="auto" w:fill="auto"/>
            <w:vAlign w:val="center"/>
          </w:tcPr>
          <w:p w14:paraId="55B4F215" w14:textId="77777777" w:rsidR="003107DE" w:rsidRPr="00F70E45" w:rsidRDefault="003107DE" w:rsidP="00806AAD">
            <w:pPr>
              <w:pStyle w:val="ListParagraph"/>
              <w:numPr>
                <w:ilvl w:val="0"/>
                <w:numId w:val="1"/>
              </w:numPr>
              <w:spacing w:before="120" w:after="120"/>
              <w:rPr>
                <w:rFonts w:ascii="Arial" w:hAnsi="Arial" w:cs="Arial"/>
                <w:sz w:val="20"/>
                <w:szCs w:val="20"/>
              </w:rPr>
            </w:pPr>
            <w:r w:rsidRPr="00F70E45">
              <w:rPr>
                <w:rFonts w:ascii="Arial" w:hAnsi="Arial" w:cs="Arial"/>
                <w:sz w:val="20"/>
                <w:szCs w:val="20"/>
              </w:rPr>
              <w:t>IQ1 Deep Knowledge</w:t>
            </w:r>
          </w:p>
          <w:p w14:paraId="19B7EC51" w14:textId="77777777" w:rsidR="003107DE" w:rsidRPr="00F70E45" w:rsidRDefault="003107DE" w:rsidP="00806AAD">
            <w:pPr>
              <w:pStyle w:val="ListParagraph"/>
              <w:numPr>
                <w:ilvl w:val="0"/>
                <w:numId w:val="1"/>
              </w:numPr>
              <w:spacing w:before="120" w:after="120"/>
              <w:rPr>
                <w:rFonts w:ascii="Arial" w:hAnsi="Arial" w:cs="Arial"/>
                <w:sz w:val="20"/>
                <w:szCs w:val="20"/>
              </w:rPr>
            </w:pPr>
            <w:r w:rsidRPr="00F70E45">
              <w:rPr>
                <w:rFonts w:ascii="Arial" w:hAnsi="Arial" w:cs="Arial"/>
                <w:sz w:val="20"/>
                <w:szCs w:val="20"/>
              </w:rPr>
              <w:t>IQ2 Deep Understanding</w:t>
            </w:r>
          </w:p>
          <w:p w14:paraId="3FF1AD5A" w14:textId="77777777" w:rsidR="003107DE" w:rsidRPr="00F70E45" w:rsidRDefault="003107DE" w:rsidP="00806AAD">
            <w:pPr>
              <w:pStyle w:val="ListParagraph"/>
              <w:numPr>
                <w:ilvl w:val="0"/>
                <w:numId w:val="1"/>
              </w:numPr>
              <w:spacing w:before="120" w:after="120"/>
              <w:rPr>
                <w:rFonts w:ascii="Arial" w:hAnsi="Arial" w:cs="Arial"/>
                <w:sz w:val="20"/>
                <w:szCs w:val="20"/>
              </w:rPr>
            </w:pPr>
            <w:r w:rsidRPr="00F70E45">
              <w:rPr>
                <w:rFonts w:ascii="Arial" w:hAnsi="Arial" w:cs="Arial"/>
                <w:sz w:val="20"/>
                <w:szCs w:val="20"/>
              </w:rPr>
              <w:t>IQ3 Problematic Knowledge</w:t>
            </w:r>
          </w:p>
          <w:p w14:paraId="35942BF0" w14:textId="77777777" w:rsidR="003107DE" w:rsidRPr="00F70E45" w:rsidRDefault="003107DE" w:rsidP="00806AAD">
            <w:pPr>
              <w:pStyle w:val="ListParagraph"/>
              <w:numPr>
                <w:ilvl w:val="0"/>
                <w:numId w:val="1"/>
              </w:numPr>
              <w:spacing w:before="120" w:after="120"/>
              <w:rPr>
                <w:rFonts w:ascii="Arial" w:hAnsi="Arial" w:cs="Arial"/>
                <w:sz w:val="20"/>
                <w:szCs w:val="20"/>
              </w:rPr>
            </w:pPr>
            <w:r w:rsidRPr="00F70E45">
              <w:rPr>
                <w:rFonts w:ascii="Arial" w:hAnsi="Arial" w:cs="Arial"/>
                <w:sz w:val="20"/>
                <w:szCs w:val="20"/>
              </w:rPr>
              <w:t>IQ4 Higher-order Thinking</w:t>
            </w:r>
          </w:p>
          <w:p w14:paraId="53D6F8AC" w14:textId="77777777" w:rsidR="003107DE" w:rsidRDefault="003107DE" w:rsidP="003107DE">
            <w:pPr>
              <w:pStyle w:val="ListParagraph"/>
              <w:numPr>
                <w:ilvl w:val="0"/>
                <w:numId w:val="1"/>
              </w:numPr>
              <w:spacing w:before="120" w:after="120"/>
              <w:rPr>
                <w:rFonts w:ascii="Arial" w:hAnsi="Arial" w:cs="Arial"/>
                <w:sz w:val="20"/>
                <w:szCs w:val="20"/>
              </w:rPr>
            </w:pPr>
            <w:r w:rsidRPr="00F70E45">
              <w:rPr>
                <w:rFonts w:ascii="Arial" w:hAnsi="Arial" w:cs="Arial"/>
                <w:sz w:val="20"/>
                <w:szCs w:val="20"/>
              </w:rPr>
              <w:t>IQ5 Metalanguage</w:t>
            </w:r>
          </w:p>
          <w:p w14:paraId="64744F68" w14:textId="790EBCBE" w:rsidR="003107DE" w:rsidRPr="003107DE" w:rsidRDefault="003107DE" w:rsidP="003107DE">
            <w:pPr>
              <w:pStyle w:val="ListParagraph"/>
              <w:numPr>
                <w:ilvl w:val="0"/>
                <w:numId w:val="1"/>
              </w:numPr>
              <w:spacing w:before="120" w:after="120"/>
              <w:rPr>
                <w:rFonts w:ascii="Arial" w:hAnsi="Arial" w:cs="Arial"/>
                <w:sz w:val="20"/>
                <w:szCs w:val="20"/>
              </w:rPr>
            </w:pPr>
            <w:r w:rsidRPr="003107DE">
              <w:rPr>
                <w:rFonts w:ascii="Arial" w:hAnsi="Arial" w:cs="Arial"/>
                <w:sz w:val="20"/>
                <w:szCs w:val="20"/>
              </w:rPr>
              <w:t>IQ6 Substantive Communication</w:t>
            </w:r>
          </w:p>
        </w:tc>
        <w:tc>
          <w:tcPr>
            <w:tcW w:w="1662" w:type="pct"/>
            <w:gridSpan w:val="7"/>
            <w:shd w:val="clear" w:color="auto" w:fill="auto"/>
            <w:vAlign w:val="center"/>
          </w:tcPr>
          <w:p w14:paraId="4B1A4CE6" w14:textId="77777777" w:rsidR="003107DE" w:rsidRPr="00F70E45" w:rsidRDefault="003107DE" w:rsidP="00806AAD">
            <w:pPr>
              <w:pStyle w:val="ListParagraph"/>
              <w:numPr>
                <w:ilvl w:val="0"/>
                <w:numId w:val="1"/>
              </w:numPr>
              <w:ind w:left="357"/>
              <w:rPr>
                <w:rFonts w:ascii="Arial" w:hAnsi="Arial" w:cs="Arial"/>
                <w:sz w:val="20"/>
                <w:szCs w:val="20"/>
              </w:rPr>
            </w:pPr>
            <w:r w:rsidRPr="00F70E45">
              <w:rPr>
                <w:rFonts w:ascii="Arial" w:hAnsi="Arial" w:cs="Arial"/>
                <w:sz w:val="20"/>
                <w:szCs w:val="20"/>
              </w:rPr>
              <w:t>QLE1 Explicit Quality Criteria</w:t>
            </w:r>
          </w:p>
          <w:p w14:paraId="4B04E5E7" w14:textId="77777777" w:rsidR="003107DE" w:rsidRPr="00F70E45" w:rsidRDefault="003107DE" w:rsidP="00806AAD">
            <w:pPr>
              <w:pStyle w:val="ListParagraph"/>
              <w:numPr>
                <w:ilvl w:val="0"/>
                <w:numId w:val="1"/>
              </w:numPr>
              <w:spacing w:before="120" w:after="120"/>
              <w:ind w:left="360"/>
              <w:rPr>
                <w:rFonts w:ascii="Arial" w:hAnsi="Arial" w:cs="Arial"/>
                <w:sz w:val="20"/>
                <w:szCs w:val="20"/>
              </w:rPr>
            </w:pPr>
            <w:r w:rsidRPr="00F70E45">
              <w:rPr>
                <w:rFonts w:ascii="Arial" w:hAnsi="Arial" w:cs="Arial"/>
                <w:sz w:val="20"/>
                <w:szCs w:val="20"/>
              </w:rPr>
              <w:t>QE2 Engagement</w:t>
            </w:r>
          </w:p>
          <w:p w14:paraId="15F49A4C" w14:textId="77777777" w:rsidR="003107DE" w:rsidRPr="00F70E45" w:rsidRDefault="003107DE" w:rsidP="00806AAD">
            <w:pPr>
              <w:pStyle w:val="ListParagraph"/>
              <w:numPr>
                <w:ilvl w:val="0"/>
                <w:numId w:val="1"/>
              </w:numPr>
              <w:spacing w:before="120" w:after="120"/>
              <w:ind w:left="360"/>
              <w:rPr>
                <w:rFonts w:ascii="Arial" w:hAnsi="Arial" w:cs="Arial"/>
                <w:sz w:val="20"/>
                <w:szCs w:val="20"/>
              </w:rPr>
            </w:pPr>
            <w:r w:rsidRPr="00F70E45">
              <w:rPr>
                <w:rFonts w:ascii="Arial" w:hAnsi="Arial" w:cs="Arial"/>
                <w:sz w:val="20"/>
                <w:szCs w:val="20"/>
              </w:rPr>
              <w:t>QE3 High Expectations</w:t>
            </w:r>
          </w:p>
          <w:p w14:paraId="63D0251B" w14:textId="77777777" w:rsidR="003107DE" w:rsidRPr="00F70E45" w:rsidRDefault="003107DE" w:rsidP="00806AAD">
            <w:pPr>
              <w:pStyle w:val="ListParagraph"/>
              <w:numPr>
                <w:ilvl w:val="0"/>
                <w:numId w:val="1"/>
              </w:numPr>
              <w:spacing w:before="120" w:after="120"/>
              <w:ind w:left="360"/>
              <w:rPr>
                <w:rFonts w:ascii="Arial" w:hAnsi="Arial" w:cs="Arial"/>
                <w:sz w:val="20"/>
                <w:szCs w:val="20"/>
              </w:rPr>
            </w:pPr>
            <w:r w:rsidRPr="00F70E45">
              <w:rPr>
                <w:rFonts w:ascii="Arial" w:hAnsi="Arial" w:cs="Arial"/>
                <w:sz w:val="20"/>
                <w:szCs w:val="20"/>
              </w:rPr>
              <w:t>QE4 Social Support</w:t>
            </w:r>
          </w:p>
          <w:p w14:paraId="432C724C" w14:textId="77777777" w:rsidR="003107DE" w:rsidRPr="00F70E45" w:rsidRDefault="003107DE" w:rsidP="00806AAD">
            <w:pPr>
              <w:pStyle w:val="ListParagraph"/>
              <w:numPr>
                <w:ilvl w:val="0"/>
                <w:numId w:val="1"/>
              </w:numPr>
              <w:spacing w:before="120" w:after="120"/>
              <w:ind w:left="360"/>
              <w:rPr>
                <w:rFonts w:ascii="Arial" w:hAnsi="Arial" w:cs="Arial"/>
                <w:sz w:val="20"/>
                <w:szCs w:val="20"/>
              </w:rPr>
            </w:pPr>
            <w:r w:rsidRPr="00F70E45">
              <w:rPr>
                <w:rFonts w:ascii="Arial" w:hAnsi="Arial" w:cs="Arial"/>
                <w:sz w:val="20"/>
                <w:szCs w:val="20"/>
              </w:rPr>
              <w:t>QE5 Students’ Self-regulation</w:t>
            </w:r>
          </w:p>
          <w:p w14:paraId="5D174828" w14:textId="1B29A042" w:rsidR="003107DE" w:rsidRPr="003107DE" w:rsidRDefault="003107DE" w:rsidP="003107DE">
            <w:pPr>
              <w:pStyle w:val="ListParagraph"/>
              <w:numPr>
                <w:ilvl w:val="0"/>
                <w:numId w:val="1"/>
              </w:numPr>
              <w:spacing w:before="120" w:after="120"/>
              <w:rPr>
                <w:rFonts w:ascii="Arial" w:hAnsi="Arial" w:cs="Arial"/>
                <w:sz w:val="20"/>
                <w:szCs w:val="20"/>
              </w:rPr>
            </w:pPr>
            <w:r w:rsidRPr="00F70E45">
              <w:rPr>
                <w:rFonts w:ascii="Arial" w:hAnsi="Arial" w:cs="Arial"/>
                <w:sz w:val="20"/>
                <w:szCs w:val="20"/>
              </w:rPr>
              <w:t>QE6 Student Direction</w:t>
            </w:r>
          </w:p>
        </w:tc>
        <w:tc>
          <w:tcPr>
            <w:tcW w:w="1669" w:type="pct"/>
            <w:gridSpan w:val="8"/>
            <w:shd w:val="clear" w:color="auto" w:fill="auto"/>
            <w:vAlign w:val="center"/>
          </w:tcPr>
          <w:p w14:paraId="3D8E37AA" w14:textId="77777777" w:rsidR="003107DE" w:rsidRPr="00F70E45" w:rsidRDefault="003107DE" w:rsidP="00806AAD">
            <w:pPr>
              <w:pStyle w:val="ListParagraph"/>
              <w:numPr>
                <w:ilvl w:val="0"/>
                <w:numId w:val="1"/>
              </w:numPr>
              <w:spacing w:before="120" w:after="120"/>
              <w:rPr>
                <w:rFonts w:ascii="Arial" w:hAnsi="Arial" w:cs="Arial"/>
                <w:sz w:val="20"/>
                <w:szCs w:val="20"/>
              </w:rPr>
            </w:pPr>
            <w:r w:rsidRPr="00F70E45">
              <w:rPr>
                <w:rFonts w:ascii="Arial" w:hAnsi="Arial" w:cs="Arial"/>
                <w:sz w:val="20"/>
                <w:szCs w:val="20"/>
              </w:rPr>
              <w:t>S1 Background Knowledge</w:t>
            </w:r>
          </w:p>
          <w:p w14:paraId="13FA4562" w14:textId="77777777" w:rsidR="003107DE" w:rsidRPr="00F70E45" w:rsidRDefault="003107DE" w:rsidP="00806AAD">
            <w:pPr>
              <w:pStyle w:val="ListParagraph"/>
              <w:numPr>
                <w:ilvl w:val="0"/>
                <w:numId w:val="1"/>
              </w:numPr>
              <w:spacing w:before="120" w:after="120"/>
              <w:rPr>
                <w:rFonts w:ascii="Arial" w:hAnsi="Arial" w:cs="Arial"/>
                <w:sz w:val="20"/>
                <w:szCs w:val="20"/>
              </w:rPr>
            </w:pPr>
            <w:r w:rsidRPr="00F70E45">
              <w:rPr>
                <w:rFonts w:ascii="Arial" w:hAnsi="Arial" w:cs="Arial"/>
                <w:sz w:val="20"/>
                <w:szCs w:val="20"/>
              </w:rPr>
              <w:t>S2 Cultural Knowledge</w:t>
            </w:r>
          </w:p>
          <w:p w14:paraId="0344852A" w14:textId="77777777" w:rsidR="003107DE" w:rsidRPr="00F70E45" w:rsidRDefault="003107DE" w:rsidP="00806AAD">
            <w:pPr>
              <w:pStyle w:val="ListParagraph"/>
              <w:numPr>
                <w:ilvl w:val="0"/>
                <w:numId w:val="1"/>
              </w:numPr>
              <w:spacing w:before="120" w:after="120"/>
              <w:rPr>
                <w:rFonts w:ascii="Arial" w:hAnsi="Arial" w:cs="Arial"/>
                <w:sz w:val="20"/>
                <w:szCs w:val="20"/>
              </w:rPr>
            </w:pPr>
            <w:r w:rsidRPr="00F70E45">
              <w:rPr>
                <w:rFonts w:ascii="Arial" w:hAnsi="Arial" w:cs="Arial"/>
                <w:sz w:val="20"/>
                <w:szCs w:val="20"/>
              </w:rPr>
              <w:t>S3 Knowledge Integration</w:t>
            </w:r>
          </w:p>
          <w:p w14:paraId="76B55773" w14:textId="77777777" w:rsidR="003107DE" w:rsidRPr="00F70E45" w:rsidRDefault="003107DE" w:rsidP="00806AAD">
            <w:pPr>
              <w:pStyle w:val="ListParagraph"/>
              <w:numPr>
                <w:ilvl w:val="0"/>
                <w:numId w:val="1"/>
              </w:numPr>
              <w:spacing w:before="120" w:after="120"/>
              <w:rPr>
                <w:rFonts w:ascii="Arial" w:hAnsi="Arial" w:cs="Arial"/>
                <w:sz w:val="20"/>
                <w:szCs w:val="20"/>
              </w:rPr>
            </w:pPr>
            <w:r w:rsidRPr="00F70E45">
              <w:rPr>
                <w:rFonts w:ascii="Arial" w:hAnsi="Arial" w:cs="Arial"/>
                <w:sz w:val="20"/>
                <w:szCs w:val="20"/>
              </w:rPr>
              <w:t>S4 Inclusively</w:t>
            </w:r>
          </w:p>
          <w:p w14:paraId="25E8C3A7" w14:textId="77777777" w:rsidR="003107DE" w:rsidRPr="00F70E45" w:rsidRDefault="003107DE" w:rsidP="00806AAD">
            <w:pPr>
              <w:pStyle w:val="ListParagraph"/>
              <w:numPr>
                <w:ilvl w:val="0"/>
                <w:numId w:val="1"/>
              </w:numPr>
              <w:spacing w:before="120" w:after="120"/>
              <w:rPr>
                <w:rFonts w:ascii="Arial" w:hAnsi="Arial" w:cs="Arial"/>
                <w:sz w:val="20"/>
                <w:szCs w:val="20"/>
              </w:rPr>
            </w:pPr>
            <w:r w:rsidRPr="00F70E45">
              <w:rPr>
                <w:rFonts w:ascii="Arial" w:hAnsi="Arial" w:cs="Arial"/>
                <w:sz w:val="20"/>
                <w:szCs w:val="20"/>
              </w:rPr>
              <w:t>S5 Connectedness</w:t>
            </w:r>
          </w:p>
          <w:p w14:paraId="487F798E" w14:textId="6DA6A539" w:rsidR="003107DE" w:rsidRPr="003107DE" w:rsidRDefault="003107DE" w:rsidP="003107DE">
            <w:pPr>
              <w:pStyle w:val="ListParagraph"/>
              <w:numPr>
                <w:ilvl w:val="0"/>
                <w:numId w:val="1"/>
              </w:numPr>
              <w:spacing w:before="120" w:after="120"/>
              <w:rPr>
                <w:rFonts w:ascii="Arial" w:hAnsi="Arial" w:cs="Arial"/>
                <w:sz w:val="20"/>
                <w:szCs w:val="20"/>
              </w:rPr>
            </w:pPr>
            <w:r w:rsidRPr="00F70E45">
              <w:rPr>
                <w:rFonts w:ascii="Arial" w:hAnsi="Arial" w:cs="Arial"/>
                <w:sz w:val="20"/>
                <w:szCs w:val="20"/>
              </w:rPr>
              <w:t>S6 Narrative</w:t>
            </w:r>
          </w:p>
        </w:tc>
      </w:tr>
      <w:tr w:rsidR="00806AAD" w:rsidRPr="0047183A" w14:paraId="07FFA4C9" w14:textId="77777777" w:rsidTr="00806AAD">
        <w:trPr>
          <w:trHeight w:val="349"/>
        </w:trPr>
        <w:tc>
          <w:tcPr>
            <w:tcW w:w="5000" w:type="pct"/>
            <w:gridSpan w:val="19"/>
            <w:shd w:val="clear" w:color="auto" w:fill="B8CCE4" w:themeFill="accent1" w:themeFillTint="66"/>
          </w:tcPr>
          <w:p w14:paraId="5D978E32" w14:textId="1A36F859" w:rsidR="00806AAD" w:rsidRPr="0047183A" w:rsidRDefault="00806AAD" w:rsidP="003107DE">
            <w:pPr>
              <w:spacing w:before="120" w:after="120"/>
              <w:jc w:val="center"/>
              <w:rPr>
                <w:rFonts w:ascii="Arial" w:hAnsi="Arial" w:cs="Arial"/>
                <w:b/>
                <w:sz w:val="20"/>
                <w:szCs w:val="20"/>
              </w:rPr>
            </w:pPr>
            <w:r>
              <w:rPr>
                <w:rFonts w:ascii="Arial" w:hAnsi="Arial" w:cs="Arial"/>
                <w:b/>
                <w:sz w:val="20"/>
                <w:szCs w:val="20"/>
              </w:rPr>
              <w:t>Teaching and Learning</w:t>
            </w:r>
            <w:r w:rsidRPr="0047183A">
              <w:rPr>
                <w:rFonts w:ascii="Arial" w:hAnsi="Arial" w:cs="Arial"/>
                <w:b/>
                <w:sz w:val="20"/>
                <w:szCs w:val="20"/>
              </w:rPr>
              <w:t xml:space="preserve"> Lesson </w:t>
            </w:r>
            <w:r>
              <w:rPr>
                <w:rFonts w:ascii="Arial" w:hAnsi="Arial" w:cs="Arial"/>
                <w:b/>
                <w:sz w:val="20"/>
                <w:szCs w:val="20"/>
              </w:rPr>
              <w:t>Overview</w:t>
            </w:r>
          </w:p>
          <w:p w14:paraId="09D9EA56" w14:textId="02603D93" w:rsidR="00806AAD" w:rsidRPr="0047183A" w:rsidRDefault="00806AAD" w:rsidP="003107DE">
            <w:pPr>
              <w:spacing w:before="120" w:after="120"/>
              <w:jc w:val="center"/>
              <w:rPr>
                <w:rFonts w:ascii="Arial" w:hAnsi="Arial" w:cs="Arial"/>
                <w:b/>
                <w:sz w:val="20"/>
                <w:szCs w:val="20"/>
              </w:rPr>
            </w:pPr>
          </w:p>
        </w:tc>
      </w:tr>
      <w:tr w:rsidR="003107DE" w:rsidRPr="0047183A" w14:paraId="145BD879" w14:textId="77777777" w:rsidTr="008D54A8">
        <w:trPr>
          <w:trHeight w:val="1830"/>
        </w:trPr>
        <w:tc>
          <w:tcPr>
            <w:tcW w:w="845" w:type="pct"/>
            <w:shd w:val="clear" w:color="auto" w:fill="DBE5F1" w:themeFill="accent1" w:themeFillTint="33"/>
          </w:tcPr>
          <w:p w14:paraId="368D21E4" w14:textId="77777777" w:rsidR="003107DE" w:rsidRDefault="003107DE" w:rsidP="00BC3605">
            <w:pPr>
              <w:shd w:val="clear" w:color="auto" w:fill="DBE5F1" w:themeFill="accent1" w:themeFillTint="33"/>
              <w:autoSpaceDE w:val="0"/>
              <w:autoSpaceDN w:val="0"/>
              <w:adjustRightInd w:val="0"/>
              <w:jc w:val="center"/>
              <w:rPr>
                <w:rFonts w:ascii="Arial" w:hAnsi="Arial" w:cs="Arial"/>
                <w:b/>
                <w:sz w:val="20"/>
                <w:szCs w:val="20"/>
              </w:rPr>
            </w:pPr>
            <w:r w:rsidRPr="00755288">
              <w:rPr>
                <w:rFonts w:ascii="Arial" w:hAnsi="Arial" w:cs="Arial"/>
                <w:b/>
                <w:sz w:val="20"/>
                <w:szCs w:val="20"/>
              </w:rPr>
              <w:t>The Elements of Learning &amp; Achievement</w:t>
            </w:r>
          </w:p>
          <w:p w14:paraId="5F59E618" w14:textId="77777777" w:rsidR="003107DE" w:rsidRDefault="003107DE" w:rsidP="00BC3605">
            <w:pPr>
              <w:shd w:val="clear" w:color="auto" w:fill="DBE5F1" w:themeFill="accent1" w:themeFillTint="33"/>
              <w:autoSpaceDE w:val="0"/>
              <w:autoSpaceDN w:val="0"/>
              <w:adjustRightInd w:val="0"/>
              <w:jc w:val="center"/>
              <w:rPr>
                <w:rFonts w:ascii="Arial" w:hAnsi="Arial" w:cs="Arial"/>
                <w:i/>
                <w:sz w:val="20"/>
                <w:szCs w:val="20"/>
              </w:rPr>
            </w:pPr>
          </w:p>
          <w:p w14:paraId="16DCFE63" w14:textId="77777777"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r>
              <w:rPr>
                <w:rFonts w:ascii="Arial" w:hAnsi="Arial" w:cs="Arial"/>
                <w:noProof/>
                <w:sz w:val="20"/>
                <w:szCs w:val="20"/>
                <w:lang w:val="en-US"/>
              </w:rPr>
              <w:drawing>
                <wp:inline distT="0" distB="0" distL="0" distR="0" wp14:anchorId="1F9235E6" wp14:editId="472A8E1F">
                  <wp:extent cx="389890" cy="389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inline>
              </w:drawing>
            </w:r>
          </w:p>
          <w:p w14:paraId="3717E35F" w14:textId="77777777"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lang w:val="en-US"/>
              </w:rPr>
              <w:drawing>
                <wp:inline distT="0" distB="0" distL="0" distR="0" wp14:anchorId="469B25BC" wp14:editId="49037B68">
                  <wp:extent cx="403761" cy="405062"/>
                  <wp:effectExtent l="0" t="0" r="0" b="0"/>
                  <wp:docPr id="14" name="Picture 2" descr="F:\Mock ups\Square elements\Num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Mock ups\Square elements\Numerac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9345" cy="410664"/>
                          </a:xfrm>
                          <a:prstGeom prst="rect">
                            <a:avLst/>
                          </a:prstGeom>
                          <a:noFill/>
                          <a:extLst/>
                        </pic:spPr>
                      </pic:pic>
                    </a:graphicData>
                  </a:graphic>
                </wp:inline>
              </w:drawing>
            </w:r>
          </w:p>
          <w:p w14:paraId="2A7A9153" w14:textId="778842CE" w:rsidR="003107DE" w:rsidRDefault="00C52C4A"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092752">
              <w:rPr>
                <w:noProof/>
                <w:lang w:val="en-US"/>
              </w:rPr>
              <w:drawing>
                <wp:inline distT="0" distB="0" distL="0" distR="0" wp14:anchorId="4177D212" wp14:editId="4425F9B8">
                  <wp:extent cx="466493" cy="46062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890" cy="461020"/>
                          </a:xfrm>
                          <a:prstGeom prst="rect">
                            <a:avLst/>
                          </a:prstGeom>
                          <a:noFill/>
                          <a:ln>
                            <a:noFill/>
                          </a:ln>
                        </pic:spPr>
                      </pic:pic>
                    </a:graphicData>
                  </a:graphic>
                </wp:inline>
              </w:drawing>
            </w:r>
          </w:p>
          <w:p w14:paraId="3B25E083" w14:textId="77777777"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7D377D">
              <w:rPr>
                <w:noProof/>
                <w:lang w:val="en-US"/>
              </w:rPr>
              <w:lastRenderedPageBreak/>
              <w:drawing>
                <wp:inline distT="0" distB="0" distL="0" distR="0" wp14:anchorId="0A28C2D8" wp14:editId="58C79B4E">
                  <wp:extent cx="415636" cy="415636"/>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7335" cy="417335"/>
                          </a:xfrm>
                          <a:prstGeom prst="rect">
                            <a:avLst/>
                          </a:prstGeom>
                          <a:noFill/>
                          <a:ln>
                            <a:noFill/>
                          </a:ln>
                        </pic:spPr>
                      </pic:pic>
                    </a:graphicData>
                  </a:graphic>
                </wp:inline>
              </w:drawing>
            </w:r>
          </w:p>
          <w:p w14:paraId="3722E6BE" w14:textId="77777777"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lang w:val="en-US"/>
              </w:rPr>
              <w:drawing>
                <wp:inline distT="0" distB="0" distL="0" distR="0" wp14:anchorId="7C9DDA12" wp14:editId="4EC3E378">
                  <wp:extent cx="403761" cy="401977"/>
                  <wp:effectExtent l="0" t="0" r="0" b="0"/>
                  <wp:docPr id="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18182" cy="416334"/>
                          </a:xfrm>
                          <a:prstGeom prst="rect">
                            <a:avLst/>
                          </a:prstGeom>
                          <a:noFill/>
                          <a:extLst/>
                        </pic:spPr>
                      </pic:pic>
                    </a:graphicData>
                  </a:graphic>
                </wp:inline>
              </w:drawing>
            </w:r>
          </w:p>
          <w:p w14:paraId="50FAE91B" w14:textId="77777777"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lang w:val="en-US"/>
              </w:rPr>
              <w:drawing>
                <wp:inline distT="0" distB="0" distL="0" distR="0" wp14:anchorId="4BFA410B" wp14:editId="5A9E23A7">
                  <wp:extent cx="403761" cy="404922"/>
                  <wp:effectExtent l="0" t="0" r="0" b="0"/>
                  <wp:docPr id="41" name="Picture 2" descr="E:\Final V1\Final sq NO border\Sq Technology no b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E:\Final V1\Final sq NO border\Sq Technology no bd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7747" cy="408919"/>
                          </a:xfrm>
                          <a:prstGeom prst="rect">
                            <a:avLst/>
                          </a:prstGeom>
                          <a:noFill/>
                          <a:extLst/>
                        </pic:spPr>
                      </pic:pic>
                    </a:graphicData>
                  </a:graphic>
                </wp:inline>
              </w:drawing>
            </w:r>
          </w:p>
          <w:p w14:paraId="44CD81BB" w14:textId="77777777"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9548A6">
              <w:rPr>
                <w:b/>
                <w:noProof/>
                <w:color w:val="FFFF00"/>
                <w:lang w:val="en-US"/>
              </w:rPr>
              <w:drawing>
                <wp:inline distT="0" distB="0" distL="0" distR="0" wp14:anchorId="7FCAA3A4" wp14:editId="1BF4D2F3">
                  <wp:extent cx="397764" cy="403761"/>
                  <wp:effectExtent l="0" t="0" r="2540" b="0"/>
                  <wp:docPr id="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18837" cy="425151"/>
                          </a:xfrm>
                          <a:prstGeom prst="rect">
                            <a:avLst/>
                          </a:prstGeom>
                          <a:noFill/>
                          <a:extLst/>
                        </pic:spPr>
                      </pic:pic>
                    </a:graphicData>
                  </a:graphic>
                </wp:inline>
              </w:drawing>
            </w:r>
          </w:p>
          <w:p w14:paraId="1AF6C35E" w14:textId="77777777"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p>
          <w:p w14:paraId="07B1BE3A" w14:textId="77777777"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p>
          <w:p w14:paraId="48DB58B7" w14:textId="77777777"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p>
          <w:p w14:paraId="21E72D50" w14:textId="77777777"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p>
        </w:tc>
        <w:tc>
          <w:tcPr>
            <w:tcW w:w="3236" w:type="pct"/>
            <w:gridSpan w:val="16"/>
            <w:shd w:val="clear" w:color="auto" w:fill="auto"/>
          </w:tcPr>
          <w:p w14:paraId="42779CEB" w14:textId="77777777" w:rsidR="00E86F00" w:rsidRDefault="00E86F00" w:rsidP="001A6085">
            <w:pPr>
              <w:rPr>
                <w:rFonts w:ascii="Times" w:hAnsi="Times" w:cstheme="minorHAnsi"/>
                <w:b/>
                <w:u w:val="double"/>
              </w:rPr>
            </w:pPr>
          </w:p>
          <w:p w14:paraId="01CBA862" w14:textId="17587925" w:rsidR="00E86F00" w:rsidRPr="001E4B72" w:rsidRDefault="00E86F00" w:rsidP="001A6085">
            <w:pPr>
              <w:rPr>
                <w:rFonts w:ascii="Times" w:hAnsi="Times" w:cstheme="minorHAnsi"/>
              </w:rPr>
            </w:pPr>
            <w:r w:rsidRPr="001E4B72">
              <w:rPr>
                <w:rFonts w:ascii="Times" w:hAnsi="Times" w:cstheme="minorHAnsi"/>
                <w:b/>
                <w:u w:val="double"/>
              </w:rPr>
              <w:t xml:space="preserve">Week 1: </w:t>
            </w:r>
            <w:r w:rsidRPr="001E4B72">
              <w:rPr>
                <w:rFonts w:ascii="Times" w:hAnsi="Times" w:cstheme="minorHAnsi"/>
              </w:rPr>
              <w:t xml:space="preserve">Introduce subject matter through presentation of images. Using images as a reference drawing approaches and techniques. Prepare students for working out of doors, address areas of safety concerns and establish </w:t>
            </w:r>
            <w:r w:rsidR="001E4B72" w:rsidRPr="001E4B72">
              <w:rPr>
                <w:rFonts w:ascii="Times" w:hAnsi="Times" w:cstheme="minorHAnsi"/>
              </w:rPr>
              <w:t>the areas in which they must work.</w:t>
            </w:r>
          </w:p>
          <w:p w14:paraId="194AC925" w14:textId="7B4C458D" w:rsidR="001E4B72" w:rsidRPr="001E4B72" w:rsidRDefault="001E4B72" w:rsidP="00D65703">
            <w:pPr>
              <w:pStyle w:val="ListParagraph"/>
              <w:numPr>
                <w:ilvl w:val="0"/>
                <w:numId w:val="32"/>
              </w:numPr>
              <w:rPr>
                <w:rFonts w:ascii="Times" w:hAnsi="Times" w:cstheme="minorHAnsi"/>
              </w:rPr>
            </w:pPr>
            <w:r w:rsidRPr="001E4B72">
              <w:rPr>
                <w:rFonts w:ascii="Times" w:hAnsi="Times" w:cstheme="minorHAnsi"/>
              </w:rPr>
              <w:t xml:space="preserve">Discuss landscape drawings by </w:t>
            </w:r>
            <w:proofErr w:type="gramStart"/>
            <w:r w:rsidRPr="001E4B72">
              <w:rPr>
                <w:rFonts w:ascii="Times" w:hAnsi="Times" w:cstheme="minorHAnsi"/>
              </w:rPr>
              <w:t>Van</w:t>
            </w:r>
            <w:proofErr w:type="gramEnd"/>
            <w:r w:rsidRPr="001E4B72">
              <w:rPr>
                <w:rFonts w:ascii="Times" w:hAnsi="Times" w:cstheme="minorHAnsi"/>
              </w:rPr>
              <w:t xml:space="preserve"> Gogh &amp; </w:t>
            </w:r>
            <w:proofErr w:type="spellStart"/>
            <w:r w:rsidRPr="001E4B72">
              <w:rPr>
                <w:rFonts w:ascii="Times" w:hAnsi="Times" w:cstheme="minorHAnsi"/>
              </w:rPr>
              <w:t>Hockney</w:t>
            </w:r>
            <w:proofErr w:type="spellEnd"/>
            <w:r w:rsidRPr="001E4B72">
              <w:rPr>
                <w:rFonts w:ascii="Times" w:hAnsi="Times" w:cstheme="minorHAnsi"/>
              </w:rPr>
              <w:t>, by asking students questions in relation to the works, e.g. How does the artist convey space in these drawing? Describe the (coloured) drawings? Describe the approach and style used by the artist in the coloured drawings?</w:t>
            </w:r>
          </w:p>
          <w:p w14:paraId="65135945" w14:textId="0DFC80E6" w:rsidR="001E4B72" w:rsidRPr="001E4B72" w:rsidRDefault="001E4B72" w:rsidP="00D65703">
            <w:pPr>
              <w:pStyle w:val="ListParagraph"/>
              <w:numPr>
                <w:ilvl w:val="0"/>
                <w:numId w:val="32"/>
              </w:numPr>
              <w:rPr>
                <w:rFonts w:ascii="Times" w:hAnsi="Times" w:cstheme="minorHAnsi"/>
              </w:rPr>
            </w:pPr>
            <w:r w:rsidRPr="001E4B72">
              <w:rPr>
                <w:rFonts w:ascii="Times" w:hAnsi="Times" w:cstheme="minorHAnsi"/>
              </w:rPr>
              <w:t>Describe the type of drawing used by the artist?  Compare the works in terms of space – even though the drawing approaches are quite different, does he still convey a sense of space.</w:t>
            </w:r>
          </w:p>
          <w:p w14:paraId="2AE9A663" w14:textId="0918B2CC" w:rsidR="001E4B72" w:rsidRPr="001E4B72" w:rsidRDefault="001E4B72" w:rsidP="00D65703">
            <w:pPr>
              <w:pStyle w:val="ListParagraph"/>
              <w:numPr>
                <w:ilvl w:val="0"/>
                <w:numId w:val="32"/>
              </w:numPr>
              <w:rPr>
                <w:rFonts w:ascii="Times" w:hAnsi="Times" w:cstheme="minorHAnsi"/>
              </w:rPr>
            </w:pPr>
            <w:r w:rsidRPr="001E4B72">
              <w:rPr>
                <w:rFonts w:ascii="Times" w:hAnsi="Times" w:cstheme="minorHAnsi"/>
              </w:rPr>
              <w:t xml:space="preserve">Go for a walk to look at areas students may be set up in. Focus </w:t>
            </w:r>
            <w:r w:rsidRPr="001E4B72">
              <w:rPr>
                <w:rFonts w:ascii="Times" w:hAnsi="Times" w:cstheme="minorHAnsi"/>
              </w:rPr>
              <w:lastRenderedPageBreak/>
              <w:t>student’s attention to points of interest or focal points.  Discuss elements that should appear in their drawings to create perspective. Highlight the role that these initial drawing</w:t>
            </w:r>
            <w:r>
              <w:rPr>
                <w:rFonts w:ascii="Times" w:hAnsi="Times" w:cstheme="minorHAnsi"/>
              </w:rPr>
              <w:t>s</w:t>
            </w:r>
            <w:r w:rsidRPr="001E4B72">
              <w:rPr>
                <w:rFonts w:ascii="Times" w:hAnsi="Times" w:cstheme="minorHAnsi"/>
              </w:rPr>
              <w:t xml:space="preserve"> will play in later works.</w:t>
            </w:r>
          </w:p>
          <w:p w14:paraId="31154D7F" w14:textId="77777777" w:rsidR="001E4B72" w:rsidRDefault="001E4B72" w:rsidP="001A6085">
            <w:pPr>
              <w:rPr>
                <w:rFonts w:ascii="Times" w:hAnsi="Times" w:cstheme="minorHAnsi"/>
              </w:rPr>
            </w:pPr>
          </w:p>
          <w:p w14:paraId="719D1C49" w14:textId="77777777" w:rsidR="00E86F00" w:rsidRDefault="00E86F00" w:rsidP="001A6085">
            <w:pPr>
              <w:rPr>
                <w:rFonts w:ascii="Times" w:hAnsi="Times" w:cstheme="minorHAnsi"/>
              </w:rPr>
            </w:pPr>
          </w:p>
          <w:p w14:paraId="33531980" w14:textId="77777777" w:rsidR="00E86F00" w:rsidRPr="00E86F00" w:rsidRDefault="00E86F00" w:rsidP="001A6085">
            <w:pPr>
              <w:rPr>
                <w:rFonts w:ascii="Times" w:hAnsi="Times" w:cstheme="minorHAnsi"/>
              </w:rPr>
            </w:pPr>
          </w:p>
          <w:p w14:paraId="2D8A1D78" w14:textId="67BCACBA" w:rsidR="001A6085" w:rsidRDefault="001A6085" w:rsidP="001A6085">
            <w:pPr>
              <w:rPr>
                <w:rFonts w:ascii="Times" w:hAnsi="Times" w:cstheme="minorHAnsi"/>
              </w:rPr>
            </w:pPr>
            <w:r w:rsidRPr="0014433F">
              <w:rPr>
                <w:rFonts w:ascii="Times" w:hAnsi="Times" w:cstheme="minorHAnsi"/>
                <w:b/>
                <w:u w:val="double"/>
              </w:rPr>
              <w:t xml:space="preserve">Week </w:t>
            </w:r>
            <w:r w:rsidR="00E86F00">
              <w:rPr>
                <w:rFonts w:ascii="Times" w:hAnsi="Times" w:cstheme="minorHAnsi"/>
                <w:b/>
                <w:u w:val="double"/>
              </w:rPr>
              <w:t>2</w:t>
            </w:r>
            <w:r w:rsidRPr="0014433F">
              <w:rPr>
                <w:rFonts w:ascii="Times" w:hAnsi="Times" w:cstheme="minorHAnsi"/>
              </w:rPr>
              <w:t xml:space="preserve">: Students will go outside the art room to collect visual material that will allow them to make a landscape painting within school setting.  They will be positioned in specific locations dotted around the school </w:t>
            </w:r>
            <w:r w:rsidR="0014433F">
              <w:rPr>
                <w:rFonts w:ascii="Times" w:hAnsi="Times" w:cstheme="minorHAnsi"/>
              </w:rPr>
              <w:t>and directed to make a drawing</w:t>
            </w:r>
            <w:r w:rsidRPr="0014433F">
              <w:rPr>
                <w:rFonts w:ascii="Times" w:hAnsi="Times" w:cstheme="minorHAnsi"/>
              </w:rPr>
              <w:t>s investigating a specific view/focal point.</w:t>
            </w:r>
            <w:r w:rsidR="00E86F00">
              <w:rPr>
                <w:rFonts w:ascii="Times" w:hAnsi="Times" w:cstheme="minorHAnsi"/>
              </w:rPr>
              <w:t xml:space="preserve"> Teacher will move from student to student</w:t>
            </w:r>
            <w:r w:rsidR="001547D7">
              <w:rPr>
                <w:rFonts w:ascii="Times" w:hAnsi="Times" w:cstheme="minorHAnsi"/>
              </w:rPr>
              <w:t>,</w:t>
            </w:r>
            <w:r w:rsidR="00E86F00">
              <w:rPr>
                <w:rFonts w:ascii="Times" w:hAnsi="Times" w:cstheme="minorHAnsi"/>
              </w:rPr>
              <w:t xml:space="preserve"> observing progress and giving advice or assistance where necessary.</w:t>
            </w:r>
          </w:p>
          <w:p w14:paraId="7AAA9545" w14:textId="77777777" w:rsidR="0014433F" w:rsidRPr="0014433F" w:rsidRDefault="0014433F" w:rsidP="001A6085">
            <w:pPr>
              <w:rPr>
                <w:rFonts w:ascii="Times" w:hAnsi="Times" w:cstheme="minorHAnsi"/>
              </w:rPr>
            </w:pPr>
          </w:p>
          <w:p w14:paraId="26994D0D" w14:textId="50C99D6F" w:rsidR="001A6085" w:rsidRPr="0014433F" w:rsidRDefault="0014433F" w:rsidP="00D65703">
            <w:pPr>
              <w:numPr>
                <w:ilvl w:val="0"/>
                <w:numId w:val="32"/>
              </w:numPr>
              <w:rPr>
                <w:rFonts w:ascii="Times" w:hAnsi="Times" w:cstheme="minorHAnsi"/>
              </w:rPr>
            </w:pPr>
            <w:r w:rsidRPr="0014433F">
              <w:rPr>
                <w:rFonts w:ascii="Times" w:hAnsi="Times" w:cstheme="minorHAnsi"/>
              </w:rPr>
              <w:t>Get out of doors into the environment as well as using visual aids/photographs of the subject matter to assist the students to engage discuss and describe the various viewpoints options and how they might render these in drawing with the view to making a painting.</w:t>
            </w:r>
          </w:p>
          <w:p w14:paraId="622DB7FF" w14:textId="77777777" w:rsidR="001A6085" w:rsidRDefault="001A6085" w:rsidP="00D65703">
            <w:pPr>
              <w:pStyle w:val="ListParagraph"/>
              <w:numPr>
                <w:ilvl w:val="0"/>
                <w:numId w:val="32"/>
              </w:numPr>
              <w:contextualSpacing w:val="0"/>
              <w:rPr>
                <w:rFonts w:ascii="Times" w:hAnsi="Times" w:cs="Arial"/>
              </w:rPr>
            </w:pPr>
            <w:r w:rsidRPr="0014433F">
              <w:rPr>
                <w:rFonts w:ascii="Times" w:hAnsi="Times" w:cstheme="minorHAnsi"/>
              </w:rPr>
              <w:t>In their initial drawings students must carefully consider their composition in terms of the space, shape, form, colour and light and dark</w:t>
            </w:r>
            <w:r w:rsidRPr="0014433F">
              <w:rPr>
                <w:rFonts w:ascii="Times" w:hAnsi="Times" w:cs="Arial"/>
              </w:rPr>
              <w:t xml:space="preserve">. </w:t>
            </w:r>
          </w:p>
          <w:p w14:paraId="7E46788B" w14:textId="043E2346" w:rsidR="00E86F00" w:rsidRPr="00E86F00" w:rsidRDefault="00E86F00" w:rsidP="00D65703">
            <w:pPr>
              <w:pStyle w:val="ListParagraph"/>
              <w:numPr>
                <w:ilvl w:val="0"/>
                <w:numId w:val="32"/>
              </w:numPr>
              <w:contextualSpacing w:val="0"/>
              <w:rPr>
                <w:rFonts w:ascii="Times" w:hAnsi="Times" w:cstheme="minorHAnsi"/>
              </w:rPr>
            </w:pPr>
            <w:r w:rsidRPr="00E86F00">
              <w:rPr>
                <w:rFonts w:ascii="Times" w:hAnsi="Times" w:cstheme="minorHAnsi"/>
              </w:rPr>
              <w:t>Students to be encouraged to take the approach of drawing as recording – to record the appearance and qualities of things in the environment.</w:t>
            </w:r>
          </w:p>
          <w:p w14:paraId="0EF8AE65" w14:textId="77777777" w:rsidR="001A6085" w:rsidRPr="0014433F" w:rsidRDefault="001A6085" w:rsidP="00D65703">
            <w:pPr>
              <w:pStyle w:val="ListParagraph"/>
              <w:numPr>
                <w:ilvl w:val="0"/>
                <w:numId w:val="32"/>
              </w:numPr>
              <w:contextualSpacing w:val="0"/>
              <w:rPr>
                <w:rFonts w:ascii="Times" w:hAnsi="Times" w:cstheme="minorHAnsi"/>
              </w:rPr>
            </w:pPr>
            <w:r w:rsidRPr="0014433F">
              <w:rPr>
                <w:rFonts w:ascii="Times" w:hAnsi="Times" w:cstheme="minorHAnsi"/>
              </w:rPr>
              <w:t>Students to be encouraged to take the approach of drawing as recording – to record the appearance and qualities of things in the environment.</w:t>
            </w:r>
          </w:p>
          <w:p w14:paraId="75471CB9" w14:textId="77777777" w:rsidR="001A6085" w:rsidRPr="0014433F" w:rsidRDefault="001A6085" w:rsidP="00D65703">
            <w:pPr>
              <w:pStyle w:val="ListParagraph"/>
              <w:numPr>
                <w:ilvl w:val="0"/>
                <w:numId w:val="32"/>
              </w:numPr>
              <w:contextualSpacing w:val="0"/>
              <w:rPr>
                <w:rFonts w:ascii="Times" w:hAnsi="Times" w:cstheme="minorHAnsi"/>
              </w:rPr>
            </w:pPr>
            <w:r w:rsidRPr="0014433F">
              <w:rPr>
                <w:rFonts w:ascii="Times" w:hAnsi="Times" w:cstheme="minorHAnsi"/>
              </w:rPr>
              <w:t>The students will investigate the subject matter through making observational drawings.  Their initial drawings and annotations will investigate, explore and describe the subject matters space, colours, form and atmosphere.  The qualities of their drawings should reflect the key qualities and details of the subject matter, through the use of line, tone and colour.</w:t>
            </w:r>
          </w:p>
          <w:p w14:paraId="6D2F1BFE" w14:textId="61A9805E" w:rsidR="00CC0B75" w:rsidRPr="0014433F" w:rsidRDefault="00CC0B75" w:rsidP="0014433F">
            <w:pPr>
              <w:ind w:left="720"/>
              <w:rPr>
                <w:rFonts w:ascii="Times" w:hAnsi="Times" w:cstheme="minorHAnsi"/>
              </w:rPr>
            </w:pPr>
          </w:p>
          <w:p w14:paraId="6225E032" w14:textId="77777777" w:rsidR="0014433F" w:rsidRPr="0014433F" w:rsidRDefault="0014433F" w:rsidP="0014433F">
            <w:pPr>
              <w:rPr>
                <w:rFonts w:cstheme="minorHAnsi"/>
                <w:sz w:val="18"/>
                <w:szCs w:val="18"/>
              </w:rPr>
            </w:pPr>
          </w:p>
          <w:p w14:paraId="46D1DF0A" w14:textId="77777777" w:rsidR="00CC0B75" w:rsidRDefault="00CC0B75" w:rsidP="00CC0B75">
            <w:pPr>
              <w:pStyle w:val="ListParagraph"/>
              <w:contextualSpacing w:val="0"/>
              <w:rPr>
                <w:rFonts w:cstheme="minorHAnsi"/>
                <w:sz w:val="18"/>
                <w:szCs w:val="18"/>
              </w:rPr>
            </w:pPr>
          </w:p>
          <w:p w14:paraId="1F972C8C" w14:textId="6A419B81" w:rsidR="00CC0B75" w:rsidRPr="00546CB1" w:rsidRDefault="00CC0B75" w:rsidP="00CC0B75">
            <w:pPr>
              <w:rPr>
                <w:rFonts w:cstheme="minorHAnsi"/>
                <w:sz w:val="18"/>
                <w:szCs w:val="18"/>
              </w:rPr>
            </w:pPr>
            <w:r w:rsidRPr="00E86F00">
              <w:rPr>
                <w:rFonts w:ascii="Times" w:hAnsi="Times" w:cstheme="minorHAnsi"/>
                <w:b/>
                <w:u w:val="double"/>
              </w:rPr>
              <w:t xml:space="preserve">Week </w:t>
            </w:r>
            <w:r w:rsidR="001E4B72">
              <w:rPr>
                <w:rFonts w:ascii="Times" w:hAnsi="Times" w:cstheme="minorHAnsi"/>
                <w:b/>
                <w:u w:val="double"/>
              </w:rPr>
              <w:t>3</w:t>
            </w:r>
            <w:r w:rsidRPr="0014433F">
              <w:rPr>
                <w:rFonts w:ascii="Times" w:hAnsi="Times" w:cstheme="minorHAnsi"/>
              </w:rPr>
              <w:t xml:space="preserve">: </w:t>
            </w:r>
            <w:r w:rsidR="00546CB1" w:rsidRPr="00546CB1">
              <w:rPr>
                <w:rFonts w:ascii="Times" w:hAnsi="Times" w:cstheme="minorHAnsi"/>
              </w:rPr>
              <w:t xml:space="preserve">Review visual research collected and Continue drawing and </w:t>
            </w:r>
            <w:proofErr w:type="spellStart"/>
            <w:r w:rsidR="00546CB1" w:rsidRPr="00546CB1">
              <w:rPr>
                <w:rFonts w:ascii="Times" w:hAnsi="Times" w:cstheme="minorHAnsi"/>
              </w:rPr>
              <w:t>analyzing</w:t>
            </w:r>
            <w:proofErr w:type="spellEnd"/>
            <w:r w:rsidR="00546CB1" w:rsidRPr="00546CB1">
              <w:rPr>
                <w:rFonts w:ascii="Times" w:hAnsi="Times" w:cstheme="minorHAnsi"/>
              </w:rPr>
              <w:t xml:space="preserve"> subject matter in detail themselves</w:t>
            </w:r>
            <w:r w:rsidR="00546CB1">
              <w:rPr>
                <w:rFonts w:cstheme="minorHAnsi"/>
                <w:sz w:val="18"/>
                <w:szCs w:val="18"/>
              </w:rPr>
              <w:t xml:space="preserve">. </w:t>
            </w:r>
            <w:r w:rsidRPr="0014433F">
              <w:rPr>
                <w:rFonts w:ascii="Times" w:hAnsi="Times" w:cstheme="minorHAnsi"/>
              </w:rPr>
              <w:t>View student’s progress and discuss work from previous lesson, focusing on areas of strength and highlighting areas necessary for improvement. Before students return to their outdoor positions show them examples of successful pieces of work with emphasis on what it is that makes them efficient. Discuss drawing techniques and show students how to use their pencil as a mea</w:t>
            </w:r>
            <w:r w:rsidR="0014433F">
              <w:rPr>
                <w:rFonts w:ascii="Times" w:hAnsi="Times" w:cstheme="minorHAnsi"/>
              </w:rPr>
              <w:t>suring tool to gain perspective in term</w:t>
            </w:r>
            <w:r w:rsidR="00E86F00">
              <w:rPr>
                <w:rFonts w:ascii="Times" w:hAnsi="Times" w:cstheme="minorHAnsi"/>
              </w:rPr>
              <w:t>s</w:t>
            </w:r>
            <w:r w:rsidR="0014433F">
              <w:rPr>
                <w:rFonts w:ascii="Times" w:hAnsi="Times" w:cstheme="minorHAnsi"/>
              </w:rPr>
              <w:t xml:space="preserve"> of angels.</w:t>
            </w:r>
          </w:p>
          <w:p w14:paraId="12F8EEEC" w14:textId="77777777" w:rsidR="0014433F" w:rsidRPr="0014433F" w:rsidRDefault="0014433F" w:rsidP="00CC0B75">
            <w:pPr>
              <w:rPr>
                <w:rFonts w:ascii="Times" w:hAnsi="Times" w:cstheme="minorHAnsi"/>
              </w:rPr>
            </w:pPr>
          </w:p>
          <w:p w14:paraId="72F28808" w14:textId="62A19FE5" w:rsidR="0014433F" w:rsidRPr="0014433F" w:rsidRDefault="0014433F" w:rsidP="00D65703">
            <w:pPr>
              <w:numPr>
                <w:ilvl w:val="0"/>
                <w:numId w:val="32"/>
              </w:numPr>
              <w:rPr>
                <w:rFonts w:ascii="Times" w:hAnsi="Times" w:cstheme="minorHAnsi"/>
              </w:rPr>
            </w:pPr>
            <w:r w:rsidRPr="0014433F">
              <w:rPr>
                <w:rFonts w:ascii="Times" w:hAnsi="Times" w:cstheme="minorHAnsi"/>
              </w:rPr>
              <w:t xml:space="preserve">Set students up and draw their attention to a specific focal point/ viewpoint, encourage them to convey a sense of space, by considering the relationship between one object and another.  Remind students that they are recording information visually through drawing using line, colour, tone. </w:t>
            </w:r>
          </w:p>
          <w:p w14:paraId="34D751F8" w14:textId="77777777" w:rsidR="00CC0B75" w:rsidRPr="0014433F" w:rsidRDefault="00CC0B75" w:rsidP="00D65703">
            <w:pPr>
              <w:pStyle w:val="ListParagraph"/>
              <w:numPr>
                <w:ilvl w:val="0"/>
                <w:numId w:val="32"/>
              </w:numPr>
              <w:contextualSpacing w:val="0"/>
              <w:rPr>
                <w:rFonts w:ascii="Times" w:hAnsi="Times" w:cstheme="minorHAnsi"/>
              </w:rPr>
            </w:pPr>
            <w:r w:rsidRPr="0014433F">
              <w:rPr>
                <w:rFonts w:ascii="Times" w:hAnsi="Times" w:cstheme="minorHAnsi"/>
              </w:rPr>
              <w:t xml:space="preserve">Throughout the stages students will review and discuss their work as a group, describing and identifying the main qualities in their subject matter found through their observational drawings, looking at and making particular reference to space and identifying how they have conveyed it in their drawings.  </w:t>
            </w:r>
          </w:p>
          <w:p w14:paraId="7F475768" w14:textId="77777777" w:rsidR="00CC0B75" w:rsidRDefault="00CC0B75" w:rsidP="00CC0B75">
            <w:pPr>
              <w:rPr>
                <w:rFonts w:cstheme="minorHAnsi"/>
                <w:sz w:val="18"/>
                <w:szCs w:val="18"/>
              </w:rPr>
            </w:pPr>
          </w:p>
          <w:p w14:paraId="2C6380C7" w14:textId="77777777" w:rsidR="0014433F" w:rsidRDefault="0014433F" w:rsidP="00CC0B75">
            <w:pPr>
              <w:rPr>
                <w:rFonts w:cstheme="minorHAnsi"/>
                <w:sz w:val="18"/>
                <w:szCs w:val="18"/>
              </w:rPr>
            </w:pPr>
          </w:p>
          <w:p w14:paraId="49CDB6C8" w14:textId="4659D3D1" w:rsidR="00AB3559" w:rsidRPr="00E86F00" w:rsidRDefault="00CC0B75" w:rsidP="00AB3559">
            <w:pPr>
              <w:rPr>
                <w:rFonts w:ascii="Times" w:hAnsi="Times" w:cstheme="minorHAnsi"/>
              </w:rPr>
            </w:pPr>
            <w:r w:rsidRPr="00E86F00">
              <w:rPr>
                <w:rFonts w:ascii="Times" w:hAnsi="Times" w:cstheme="minorHAnsi"/>
                <w:b/>
                <w:u w:val="double"/>
              </w:rPr>
              <w:t xml:space="preserve">Week </w:t>
            </w:r>
            <w:r w:rsidR="001E4B72">
              <w:rPr>
                <w:rFonts w:ascii="Times" w:hAnsi="Times" w:cstheme="minorHAnsi"/>
                <w:b/>
                <w:u w:val="double"/>
              </w:rPr>
              <w:t>4</w:t>
            </w:r>
            <w:r w:rsidRPr="00E86F00">
              <w:rPr>
                <w:rFonts w:ascii="Times" w:hAnsi="Times" w:cstheme="minorHAnsi"/>
              </w:rPr>
              <w:t>:</w:t>
            </w:r>
            <w:r w:rsidR="0014433F" w:rsidRPr="00E86F00">
              <w:rPr>
                <w:rFonts w:ascii="Times" w:hAnsi="Times" w:cstheme="minorHAnsi"/>
              </w:rPr>
              <w:t xml:space="preserve">  </w:t>
            </w:r>
            <w:r w:rsidR="00AB3559" w:rsidRPr="00E86F00">
              <w:rPr>
                <w:rFonts w:ascii="Times" w:hAnsi="Times" w:cstheme="minorHAnsi"/>
              </w:rPr>
              <w:t xml:space="preserve">Demonstrate observational drawing techniques using soft medium such as </w:t>
            </w:r>
            <w:proofErr w:type="spellStart"/>
            <w:r w:rsidR="00AB3559" w:rsidRPr="00E86F00">
              <w:rPr>
                <w:rFonts w:ascii="Times" w:hAnsi="Times" w:cstheme="minorHAnsi"/>
              </w:rPr>
              <w:t>conte</w:t>
            </w:r>
            <w:proofErr w:type="spellEnd"/>
            <w:r w:rsidR="00AB3559" w:rsidRPr="00E86F00">
              <w:rPr>
                <w:rFonts w:ascii="Times" w:hAnsi="Times" w:cstheme="minorHAnsi"/>
              </w:rPr>
              <w:t xml:space="preserve"> or chalk pastel – include incremental drawing approach to recording details and conveying a sense of space.</w:t>
            </w:r>
            <w:r w:rsidR="00E86F00" w:rsidRPr="00E86F00">
              <w:rPr>
                <w:rFonts w:ascii="Times" w:hAnsi="Times" w:cstheme="minorHAnsi"/>
              </w:rPr>
              <w:t xml:space="preserve"> Students will return to the </w:t>
            </w:r>
            <w:r w:rsidR="00E86F00" w:rsidRPr="00E86F00">
              <w:rPr>
                <w:rFonts w:ascii="Times" w:hAnsi="Times" w:cstheme="minorHAnsi"/>
              </w:rPr>
              <w:lastRenderedPageBreak/>
              <w:t xml:space="preserve">same location </w:t>
            </w:r>
            <w:r w:rsidR="00E86F00">
              <w:rPr>
                <w:rFonts w:ascii="Times" w:hAnsi="Times" w:cstheme="minorHAnsi"/>
              </w:rPr>
              <w:t>from the previous lesson</w:t>
            </w:r>
            <w:r w:rsidR="00E86F00" w:rsidRPr="00E86F00">
              <w:rPr>
                <w:rFonts w:ascii="Times" w:hAnsi="Times" w:cstheme="minorHAnsi"/>
              </w:rPr>
              <w:t>, they will now begin to work in a soft medium as they focus on the tonal aspects of their drawings.</w:t>
            </w:r>
          </w:p>
          <w:p w14:paraId="43706565" w14:textId="00502BC3" w:rsidR="00CC0B75" w:rsidRPr="00CC0B75" w:rsidRDefault="00CC0B75" w:rsidP="00CC0B75">
            <w:pPr>
              <w:rPr>
                <w:rFonts w:cstheme="minorHAnsi"/>
                <w:sz w:val="18"/>
                <w:szCs w:val="18"/>
              </w:rPr>
            </w:pPr>
          </w:p>
          <w:p w14:paraId="0E66E6EF" w14:textId="77777777" w:rsidR="00E86F00" w:rsidRDefault="00E86F00" w:rsidP="00D65703">
            <w:pPr>
              <w:pStyle w:val="ListParagraph"/>
              <w:numPr>
                <w:ilvl w:val="0"/>
                <w:numId w:val="32"/>
              </w:numPr>
              <w:contextualSpacing w:val="0"/>
              <w:rPr>
                <w:rFonts w:ascii="Times" w:hAnsi="Times" w:cstheme="minorHAnsi"/>
              </w:rPr>
            </w:pPr>
            <w:r w:rsidRPr="0014433F">
              <w:rPr>
                <w:rFonts w:ascii="Times" w:hAnsi="Times" w:cstheme="minorHAnsi"/>
              </w:rPr>
              <w:t xml:space="preserve">Students will take an incremental approach to recording the details within their compositions, using a combination of soft medium, such as chalk pastel, charcoal or </w:t>
            </w:r>
            <w:proofErr w:type="spellStart"/>
            <w:r w:rsidRPr="0014433F">
              <w:rPr>
                <w:rFonts w:ascii="Times" w:hAnsi="Times" w:cstheme="minorHAnsi"/>
              </w:rPr>
              <w:t>conte</w:t>
            </w:r>
            <w:proofErr w:type="spellEnd"/>
            <w:r w:rsidRPr="0014433F">
              <w:rPr>
                <w:rFonts w:ascii="Times" w:hAnsi="Times" w:cstheme="minorHAnsi"/>
              </w:rPr>
              <w:t>, or crayon, and variety of different paper types.</w:t>
            </w:r>
          </w:p>
          <w:p w14:paraId="1B65B12B" w14:textId="77777777" w:rsidR="001E4B72" w:rsidRPr="004A6F5D" w:rsidRDefault="001E4B72" w:rsidP="00D65703">
            <w:pPr>
              <w:numPr>
                <w:ilvl w:val="0"/>
                <w:numId w:val="32"/>
              </w:numPr>
              <w:rPr>
                <w:rFonts w:ascii="Times" w:hAnsi="Times" w:cstheme="minorHAnsi"/>
              </w:rPr>
            </w:pPr>
            <w:r w:rsidRPr="004A6F5D">
              <w:rPr>
                <w:rFonts w:ascii="Times" w:hAnsi="Times" w:cstheme="minorHAnsi"/>
              </w:rPr>
              <w:t>Encourage the students to experiment with drawing on different surfaces to develop and aid the process of recording and studying elements such as mood, atmosphere, and light effect in the subject matter.</w:t>
            </w:r>
          </w:p>
          <w:p w14:paraId="01364E47" w14:textId="77777777" w:rsidR="001E4B72" w:rsidRDefault="001E4B72" w:rsidP="004A6F5D">
            <w:pPr>
              <w:rPr>
                <w:rFonts w:ascii="Times" w:hAnsi="Times" w:cstheme="minorHAnsi"/>
              </w:rPr>
            </w:pPr>
          </w:p>
          <w:p w14:paraId="20741981" w14:textId="77777777" w:rsidR="004A6F5D" w:rsidRDefault="004A6F5D" w:rsidP="004A6F5D">
            <w:pPr>
              <w:rPr>
                <w:rFonts w:ascii="Times" w:hAnsi="Times" w:cstheme="minorHAnsi"/>
              </w:rPr>
            </w:pPr>
            <w:r w:rsidRPr="004A6F5D">
              <w:rPr>
                <w:rFonts w:ascii="Times" w:hAnsi="Times" w:cstheme="minorHAnsi"/>
                <w:b/>
                <w:u w:val="double"/>
              </w:rPr>
              <w:t>Week 5</w:t>
            </w:r>
            <w:r>
              <w:rPr>
                <w:rFonts w:ascii="Times" w:hAnsi="Times" w:cstheme="minorHAnsi"/>
              </w:rPr>
              <w:t>: Continuation of drawings in soft medium. Students continue and complete their tonal studies in soft medium. When students have completed these drawings they will return to class to take part in a group critique.</w:t>
            </w:r>
          </w:p>
          <w:p w14:paraId="2C937E8C" w14:textId="77777777" w:rsidR="004A6F5D" w:rsidRPr="004A6F5D" w:rsidRDefault="004A6F5D" w:rsidP="00D65703">
            <w:pPr>
              <w:numPr>
                <w:ilvl w:val="0"/>
                <w:numId w:val="32"/>
              </w:numPr>
              <w:rPr>
                <w:rFonts w:ascii="Times" w:hAnsi="Times" w:cstheme="minorHAnsi"/>
              </w:rPr>
            </w:pPr>
            <w:r w:rsidRPr="004A6F5D">
              <w:rPr>
                <w:rFonts w:ascii="Times" w:hAnsi="Times" w:cstheme="minorHAnsi"/>
              </w:rPr>
              <w:t>Display student’s development work and prompt them to discuss their work specifically in relation to key elements like composition, space and colour, discussing ways in which these will be treated in their final painting.</w:t>
            </w:r>
          </w:p>
          <w:p w14:paraId="316A8652" w14:textId="45584E32" w:rsidR="004A6F5D" w:rsidRDefault="004A6F5D" w:rsidP="00D65703">
            <w:pPr>
              <w:numPr>
                <w:ilvl w:val="0"/>
                <w:numId w:val="32"/>
              </w:numPr>
              <w:rPr>
                <w:rFonts w:ascii="Times" w:hAnsi="Times" w:cstheme="minorHAnsi"/>
              </w:rPr>
            </w:pPr>
            <w:r w:rsidRPr="004A6F5D">
              <w:rPr>
                <w:rFonts w:ascii="Times" w:hAnsi="Times" w:cstheme="minorHAnsi"/>
              </w:rPr>
              <w:t xml:space="preserve">The peer discussion and reviews students will be encouraged to analyse and discuss the effects </w:t>
            </w:r>
            <w:r w:rsidR="001547D7">
              <w:rPr>
                <w:rFonts w:ascii="Times" w:hAnsi="Times" w:cstheme="minorHAnsi"/>
              </w:rPr>
              <w:t>of the lighting conditions that</w:t>
            </w:r>
            <w:r w:rsidRPr="004A6F5D">
              <w:rPr>
                <w:rFonts w:ascii="Times" w:hAnsi="Times" w:cstheme="minorHAnsi"/>
              </w:rPr>
              <w:t xml:space="preserve"> they recorded on location. </w:t>
            </w:r>
          </w:p>
          <w:p w14:paraId="7A91E1F1" w14:textId="77777777" w:rsidR="004A6F5D" w:rsidRPr="004A6F5D" w:rsidRDefault="004A6F5D" w:rsidP="00D65703">
            <w:pPr>
              <w:pStyle w:val="ListParagraph"/>
              <w:numPr>
                <w:ilvl w:val="0"/>
                <w:numId w:val="32"/>
              </w:numPr>
              <w:contextualSpacing w:val="0"/>
              <w:rPr>
                <w:rFonts w:ascii="Times" w:hAnsi="Times" w:cstheme="minorHAnsi"/>
              </w:rPr>
            </w:pPr>
            <w:r w:rsidRPr="004A6F5D">
              <w:rPr>
                <w:rFonts w:ascii="Times" w:hAnsi="Times" w:cstheme="minorHAnsi"/>
              </w:rPr>
              <w:t xml:space="preserve">Students to </w:t>
            </w:r>
            <w:proofErr w:type="spellStart"/>
            <w:r w:rsidRPr="004A6F5D">
              <w:rPr>
                <w:rFonts w:ascii="Times" w:hAnsi="Times" w:cstheme="minorHAnsi"/>
              </w:rPr>
              <w:t>analyze</w:t>
            </w:r>
            <w:proofErr w:type="spellEnd"/>
            <w:r w:rsidRPr="004A6F5D">
              <w:rPr>
                <w:rFonts w:ascii="Times" w:hAnsi="Times" w:cstheme="minorHAnsi"/>
              </w:rPr>
              <w:t xml:space="preserve"> how the materials they used influenced the way in which they recorded their subject matter, and look at how they can translate these qualities to best effect in their paintings.</w:t>
            </w:r>
          </w:p>
          <w:p w14:paraId="167AA829" w14:textId="77777777" w:rsidR="004A6F5D" w:rsidRPr="004A6F5D" w:rsidRDefault="004A6F5D" w:rsidP="004A6F5D">
            <w:pPr>
              <w:ind w:left="720"/>
              <w:rPr>
                <w:rFonts w:ascii="Times" w:hAnsi="Times" w:cstheme="minorHAnsi"/>
              </w:rPr>
            </w:pPr>
          </w:p>
          <w:p w14:paraId="21032343" w14:textId="3E54CEA3" w:rsidR="004A6F5D" w:rsidRPr="004A6F5D" w:rsidRDefault="004A6F5D" w:rsidP="004A6F5D">
            <w:pPr>
              <w:rPr>
                <w:rFonts w:ascii="Times" w:hAnsi="Times" w:cstheme="minorHAnsi"/>
              </w:rPr>
            </w:pPr>
            <w:r w:rsidRPr="001547D7">
              <w:rPr>
                <w:rFonts w:ascii="Times" w:hAnsi="Times" w:cstheme="minorHAnsi"/>
                <w:b/>
                <w:u w:val="double"/>
              </w:rPr>
              <w:t>Week 6</w:t>
            </w:r>
            <w:r>
              <w:rPr>
                <w:rFonts w:ascii="Times" w:hAnsi="Times" w:cstheme="minorHAnsi"/>
              </w:rPr>
              <w:t>: Colour experimentation and mark making. Students will use this lesson to experiment with colour and line making. They will see how to create different tones of colour and they different marks we can make from various drawing implements/tools.</w:t>
            </w:r>
          </w:p>
          <w:p w14:paraId="1FCD193F" w14:textId="77777777" w:rsidR="004A6F5D" w:rsidRPr="00546CB1" w:rsidRDefault="004A6F5D" w:rsidP="00D65703">
            <w:pPr>
              <w:pStyle w:val="ListParagraph"/>
              <w:numPr>
                <w:ilvl w:val="0"/>
                <w:numId w:val="32"/>
              </w:numPr>
              <w:contextualSpacing w:val="0"/>
              <w:rPr>
                <w:rFonts w:ascii="Times" w:hAnsi="Times" w:cstheme="minorHAnsi"/>
              </w:rPr>
            </w:pPr>
            <w:r w:rsidRPr="00546CB1">
              <w:rPr>
                <w:rFonts w:ascii="Times" w:hAnsi="Times" w:cstheme="minorHAnsi"/>
              </w:rPr>
              <w:t xml:space="preserve">Students to carry out experiments with colour mixing and practice a variety of brush strokes and applications of paint in their preparatory work.  </w:t>
            </w:r>
          </w:p>
          <w:p w14:paraId="1A4E4EB8" w14:textId="77777777" w:rsidR="004A6F5D" w:rsidRPr="00546CB1" w:rsidRDefault="004A6F5D" w:rsidP="00D65703">
            <w:pPr>
              <w:pStyle w:val="ListParagraph"/>
              <w:numPr>
                <w:ilvl w:val="0"/>
                <w:numId w:val="32"/>
              </w:numPr>
              <w:contextualSpacing w:val="0"/>
              <w:rPr>
                <w:rFonts w:ascii="Times" w:hAnsi="Times" w:cstheme="minorHAnsi"/>
              </w:rPr>
            </w:pPr>
            <w:r w:rsidRPr="00546CB1">
              <w:rPr>
                <w:rFonts w:ascii="Times" w:hAnsi="Times" w:cstheme="minorHAnsi"/>
              </w:rPr>
              <w:t xml:space="preserve">The exploration phase is for both practicing techniques shown as well as discovery of the possibilities and restriction particular to their subject matter, and colour palette.   </w:t>
            </w:r>
          </w:p>
          <w:p w14:paraId="4D64244B" w14:textId="0A522D7B" w:rsidR="004A6F5D" w:rsidRPr="00546CB1" w:rsidRDefault="004A6F5D" w:rsidP="00D65703">
            <w:pPr>
              <w:numPr>
                <w:ilvl w:val="0"/>
                <w:numId w:val="32"/>
              </w:numPr>
              <w:rPr>
                <w:rFonts w:ascii="Times" w:hAnsi="Times" w:cstheme="minorHAnsi"/>
              </w:rPr>
            </w:pPr>
            <w:r w:rsidRPr="00546CB1">
              <w:rPr>
                <w:rFonts w:ascii="Times" w:hAnsi="Times" w:cstheme="minorHAnsi"/>
              </w:rPr>
              <w:t>Teacher to demonstrate some painting techniques – including colour mixing, making a wash, and variety of approaches to application of colour</w:t>
            </w:r>
            <w:r w:rsidRPr="00546CB1">
              <w:rPr>
                <w:rFonts w:ascii="Times" w:hAnsi="Times" w:cs="Arial"/>
              </w:rPr>
              <w:t>.</w:t>
            </w:r>
          </w:p>
          <w:p w14:paraId="15D13295" w14:textId="77777777" w:rsidR="004A6F5D" w:rsidRPr="00546CB1" w:rsidRDefault="004A6F5D" w:rsidP="00D65703">
            <w:pPr>
              <w:numPr>
                <w:ilvl w:val="0"/>
                <w:numId w:val="32"/>
              </w:numPr>
              <w:rPr>
                <w:rFonts w:ascii="Times" w:hAnsi="Times" w:cstheme="minorHAnsi"/>
              </w:rPr>
            </w:pPr>
            <w:r w:rsidRPr="00546CB1">
              <w:rPr>
                <w:rFonts w:ascii="Times" w:hAnsi="Times" w:cstheme="minorHAnsi"/>
              </w:rPr>
              <w:t>Students to experiment to see how many colours they can make using one colour by using varying amounts of water, and by painting on different papers. Also see how many colours can be made through adding different combinations of colours</w:t>
            </w:r>
          </w:p>
          <w:p w14:paraId="0AC9FC38" w14:textId="77777777" w:rsidR="004A6F5D" w:rsidRPr="00546CB1" w:rsidRDefault="004A6F5D" w:rsidP="00D65703">
            <w:pPr>
              <w:numPr>
                <w:ilvl w:val="0"/>
                <w:numId w:val="32"/>
              </w:numPr>
              <w:rPr>
                <w:rFonts w:ascii="Times" w:hAnsi="Times" w:cstheme="minorHAnsi"/>
              </w:rPr>
            </w:pPr>
            <w:r w:rsidRPr="00546CB1">
              <w:rPr>
                <w:rFonts w:ascii="Times" w:hAnsi="Times" w:cstheme="minorHAnsi"/>
              </w:rPr>
              <w:t xml:space="preserve">Students to experiment with mark making using medium and a variety of different implements </w:t>
            </w:r>
            <w:proofErr w:type="spellStart"/>
            <w:r w:rsidRPr="00546CB1">
              <w:rPr>
                <w:rFonts w:ascii="Times" w:hAnsi="Times" w:cstheme="minorHAnsi"/>
              </w:rPr>
              <w:t>eg</w:t>
            </w:r>
            <w:proofErr w:type="spellEnd"/>
            <w:r w:rsidRPr="00546CB1">
              <w:rPr>
                <w:rFonts w:ascii="Times" w:hAnsi="Times" w:cstheme="minorHAnsi"/>
              </w:rPr>
              <w:t>, plastic knives, spoons, twigs, hands, etc.</w:t>
            </w:r>
          </w:p>
          <w:p w14:paraId="01DD9750" w14:textId="77777777" w:rsidR="004A6F5D" w:rsidRPr="00546CB1" w:rsidRDefault="004A6F5D" w:rsidP="00D65703">
            <w:pPr>
              <w:numPr>
                <w:ilvl w:val="0"/>
                <w:numId w:val="32"/>
              </w:numPr>
              <w:rPr>
                <w:rFonts w:ascii="Times" w:hAnsi="Times" w:cstheme="minorHAnsi"/>
              </w:rPr>
            </w:pPr>
            <w:r w:rsidRPr="00546CB1">
              <w:rPr>
                <w:rFonts w:ascii="Times" w:hAnsi="Times" w:cstheme="minorHAnsi"/>
              </w:rPr>
              <w:t>Encourage the student to experiment with materials and techniques and select appropriate one for their painted composition.</w:t>
            </w:r>
          </w:p>
          <w:p w14:paraId="6A39EF4F" w14:textId="77777777" w:rsidR="00546CB1" w:rsidRPr="00546CB1" w:rsidRDefault="004A6F5D" w:rsidP="00D65703">
            <w:pPr>
              <w:numPr>
                <w:ilvl w:val="0"/>
                <w:numId w:val="32"/>
              </w:numPr>
              <w:rPr>
                <w:rFonts w:ascii="Times" w:hAnsi="Times" w:cstheme="minorHAnsi"/>
              </w:rPr>
            </w:pPr>
            <w:r w:rsidRPr="00546CB1">
              <w:rPr>
                <w:rFonts w:ascii="Times" w:hAnsi="Times" w:cstheme="minorHAnsi"/>
              </w:rPr>
              <w:t>Ask the students to identify any difficulties and ask other students to offer suggestions as to how they may overcome these difficulties</w:t>
            </w:r>
            <w:r w:rsidR="00546CB1" w:rsidRPr="00546CB1">
              <w:rPr>
                <w:rFonts w:ascii="Times" w:hAnsi="Times" w:cstheme="minorHAnsi"/>
              </w:rPr>
              <w:t>.</w:t>
            </w:r>
          </w:p>
          <w:p w14:paraId="1D8A7B64" w14:textId="77777777" w:rsidR="00546CB1" w:rsidRPr="00546CB1" w:rsidRDefault="00546CB1" w:rsidP="00D65703">
            <w:pPr>
              <w:pStyle w:val="ListParagraph"/>
              <w:numPr>
                <w:ilvl w:val="0"/>
                <w:numId w:val="32"/>
              </w:numPr>
              <w:contextualSpacing w:val="0"/>
              <w:rPr>
                <w:rFonts w:ascii="Times" w:hAnsi="Times" w:cstheme="minorHAnsi"/>
              </w:rPr>
            </w:pPr>
            <w:r w:rsidRPr="00546CB1">
              <w:rPr>
                <w:rFonts w:ascii="Times" w:hAnsi="Times" w:cstheme="minorHAnsi"/>
              </w:rPr>
              <w:t xml:space="preserve">Students to carry out experiments with colour mixing and practice a variety of brush strokes and applications of paint in their preparatory work.  </w:t>
            </w:r>
          </w:p>
          <w:p w14:paraId="64AC670B" w14:textId="77777777" w:rsidR="00546CB1" w:rsidRPr="00546CB1" w:rsidRDefault="00546CB1" w:rsidP="00D65703">
            <w:pPr>
              <w:pStyle w:val="ListParagraph"/>
              <w:numPr>
                <w:ilvl w:val="0"/>
                <w:numId w:val="32"/>
              </w:numPr>
              <w:contextualSpacing w:val="0"/>
              <w:rPr>
                <w:rFonts w:ascii="Times" w:hAnsi="Times" w:cstheme="minorHAnsi"/>
              </w:rPr>
            </w:pPr>
            <w:r w:rsidRPr="00546CB1">
              <w:rPr>
                <w:rFonts w:ascii="Times" w:hAnsi="Times" w:cstheme="minorHAnsi"/>
              </w:rPr>
              <w:t xml:space="preserve">The exploration phase is for both practicing techniques shown as well as discovery of the possibilities and restriction particular to their subject matter, and colour palette.   </w:t>
            </w:r>
          </w:p>
          <w:p w14:paraId="44FA0848" w14:textId="77777777" w:rsidR="00546CB1" w:rsidRPr="00546CB1" w:rsidRDefault="00546CB1" w:rsidP="00D65703">
            <w:pPr>
              <w:pStyle w:val="ListParagraph"/>
              <w:numPr>
                <w:ilvl w:val="0"/>
                <w:numId w:val="32"/>
              </w:numPr>
              <w:contextualSpacing w:val="0"/>
              <w:rPr>
                <w:rFonts w:ascii="Times" w:hAnsi="Times" w:cstheme="minorHAnsi"/>
              </w:rPr>
            </w:pPr>
            <w:r w:rsidRPr="00546CB1">
              <w:rPr>
                <w:rFonts w:ascii="Times" w:hAnsi="Times" w:cstheme="minorHAnsi"/>
              </w:rPr>
              <w:t xml:space="preserve">Through group reviews students must identify the suitability of the techniques and </w:t>
            </w:r>
            <w:proofErr w:type="gramStart"/>
            <w:r w:rsidRPr="00546CB1">
              <w:rPr>
                <w:rFonts w:ascii="Times" w:hAnsi="Times" w:cstheme="minorHAnsi"/>
              </w:rPr>
              <w:t>approaches which</w:t>
            </w:r>
            <w:proofErr w:type="gramEnd"/>
            <w:r w:rsidRPr="00546CB1">
              <w:rPr>
                <w:rFonts w:ascii="Times" w:hAnsi="Times" w:cstheme="minorHAnsi"/>
              </w:rPr>
              <w:t xml:space="preserve"> they plan to use in their painting to best describing the subject matter and atmosphere, mood of the </w:t>
            </w:r>
            <w:r w:rsidRPr="00546CB1">
              <w:rPr>
                <w:rFonts w:ascii="Times" w:hAnsi="Times" w:cstheme="minorHAnsi"/>
              </w:rPr>
              <w:lastRenderedPageBreak/>
              <w:t>composition.</w:t>
            </w:r>
          </w:p>
          <w:p w14:paraId="528B2304" w14:textId="2E307BEE" w:rsidR="004A6F5D" w:rsidRDefault="004A6F5D" w:rsidP="00546CB1">
            <w:pPr>
              <w:ind w:left="720"/>
              <w:rPr>
                <w:rFonts w:ascii="Times" w:hAnsi="Times" w:cstheme="minorHAnsi"/>
              </w:rPr>
            </w:pPr>
          </w:p>
          <w:p w14:paraId="471C9297" w14:textId="77777777" w:rsidR="00546CB1" w:rsidRDefault="00546CB1" w:rsidP="00546CB1">
            <w:pPr>
              <w:ind w:left="720"/>
              <w:rPr>
                <w:rFonts w:ascii="Times" w:hAnsi="Times" w:cstheme="minorHAnsi"/>
              </w:rPr>
            </w:pPr>
          </w:p>
          <w:p w14:paraId="40A693A8" w14:textId="77777777" w:rsidR="00546CB1" w:rsidRPr="004A6F5D" w:rsidRDefault="00546CB1" w:rsidP="00546CB1">
            <w:pPr>
              <w:rPr>
                <w:rFonts w:ascii="Times" w:hAnsi="Times" w:cstheme="minorHAnsi"/>
              </w:rPr>
            </w:pPr>
          </w:p>
          <w:p w14:paraId="1FFBEB9C" w14:textId="60B3CA5B" w:rsidR="00546CB1" w:rsidRPr="00546CB1" w:rsidRDefault="00546CB1" w:rsidP="00546CB1">
            <w:pPr>
              <w:rPr>
                <w:rFonts w:ascii="Times" w:hAnsi="Times" w:cstheme="minorHAnsi"/>
              </w:rPr>
            </w:pPr>
            <w:r w:rsidRPr="00D65703">
              <w:rPr>
                <w:rFonts w:ascii="Times" w:hAnsi="Times" w:cstheme="minorHAnsi"/>
                <w:b/>
                <w:u w:val="double"/>
              </w:rPr>
              <w:t>Week 7</w:t>
            </w:r>
            <w:r w:rsidRPr="00546CB1">
              <w:rPr>
                <w:rFonts w:ascii="Times" w:hAnsi="Times" w:cstheme="minorHAnsi"/>
              </w:rPr>
              <w:t>: Using their line and tonal drawings student</w:t>
            </w:r>
            <w:r>
              <w:rPr>
                <w:rFonts w:ascii="Times" w:hAnsi="Times" w:cstheme="minorHAnsi"/>
              </w:rPr>
              <w:t>’</w:t>
            </w:r>
            <w:r w:rsidR="001547D7">
              <w:rPr>
                <w:rFonts w:ascii="Times" w:hAnsi="Times" w:cstheme="minorHAnsi"/>
              </w:rPr>
              <w:t>s transfer their drawing onto</w:t>
            </w:r>
            <w:r w:rsidRPr="00546CB1">
              <w:rPr>
                <w:rFonts w:ascii="Times" w:hAnsi="Times" w:cstheme="minorHAnsi"/>
              </w:rPr>
              <w:t xml:space="preserve"> card. Teacher will demonstrate transferring drawing information on</w:t>
            </w:r>
            <w:r w:rsidR="001547D7">
              <w:rPr>
                <w:rFonts w:ascii="Times" w:hAnsi="Times" w:cstheme="minorHAnsi"/>
              </w:rPr>
              <w:t>to</w:t>
            </w:r>
            <w:r w:rsidRPr="00546CB1">
              <w:rPr>
                <w:rFonts w:ascii="Times" w:hAnsi="Times" w:cstheme="minorHAnsi"/>
              </w:rPr>
              <w:t xml:space="preserve"> card for painting, maki</w:t>
            </w:r>
            <w:r>
              <w:rPr>
                <w:rFonts w:ascii="Times" w:hAnsi="Times" w:cstheme="minorHAnsi"/>
              </w:rPr>
              <w:t>n</w:t>
            </w:r>
            <w:r w:rsidRPr="00546CB1">
              <w:rPr>
                <w:rFonts w:ascii="Times" w:hAnsi="Times" w:cstheme="minorHAnsi"/>
              </w:rPr>
              <w:t>g note of the areas that require particular attention.</w:t>
            </w:r>
          </w:p>
          <w:p w14:paraId="5538C704" w14:textId="6B2857A0" w:rsidR="00546CB1" w:rsidRPr="001547D7" w:rsidRDefault="00546CB1" w:rsidP="00D65703">
            <w:pPr>
              <w:pStyle w:val="ListParagraph"/>
              <w:numPr>
                <w:ilvl w:val="0"/>
                <w:numId w:val="32"/>
              </w:numPr>
              <w:contextualSpacing w:val="0"/>
              <w:rPr>
                <w:rFonts w:ascii="Times" w:hAnsi="Times" w:cstheme="minorHAnsi"/>
              </w:rPr>
            </w:pPr>
            <w:r w:rsidRPr="001547D7">
              <w:rPr>
                <w:rFonts w:ascii="Times" w:hAnsi="Times" w:cstheme="minorHAnsi"/>
              </w:rPr>
              <w:t>Students to translate the information recorded for their composition on</w:t>
            </w:r>
            <w:r w:rsidR="001547D7">
              <w:rPr>
                <w:rFonts w:ascii="Times" w:hAnsi="Times" w:cstheme="minorHAnsi"/>
              </w:rPr>
              <w:t xml:space="preserve">to card, and make a light base </w:t>
            </w:r>
            <w:r w:rsidRPr="001547D7">
              <w:rPr>
                <w:rFonts w:ascii="Times" w:hAnsi="Times" w:cstheme="minorHAnsi"/>
              </w:rPr>
              <w:t xml:space="preserve">wash, and gradually build up and develop the composition incrementally.  </w:t>
            </w:r>
          </w:p>
          <w:p w14:paraId="7E37B9B8" w14:textId="77777777" w:rsidR="00546CB1" w:rsidRPr="001547D7" w:rsidRDefault="00546CB1" w:rsidP="00D65703">
            <w:pPr>
              <w:pStyle w:val="ListParagraph"/>
              <w:numPr>
                <w:ilvl w:val="0"/>
                <w:numId w:val="32"/>
              </w:numPr>
              <w:contextualSpacing w:val="0"/>
              <w:rPr>
                <w:rFonts w:ascii="Times" w:hAnsi="Times" w:cstheme="minorHAnsi"/>
              </w:rPr>
            </w:pPr>
            <w:r w:rsidRPr="001547D7">
              <w:rPr>
                <w:rFonts w:ascii="Times" w:hAnsi="Times" w:cstheme="minorHAnsi"/>
              </w:rPr>
              <w:t>To aid and enhance understanding of painting techniques, paint application, composition, creating a sense of space atmosphere and mood in a painting students will be shown and discuss the work of Irish Post-Impressionist artist William Leech</w:t>
            </w:r>
          </w:p>
          <w:p w14:paraId="7F03B3D3" w14:textId="6C66FA3E" w:rsidR="00546CB1" w:rsidRPr="001547D7" w:rsidRDefault="00546CB1" w:rsidP="00D65703">
            <w:pPr>
              <w:pStyle w:val="ListParagraph"/>
              <w:numPr>
                <w:ilvl w:val="0"/>
                <w:numId w:val="32"/>
              </w:numPr>
              <w:rPr>
                <w:rFonts w:ascii="Times" w:hAnsi="Times" w:cstheme="minorHAnsi"/>
              </w:rPr>
            </w:pPr>
            <w:r w:rsidRPr="001547D7">
              <w:rPr>
                <w:rFonts w:ascii="Times" w:hAnsi="Times" w:cstheme="minorHAnsi"/>
              </w:rPr>
              <w:t>Give a brief overview of the principles impressionist art through presentation and discussion on specific element of a number of artworks in relation to subject matter, use of materials and colour, techniques etc.</w:t>
            </w:r>
            <w:r w:rsidR="001547D7">
              <w:rPr>
                <w:rFonts w:ascii="Times" w:hAnsi="Times" w:cstheme="minorHAnsi"/>
              </w:rPr>
              <w:t xml:space="preserve"> </w:t>
            </w:r>
            <w:r w:rsidRPr="001547D7">
              <w:rPr>
                <w:rFonts w:ascii="Times" w:hAnsi="Times" w:cstheme="minorHAnsi"/>
                <w:i/>
              </w:rPr>
              <w:t>S</w:t>
            </w:r>
            <w:r w:rsidRPr="001547D7">
              <w:rPr>
                <w:rFonts w:ascii="Times" w:hAnsi="Times" w:cstheme="minorHAnsi"/>
              </w:rPr>
              <w:t xml:space="preserve">tudents will act as visual detectives to investigate discover and discuss the principle of Impressionism by asking questions in relation to the paintings  </w:t>
            </w:r>
          </w:p>
          <w:p w14:paraId="5C805D74" w14:textId="3F756360" w:rsidR="001547D7" w:rsidRPr="001547D7" w:rsidRDefault="001547D7" w:rsidP="00D65703">
            <w:pPr>
              <w:pStyle w:val="ListParagraph"/>
              <w:numPr>
                <w:ilvl w:val="0"/>
                <w:numId w:val="32"/>
              </w:numPr>
              <w:rPr>
                <w:rFonts w:ascii="Times" w:hAnsi="Times" w:cstheme="minorHAnsi"/>
              </w:rPr>
            </w:pPr>
            <w:r w:rsidRPr="001547D7">
              <w:rPr>
                <w:rFonts w:ascii="Times" w:hAnsi="Times" w:cstheme="minorHAnsi"/>
              </w:rPr>
              <w:t>Describe the mood/atmosphere created by the artist in the painting? How has the artist achieved this?  Describe the colours used in the painting? Describe the subject matter? How has the artist used colour to convey light? What approach does the artist take to show surface qualities of the subject matter?</w:t>
            </w:r>
          </w:p>
          <w:p w14:paraId="0E5EC463" w14:textId="4DBD0580" w:rsidR="00546CB1" w:rsidRPr="006E4F88" w:rsidRDefault="00546CB1" w:rsidP="001547D7">
            <w:pPr>
              <w:pStyle w:val="ListParagraph"/>
              <w:rPr>
                <w:rFonts w:cstheme="minorHAnsi"/>
                <w:sz w:val="18"/>
                <w:szCs w:val="18"/>
              </w:rPr>
            </w:pPr>
          </w:p>
          <w:p w14:paraId="3A1117C1" w14:textId="7DCC418E" w:rsidR="00CC0B75" w:rsidRPr="00546CB1" w:rsidRDefault="00CC0B75" w:rsidP="00CC0B75">
            <w:pPr>
              <w:rPr>
                <w:rFonts w:ascii="Times" w:hAnsi="Times" w:cstheme="minorHAnsi"/>
              </w:rPr>
            </w:pPr>
          </w:p>
          <w:p w14:paraId="4BD2153F" w14:textId="12776E7C" w:rsidR="00CC0B75" w:rsidRPr="001547D7" w:rsidRDefault="001547D7" w:rsidP="001547D7">
            <w:pPr>
              <w:rPr>
                <w:rFonts w:ascii="Times" w:hAnsi="Times" w:cstheme="minorHAnsi"/>
              </w:rPr>
            </w:pPr>
            <w:r w:rsidRPr="00D65703">
              <w:rPr>
                <w:rFonts w:ascii="Times" w:hAnsi="Times" w:cstheme="minorHAnsi"/>
                <w:b/>
                <w:u w:val="double"/>
              </w:rPr>
              <w:t>Week 8</w:t>
            </w:r>
            <w:r w:rsidRPr="001547D7">
              <w:rPr>
                <w:rFonts w:ascii="Times" w:hAnsi="Times" w:cstheme="minorHAnsi"/>
              </w:rPr>
              <w:t>:  Recap on details highlighted in discussion on Impressionism and William Leech’s work. Students continue to work on their painting, building up tonal qualities, applying knowledge derived from lesson based on experimentation of colour mixing and mark making.</w:t>
            </w:r>
          </w:p>
          <w:p w14:paraId="2ABD858D" w14:textId="45623B49" w:rsidR="001A6085" w:rsidRPr="001547D7" w:rsidRDefault="001A6085" w:rsidP="00D65703">
            <w:pPr>
              <w:pStyle w:val="ListParagraph"/>
              <w:numPr>
                <w:ilvl w:val="0"/>
                <w:numId w:val="32"/>
              </w:numPr>
              <w:contextualSpacing w:val="0"/>
              <w:rPr>
                <w:rFonts w:ascii="Times" w:hAnsi="Times" w:cs="Arial"/>
              </w:rPr>
            </w:pPr>
            <w:r w:rsidRPr="001547D7">
              <w:rPr>
                <w:rFonts w:ascii="Times" w:hAnsi="Times" w:cstheme="minorHAnsi"/>
              </w:rPr>
              <w:t>Students will make a creative striking painting, which has a high visual impact and demonstrates a sense of space and appropriate treatment o</w:t>
            </w:r>
            <w:r w:rsidR="001547D7" w:rsidRPr="001547D7">
              <w:rPr>
                <w:rFonts w:ascii="Times" w:hAnsi="Times" w:cstheme="minorHAnsi"/>
              </w:rPr>
              <w:t xml:space="preserve">f colour and brushstrokes that </w:t>
            </w:r>
            <w:r w:rsidRPr="001547D7">
              <w:rPr>
                <w:rFonts w:ascii="Times" w:hAnsi="Times" w:cstheme="minorHAnsi"/>
              </w:rPr>
              <w:t>shows sensitivity to materials and subject matter.</w:t>
            </w:r>
          </w:p>
          <w:p w14:paraId="54D03853" w14:textId="77777777" w:rsidR="001547D7" w:rsidRDefault="001547D7" w:rsidP="001547D7">
            <w:pPr>
              <w:rPr>
                <w:rFonts w:cs="Arial"/>
                <w:sz w:val="18"/>
                <w:szCs w:val="18"/>
              </w:rPr>
            </w:pPr>
          </w:p>
          <w:p w14:paraId="648940A0" w14:textId="77777777" w:rsidR="001547D7" w:rsidRDefault="001547D7" w:rsidP="001547D7">
            <w:pPr>
              <w:rPr>
                <w:rFonts w:cs="Arial"/>
                <w:sz w:val="18"/>
                <w:szCs w:val="18"/>
              </w:rPr>
            </w:pPr>
          </w:p>
          <w:p w14:paraId="58699E11" w14:textId="0FA88CF1" w:rsidR="001547D7" w:rsidRPr="00D65703" w:rsidRDefault="00D65703" w:rsidP="001547D7">
            <w:pPr>
              <w:rPr>
                <w:rFonts w:ascii="Times" w:hAnsi="Times" w:cstheme="minorHAnsi"/>
              </w:rPr>
            </w:pPr>
            <w:r w:rsidRPr="00D65703">
              <w:rPr>
                <w:rFonts w:ascii="Times" w:hAnsi="Times" w:cs="Arial"/>
                <w:b/>
                <w:u w:val="double"/>
              </w:rPr>
              <w:t>Week 9</w:t>
            </w:r>
            <w:r w:rsidRPr="00D65703">
              <w:rPr>
                <w:rFonts w:ascii="Times" w:hAnsi="Times" w:cs="Arial"/>
              </w:rPr>
              <w:t xml:space="preserve">: </w:t>
            </w:r>
            <w:r w:rsidRPr="00D65703">
              <w:rPr>
                <w:rFonts w:ascii="Times" w:hAnsi="Times" w:cstheme="minorHAnsi"/>
              </w:rPr>
              <w:t xml:space="preserve">Discuss appropriate presentation for paintings. Compile drawing, research and design development for presentation. Complete presentation of work and prepare work and workspace for presentation.  Each student to present work and have concluding class discussion. </w:t>
            </w:r>
          </w:p>
          <w:p w14:paraId="66E1CD36" w14:textId="77777777" w:rsidR="001547D7" w:rsidRPr="00D65703" w:rsidRDefault="001547D7" w:rsidP="001547D7">
            <w:pPr>
              <w:rPr>
                <w:rFonts w:ascii="Times" w:hAnsi="Times" w:cs="Arial"/>
              </w:rPr>
            </w:pPr>
          </w:p>
          <w:p w14:paraId="43B935CF" w14:textId="3053F53A" w:rsidR="001A6085" w:rsidRPr="00D65703" w:rsidRDefault="00D65703" w:rsidP="00D65703">
            <w:pPr>
              <w:pStyle w:val="ListParagraph"/>
              <w:numPr>
                <w:ilvl w:val="0"/>
                <w:numId w:val="32"/>
              </w:numPr>
              <w:contextualSpacing w:val="0"/>
              <w:rPr>
                <w:rFonts w:ascii="Times" w:hAnsi="Times" w:cstheme="minorHAnsi"/>
              </w:rPr>
            </w:pPr>
            <w:r w:rsidRPr="00D65703">
              <w:rPr>
                <w:rFonts w:ascii="Times" w:hAnsi="Times" w:cstheme="minorHAnsi"/>
              </w:rPr>
              <w:t>Students</w:t>
            </w:r>
            <w:r w:rsidR="001A6085" w:rsidRPr="00D65703">
              <w:rPr>
                <w:rFonts w:ascii="Times" w:hAnsi="Times" w:cstheme="minorHAnsi"/>
              </w:rPr>
              <w:t xml:space="preserve"> will mount their final piece and preliminary work and present</w:t>
            </w:r>
            <w:r w:rsidR="001547D7" w:rsidRPr="00D65703">
              <w:rPr>
                <w:rFonts w:ascii="Times" w:hAnsi="Times" w:cstheme="minorHAnsi"/>
              </w:rPr>
              <w:t>.</w:t>
            </w:r>
            <w:r w:rsidR="001A6085" w:rsidRPr="00D65703">
              <w:rPr>
                <w:rFonts w:ascii="Times" w:hAnsi="Times" w:cstheme="minorHAnsi"/>
              </w:rPr>
              <w:t xml:space="preserve">   </w:t>
            </w:r>
          </w:p>
          <w:p w14:paraId="4867E786" w14:textId="3FCD7C03" w:rsidR="00D65703" w:rsidRPr="00D65703" w:rsidRDefault="00D65703" w:rsidP="00D65703">
            <w:pPr>
              <w:pStyle w:val="ListParagraph"/>
              <w:numPr>
                <w:ilvl w:val="0"/>
                <w:numId w:val="32"/>
              </w:numPr>
              <w:contextualSpacing w:val="0"/>
              <w:rPr>
                <w:rFonts w:ascii="Times" w:hAnsi="Times" w:cstheme="minorHAnsi"/>
              </w:rPr>
            </w:pPr>
            <w:r w:rsidRPr="00D65703">
              <w:rPr>
                <w:rFonts w:ascii="Times" w:hAnsi="Times" w:cstheme="minorHAnsi"/>
              </w:rPr>
              <w:t>Display students work and prompt them to discuss their drawing and painting specifically in relation to key elements; subject matter, viewpoint, composition, space, colour.  Engage students in discussion about use and application of colour, and to identify the characteristics of acrylic paint including its potential and limitations.  Furthermore to identify elements of the composition such as</w:t>
            </w:r>
            <w:proofErr w:type="gramStart"/>
            <w:r w:rsidRPr="00D65703">
              <w:rPr>
                <w:rFonts w:ascii="Times" w:hAnsi="Times" w:cstheme="minorHAnsi"/>
              </w:rPr>
              <w:t>;</w:t>
            </w:r>
            <w:proofErr w:type="gramEnd"/>
            <w:r w:rsidRPr="00D65703">
              <w:rPr>
                <w:rFonts w:ascii="Times" w:hAnsi="Times" w:cstheme="minorHAnsi"/>
              </w:rPr>
              <w:t xml:space="preserve"> proportion, balance harmony, depth in design –foreground, </w:t>
            </w:r>
            <w:proofErr w:type="spellStart"/>
            <w:r w:rsidRPr="00D65703">
              <w:rPr>
                <w:rFonts w:ascii="Times" w:hAnsi="Times" w:cstheme="minorHAnsi"/>
              </w:rPr>
              <w:t>middleground</w:t>
            </w:r>
            <w:proofErr w:type="spellEnd"/>
            <w:r w:rsidRPr="00D65703">
              <w:rPr>
                <w:rFonts w:ascii="Times" w:hAnsi="Times" w:cstheme="minorHAnsi"/>
              </w:rPr>
              <w:t xml:space="preserve">, </w:t>
            </w:r>
            <w:proofErr w:type="spellStart"/>
            <w:r w:rsidRPr="00D65703">
              <w:rPr>
                <w:rFonts w:ascii="Times" w:hAnsi="Times" w:cstheme="minorHAnsi"/>
              </w:rPr>
              <w:t>backround</w:t>
            </w:r>
            <w:proofErr w:type="spellEnd"/>
            <w:r w:rsidRPr="00D65703">
              <w:rPr>
                <w:rFonts w:ascii="Times" w:hAnsi="Times" w:cstheme="minorHAnsi"/>
              </w:rPr>
              <w:t xml:space="preserve">. </w:t>
            </w:r>
          </w:p>
          <w:p w14:paraId="36395A63" w14:textId="4CEAB363" w:rsidR="003107DE" w:rsidRPr="00D65703" w:rsidRDefault="00D65703" w:rsidP="00D65703">
            <w:pPr>
              <w:pStyle w:val="ListParagraph"/>
              <w:numPr>
                <w:ilvl w:val="0"/>
                <w:numId w:val="32"/>
              </w:numPr>
              <w:tabs>
                <w:tab w:val="left" w:pos="5697"/>
              </w:tabs>
              <w:contextualSpacing w:val="0"/>
              <w:rPr>
                <w:rFonts w:ascii="Times" w:hAnsi="Times" w:cstheme="minorHAnsi"/>
              </w:rPr>
            </w:pPr>
            <w:r w:rsidRPr="00D65703">
              <w:rPr>
                <w:rFonts w:ascii="Times" w:hAnsi="Times" w:cstheme="minorHAnsi"/>
              </w:rPr>
              <w:t>How have their preliminary drawings made on location been useful in informing their paintings?  What was most effective technique used to render the qualities identified in their subject matter? Did they achieve a sense of space in their drawings/paintings, how did they do this?  Did any of the painting convey a particular mood or atmosphere? If yes, describe it, and how was this carried across, was it through the treatment of subject matter, brushstrokes or colour?</w:t>
            </w:r>
          </w:p>
        </w:tc>
        <w:tc>
          <w:tcPr>
            <w:tcW w:w="919" w:type="pct"/>
            <w:gridSpan w:val="2"/>
            <w:shd w:val="clear" w:color="auto" w:fill="DBE5F1" w:themeFill="accent1" w:themeFillTint="33"/>
          </w:tcPr>
          <w:p w14:paraId="4126E59A" w14:textId="536AA30D" w:rsidR="00806AAD" w:rsidRDefault="00806AAD" w:rsidP="00806AAD">
            <w:pPr>
              <w:spacing w:before="100" w:beforeAutospacing="1" w:after="100" w:afterAutospacing="1"/>
              <w:jc w:val="center"/>
              <w:rPr>
                <w:rFonts w:eastAsia="Times New Roman" w:cs="Times New Roman"/>
                <w:b/>
              </w:rPr>
            </w:pPr>
            <w:r>
              <w:rPr>
                <w:rFonts w:eastAsia="Times New Roman" w:cs="Times New Roman"/>
                <w:b/>
              </w:rPr>
              <w:lastRenderedPageBreak/>
              <w:t xml:space="preserve">The Australian General </w:t>
            </w:r>
            <w:r w:rsidR="00CD2BB7">
              <w:rPr>
                <w:rFonts w:eastAsia="Times New Roman" w:cs="Times New Roman"/>
                <w:b/>
              </w:rPr>
              <w:t>Capabilities</w:t>
            </w:r>
          </w:p>
          <w:p w14:paraId="6A4BC4A8"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Aboriginal and Torres Strait Islander histories and cultures </w:t>
            </w:r>
            <w:r w:rsidRPr="00CD2BB7">
              <w:rPr>
                <w:rFonts w:eastAsia="Times New Roman" w:cs="Times New Roman"/>
                <w:noProof/>
                <w:sz w:val="18"/>
                <w:szCs w:val="18"/>
                <w:lang w:val="en-US"/>
              </w:rPr>
              <w:drawing>
                <wp:inline distT="0" distB="0" distL="0" distR="0" wp14:anchorId="437DED09" wp14:editId="50FB3EEC">
                  <wp:extent cx="203200" cy="203200"/>
                  <wp:effectExtent l="0" t="0" r="0" b="0"/>
                  <wp:docPr id="70" name="Picture 70" descr="boriginal and Torres Strait Islander histories and cul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boriginal and Torres Strait Islander histories and cultur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3ECE2647" w14:textId="3CFE135F" w:rsidR="00806AAD" w:rsidRPr="00CD2BB7" w:rsidRDefault="00806AAD"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Asia and Australia's engagement with Asia </w:t>
            </w:r>
            <w:r w:rsidRPr="00CD2BB7">
              <w:rPr>
                <w:rFonts w:eastAsia="Times New Roman" w:cs="Times New Roman"/>
                <w:noProof/>
                <w:sz w:val="18"/>
                <w:szCs w:val="18"/>
                <w:lang w:val="en-US"/>
              </w:rPr>
              <w:drawing>
                <wp:inline distT="0" distB="0" distL="0" distR="0" wp14:anchorId="51A9B69B" wp14:editId="76CF2E19">
                  <wp:extent cx="203200" cy="203200"/>
                  <wp:effectExtent l="0" t="0" r="0" b="0"/>
                  <wp:docPr id="71" name="Picture 71" descr="sia and Australia's engagement with 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sia and Australia's engagement with Asi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D2BB7">
              <w:rPr>
                <w:rFonts w:eastAsia="Times New Roman" w:cs="Times New Roman"/>
                <w:sz w:val="18"/>
                <w:szCs w:val="18"/>
              </w:rPr>
              <w:t>Sustainability </w:t>
            </w:r>
            <w:r w:rsidRPr="00CD2BB7">
              <w:rPr>
                <w:rFonts w:eastAsia="Times New Roman" w:cs="Times New Roman"/>
                <w:noProof/>
                <w:sz w:val="18"/>
                <w:szCs w:val="18"/>
                <w:lang w:val="en-US"/>
              </w:rPr>
              <w:drawing>
                <wp:inline distT="0" distB="0" distL="0" distR="0" wp14:anchorId="05287477" wp14:editId="7C08A49C">
                  <wp:extent cx="203200" cy="203200"/>
                  <wp:effectExtent l="0" t="0" r="0" b="0"/>
                  <wp:docPr id="72" name="Picture 72" descr="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ustainabilit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059F4BF0"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lastRenderedPageBreak/>
              <w:t>Critical and creative thinking </w:t>
            </w:r>
            <w:r w:rsidRPr="00CD2BB7">
              <w:rPr>
                <w:rFonts w:eastAsia="Times New Roman" w:cs="Times New Roman"/>
                <w:noProof/>
                <w:sz w:val="18"/>
                <w:szCs w:val="18"/>
                <w:lang w:val="en-US"/>
              </w:rPr>
              <w:drawing>
                <wp:inline distT="0" distB="0" distL="0" distR="0" wp14:anchorId="729FFB64" wp14:editId="7E7C1BF1">
                  <wp:extent cx="203200" cy="203200"/>
                  <wp:effectExtent l="0" t="0" r="0" b="0"/>
                  <wp:docPr id="73" name="Picture 73" descr="ritical and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ritical and creative think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4B30D701"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Ethical understanding </w:t>
            </w:r>
            <w:r w:rsidRPr="00CD2BB7">
              <w:rPr>
                <w:rFonts w:eastAsia="Times New Roman" w:cs="Times New Roman"/>
                <w:noProof/>
                <w:sz w:val="18"/>
                <w:szCs w:val="18"/>
                <w:lang w:val="en-US"/>
              </w:rPr>
              <w:drawing>
                <wp:inline distT="0" distB="0" distL="0" distR="0" wp14:anchorId="7A48ED0D" wp14:editId="5ABAF957">
                  <wp:extent cx="203200" cy="203200"/>
                  <wp:effectExtent l="0" t="0" r="0" b="0"/>
                  <wp:docPr id="74" name="Picture 74" descr="thic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thical understandi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2BB530A2"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Information and communication technology capability </w:t>
            </w:r>
            <w:r w:rsidRPr="00CD2BB7">
              <w:rPr>
                <w:rFonts w:eastAsia="Times New Roman" w:cs="Times New Roman"/>
                <w:noProof/>
                <w:sz w:val="18"/>
                <w:szCs w:val="18"/>
                <w:lang w:val="en-US"/>
              </w:rPr>
              <w:drawing>
                <wp:inline distT="0" distB="0" distL="0" distR="0" wp14:anchorId="51FC74EB" wp14:editId="5D1E2DF1">
                  <wp:extent cx="203200" cy="203200"/>
                  <wp:effectExtent l="0" t="0" r="0" b="0"/>
                  <wp:docPr id="75" name="Picture 75" descr="nformation and communication technology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nformation and communication technology capabilit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61178693"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Intercultural understanding </w:t>
            </w:r>
            <w:r w:rsidRPr="00CD2BB7">
              <w:rPr>
                <w:rFonts w:eastAsia="Times New Roman" w:cs="Times New Roman"/>
                <w:noProof/>
                <w:sz w:val="18"/>
                <w:szCs w:val="18"/>
                <w:lang w:val="en-US"/>
              </w:rPr>
              <w:drawing>
                <wp:inline distT="0" distB="0" distL="0" distR="0" wp14:anchorId="69D556D5" wp14:editId="387112E1">
                  <wp:extent cx="203200" cy="203200"/>
                  <wp:effectExtent l="0" t="0" r="0" b="0"/>
                  <wp:docPr id="76" name="Picture 76" descr="ntercultur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ntercultural understand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5E92996E"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Literacy </w:t>
            </w:r>
            <w:r w:rsidRPr="00CD2BB7">
              <w:rPr>
                <w:rFonts w:eastAsia="Times New Roman" w:cs="Times New Roman"/>
                <w:noProof/>
                <w:sz w:val="18"/>
                <w:szCs w:val="18"/>
                <w:lang w:val="en-US"/>
              </w:rPr>
              <w:drawing>
                <wp:inline distT="0" distB="0" distL="0" distR="0" wp14:anchorId="64EE11FC" wp14:editId="1C34DEFE">
                  <wp:extent cx="203200" cy="203200"/>
                  <wp:effectExtent l="0" t="0" r="0" b="0"/>
                  <wp:docPr id="77" name="Picture 77" descr="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iterac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3914FD9C"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Numeracy </w:t>
            </w:r>
            <w:r w:rsidRPr="00CD2BB7">
              <w:rPr>
                <w:rFonts w:eastAsia="Times New Roman" w:cs="Times New Roman"/>
                <w:noProof/>
                <w:sz w:val="18"/>
                <w:szCs w:val="18"/>
                <w:lang w:val="en-US"/>
              </w:rPr>
              <w:drawing>
                <wp:inline distT="0" distB="0" distL="0" distR="0" wp14:anchorId="335B8613" wp14:editId="59334B89">
                  <wp:extent cx="203200" cy="203200"/>
                  <wp:effectExtent l="0" t="0" r="0" b="0"/>
                  <wp:docPr id="78" name="Picture 78" descr="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umerac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75520BAE"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Personal and social capability </w:t>
            </w:r>
            <w:r w:rsidRPr="00CD2BB7">
              <w:rPr>
                <w:rFonts w:eastAsia="Times New Roman" w:cs="Times New Roman"/>
                <w:noProof/>
                <w:sz w:val="18"/>
                <w:szCs w:val="18"/>
                <w:lang w:val="en-US"/>
              </w:rPr>
              <w:drawing>
                <wp:inline distT="0" distB="0" distL="0" distR="0" wp14:anchorId="1FE5AF4C" wp14:editId="4982B8FF">
                  <wp:extent cx="203200" cy="203200"/>
                  <wp:effectExtent l="0" t="0" r="0" b="0"/>
                  <wp:docPr id="79" name="Picture 79" descr="ersonal and socail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ersonal and socail capabilit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67971363"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Civics and citizenship </w:t>
            </w:r>
            <w:r w:rsidRPr="00CD2BB7">
              <w:rPr>
                <w:rFonts w:eastAsia="Times New Roman" w:cs="Times New Roman"/>
                <w:noProof/>
                <w:sz w:val="18"/>
                <w:szCs w:val="18"/>
                <w:lang w:val="en-US"/>
              </w:rPr>
              <w:drawing>
                <wp:inline distT="0" distB="0" distL="0" distR="0" wp14:anchorId="36FFE5EE" wp14:editId="1224A664">
                  <wp:extent cx="203200" cy="203200"/>
                  <wp:effectExtent l="0" t="0" r="0" b="0"/>
                  <wp:docPr id="80" name="Picture 80" descr="ivics and citizen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vics and citizenshi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29CF9C80"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Difference and diversity </w:t>
            </w:r>
            <w:r w:rsidRPr="00CD2BB7">
              <w:rPr>
                <w:rFonts w:eastAsia="Times New Roman" w:cs="Times New Roman"/>
                <w:noProof/>
                <w:sz w:val="18"/>
                <w:szCs w:val="18"/>
                <w:lang w:val="en-US"/>
              </w:rPr>
              <w:drawing>
                <wp:inline distT="0" distB="0" distL="0" distR="0" wp14:anchorId="23101662" wp14:editId="3B376F17">
                  <wp:extent cx="203200" cy="203200"/>
                  <wp:effectExtent l="0" t="0" r="0" b="0"/>
                  <wp:docPr id="81" name="Picture 81" descr="ifference and d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ifference and diversity"/>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1CB3A4AE"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Work and enterprise </w:t>
            </w:r>
            <w:r w:rsidRPr="00CD2BB7">
              <w:rPr>
                <w:rFonts w:eastAsia="Times New Roman" w:cs="Times New Roman"/>
                <w:noProof/>
                <w:sz w:val="18"/>
                <w:szCs w:val="18"/>
                <w:lang w:val="en-US"/>
              </w:rPr>
              <w:drawing>
                <wp:inline distT="0" distB="0" distL="0" distR="0" wp14:anchorId="58AD95C1" wp14:editId="1656E322">
                  <wp:extent cx="203200" cy="203200"/>
                  <wp:effectExtent l="0" t="0" r="0" b="0"/>
                  <wp:docPr id="82" name="Picture 82" descr="ork and enterp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ork and enterpris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32C17A4F" w14:textId="77777777" w:rsidR="00806AAD" w:rsidRDefault="00806AAD" w:rsidP="00806AAD">
            <w:pPr>
              <w:widowControl w:val="0"/>
              <w:autoSpaceDE w:val="0"/>
              <w:autoSpaceDN w:val="0"/>
              <w:adjustRightInd w:val="0"/>
              <w:spacing w:after="240"/>
              <w:rPr>
                <w:b/>
              </w:rPr>
            </w:pPr>
          </w:p>
          <w:p w14:paraId="2CA0153F" w14:textId="7FE9E8F2" w:rsidR="003107DE" w:rsidRPr="00BC3605" w:rsidRDefault="003107DE" w:rsidP="007979EA">
            <w:pPr>
              <w:autoSpaceDE w:val="0"/>
              <w:autoSpaceDN w:val="0"/>
              <w:adjustRightInd w:val="0"/>
              <w:spacing w:before="120"/>
              <w:jc w:val="center"/>
              <w:rPr>
                <w:rFonts w:ascii="Arial" w:hAnsi="Arial" w:cs="Arial"/>
                <w:sz w:val="20"/>
                <w:szCs w:val="20"/>
              </w:rPr>
            </w:pPr>
          </w:p>
        </w:tc>
      </w:tr>
      <w:tr w:rsidR="003107DE" w:rsidRPr="0047183A" w14:paraId="57FF61CB" w14:textId="77777777" w:rsidTr="0009535D">
        <w:tc>
          <w:tcPr>
            <w:tcW w:w="2495" w:type="pct"/>
            <w:gridSpan w:val="7"/>
            <w:shd w:val="clear" w:color="auto" w:fill="B8CCE4" w:themeFill="accent1" w:themeFillTint="66"/>
          </w:tcPr>
          <w:p w14:paraId="228C517B" w14:textId="4B9E936C" w:rsidR="003107DE" w:rsidRPr="0047183A" w:rsidRDefault="003107DE" w:rsidP="004B6EDB">
            <w:pPr>
              <w:spacing w:before="120" w:after="120"/>
              <w:jc w:val="center"/>
              <w:rPr>
                <w:rFonts w:ascii="Arial" w:hAnsi="Arial" w:cs="Arial"/>
                <w:b/>
                <w:sz w:val="20"/>
                <w:szCs w:val="20"/>
              </w:rPr>
            </w:pPr>
            <w:r w:rsidRPr="0047183A">
              <w:rPr>
                <w:rFonts w:ascii="Arial" w:hAnsi="Arial" w:cs="Arial"/>
                <w:b/>
                <w:sz w:val="20"/>
                <w:szCs w:val="20"/>
              </w:rPr>
              <w:lastRenderedPageBreak/>
              <w:t xml:space="preserve">Special Needs </w:t>
            </w:r>
            <w:r>
              <w:rPr>
                <w:rFonts w:ascii="Arial" w:hAnsi="Arial" w:cs="Arial"/>
                <w:b/>
                <w:sz w:val="20"/>
                <w:szCs w:val="20"/>
              </w:rPr>
              <w:t>A</w:t>
            </w:r>
            <w:r w:rsidRPr="0047183A">
              <w:rPr>
                <w:rFonts w:ascii="Arial" w:hAnsi="Arial" w:cs="Arial"/>
                <w:b/>
                <w:sz w:val="20"/>
                <w:szCs w:val="20"/>
              </w:rPr>
              <w:t>djustments</w:t>
            </w:r>
          </w:p>
        </w:tc>
        <w:tc>
          <w:tcPr>
            <w:tcW w:w="2505" w:type="pct"/>
            <w:gridSpan w:val="12"/>
            <w:shd w:val="clear" w:color="auto" w:fill="B8CCE4" w:themeFill="accent1" w:themeFillTint="66"/>
          </w:tcPr>
          <w:p w14:paraId="3ED3A21F" w14:textId="31C83C8B" w:rsidR="003107DE" w:rsidRPr="0047183A" w:rsidRDefault="003107DE" w:rsidP="008D1C26">
            <w:pPr>
              <w:spacing w:before="120" w:after="120"/>
              <w:jc w:val="center"/>
              <w:rPr>
                <w:rFonts w:ascii="Arial" w:hAnsi="Arial" w:cs="Arial"/>
                <w:b/>
                <w:sz w:val="20"/>
                <w:szCs w:val="20"/>
              </w:rPr>
            </w:pPr>
            <w:r w:rsidRPr="0047183A">
              <w:rPr>
                <w:rFonts w:ascii="Arial" w:hAnsi="Arial" w:cs="Arial"/>
                <w:b/>
                <w:sz w:val="20"/>
                <w:szCs w:val="20"/>
              </w:rPr>
              <w:t>School to Work</w:t>
            </w:r>
          </w:p>
        </w:tc>
      </w:tr>
      <w:tr w:rsidR="003107DE" w:rsidRPr="0047183A" w14:paraId="1F1CB4FD" w14:textId="77777777" w:rsidTr="0009535D">
        <w:tc>
          <w:tcPr>
            <w:tcW w:w="2495" w:type="pct"/>
            <w:gridSpan w:val="7"/>
            <w:shd w:val="clear" w:color="auto" w:fill="auto"/>
          </w:tcPr>
          <w:p w14:paraId="7B577D1D" w14:textId="77777777" w:rsidR="003107DE" w:rsidRDefault="003107DE" w:rsidP="00D65703">
            <w:pPr>
              <w:spacing w:before="120" w:after="120"/>
              <w:rPr>
                <w:rFonts w:ascii="Arial" w:hAnsi="Arial" w:cs="Arial"/>
                <w:sz w:val="20"/>
                <w:szCs w:val="20"/>
              </w:rPr>
            </w:pPr>
          </w:p>
          <w:p w14:paraId="6E0793E8" w14:textId="77777777" w:rsidR="00D65703" w:rsidRPr="00992E40" w:rsidRDefault="00D65703" w:rsidP="00D65703">
            <w:pPr>
              <w:spacing w:before="120" w:after="120"/>
              <w:rPr>
                <w:rFonts w:ascii="Arial" w:hAnsi="Arial" w:cs="Arial"/>
              </w:rPr>
            </w:pPr>
            <w:r w:rsidRPr="00992E40">
              <w:rPr>
                <w:rFonts w:ascii="Arial" w:hAnsi="Arial" w:cs="Arial"/>
              </w:rPr>
              <w:t>Whole class teaching, discussion.</w:t>
            </w:r>
          </w:p>
          <w:p w14:paraId="33C22005" w14:textId="77777777" w:rsidR="00D65703" w:rsidRPr="00992E40" w:rsidRDefault="00D65703" w:rsidP="00D65703">
            <w:pPr>
              <w:spacing w:before="120" w:after="120"/>
              <w:rPr>
                <w:rFonts w:ascii="Arial" w:hAnsi="Arial" w:cs="Arial"/>
              </w:rPr>
            </w:pPr>
            <w:r w:rsidRPr="00992E40">
              <w:rPr>
                <w:rFonts w:ascii="Arial" w:hAnsi="Arial" w:cs="Arial"/>
              </w:rPr>
              <w:t>Use of visual aid to discuss work and engage students.</w:t>
            </w:r>
          </w:p>
          <w:p w14:paraId="395339A8" w14:textId="77777777" w:rsidR="00D65703" w:rsidRPr="00992E40" w:rsidRDefault="00D65703" w:rsidP="00D65703">
            <w:pPr>
              <w:spacing w:before="120" w:after="120"/>
              <w:rPr>
                <w:rFonts w:ascii="Arial" w:hAnsi="Arial" w:cs="Arial"/>
              </w:rPr>
            </w:pPr>
            <w:r w:rsidRPr="00992E40">
              <w:rPr>
                <w:rFonts w:ascii="Arial" w:hAnsi="Arial" w:cs="Arial"/>
              </w:rPr>
              <w:t>Class discussion, review, questions, comparing and contrasting student progress.</w:t>
            </w:r>
          </w:p>
          <w:p w14:paraId="48D7B3B4" w14:textId="77777777" w:rsidR="00D65703" w:rsidRPr="00992E40" w:rsidRDefault="00D65703" w:rsidP="00D65703">
            <w:pPr>
              <w:spacing w:before="120" w:after="120"/>
              <w:rPr>
                <w:rFonts w:ascii="Arial" w:hAnsi="Arial" w:cs="Arial"/>
              </w:rPr>
            </w:pPr>
            <w:r w:rsidRPr="00992E40">
              <w:rPr>
                <w:rFonts w:ascii="Arial" w:hAnsi="Arial" w:cs="Arial"/>
              </w:rPr>
              <w:t>Demonstrations of various t</w:t>
            </w:r>
            <w:r>
              <w:rPr>
                <w:rFonts w:ascii="Arial" w:hAnsi="Arial" w:cs="Arial"/>
              </w:rPr>
              <w:t>echniques</w:t>
            </w:r>
            <w:r w:rsidRPr="00992E40">
              <w:rPr>
                <w:rFonts w:ascii="Arial" w:hAnsi="Arial" w:cs="Arial"/>
              </w:rPr>
              <w:t xml:space="preserve"> and processes and group experimentation.</w:t>
            </w:r>
          </w:p>
          <w:p w14:paraId="1615D9C8" w14:textId="77777777" w:rsidR="00D65703" w:rsidRPr="00992E40" w:rsidRDefault="00D65703" w:rsidP="00D65703">
            <w:pPr>
              <w:spacing w:before="120" w:after="120"/>
              <w:rPr>
                <w:rFonts w:ascii="Arial" w:hAnsi="Arial" w:cs="Arial"/>
              </w:rPr>
            </w:pPr>
            <w:r w:rsidRPr="00992E40">
              <w:rPr>
                <w:rFonts w:ascii="Arial" w:hAnsi="Arial" w:cs="Arial"/>
              </w:rPr>
              <w:t>Digital presentations and handouts to engage and develop student appreciation.</w:t>
            </w:r>
          </w:p>
          <w:p w14:paraId="5F509BE1" w14:textId="77777777" w:rsidR="00D65703" w:rsidRPr="00992E40" w:rsidRDefault="00D65703" w:rsidP="00D65703">
            <w:pPr>
              <w:spacing w:before="120" w:after="120"/>
              <w:rPr>
                <w:rFonts w:ascii="Arial" w:hAnsi="Arial" w:cs="Arial"/>
              </w:rPr>
            </w:pPr>
            <w:r w:rsidRPr="00992E40">
              <w:rPr>
                <w:rFonts w:ascii="Arial" w:hAnsi="Arial" w:cs="Arial"/>
              </w:rPr>
              <w:t>Group critiques and class reviews.</w:t>
            </w:r>
          </w:p>
          <w:p w14:paraId="3278F8DB" w14:textId="77777777" w:rsidR="00D65703" w:rsidRPr="00992E40" w:rsidRDefault="00D65703" w:rsidP="00D65703">
            <w:pPr>
              <w:spacing w:before="120" w:after="120"/>
              <w:rPr>
                <w:rFonts w:ascii="Arial" w:hAnsi="Arial" w:cs="Arial"/>
              </w:rPr>
            </w:pPr>
            <w:r w:rsidRPr="00992E40">
              <w:rPr>
                <w:rFonts w:ascii="Arial" w:hAnsi="Arial" w:cs="Arial"/>
              </w:rPr>
              <w:t>Demonstrations on how to safely use craft knives, scissors, glue guns, etc. as needed.</w:t>
            </w:r>
          </w:p>
          <w:p w14:paraId="6B84CF24" w14:textId="62F0AFAF" w:rsidR="003107DE" w:rsidRPr="00D65703" w:rsidRDefault="00D65703" w:rsidP="00D65703">
            <w:pPr>
              <w:spacing w:before="120" w:after="120"/>
              <w:rPr>
                <w:rFonts w:ascii="Arial" w:hAnsi="Arial" w:cs="Arial"/>
              </w:rPr>
            </w:pPr>
            <w:r w:rsidRPr="00992E40">
              <w:rPr>
                <w:rFonts w:ascii="Arial" w:hAnsi="Arial" w:cs="Arial"/>
              </w:rPr>
              <w:t>Demonstrations on specific techniques to ensure students are working in satisfactory and safe conditions</w:t>
            </w:r>
          </w:p>
          <w:p w14:paraId="55C9F999" w14:textId="77777777" w:rsidR="003107DE" w:rsidRPr="0047183A" w:rsidRDefault="003107DE" w:rsidP="00CF5CB1">
            <w:pPr>
              <w:spacing w:before="120" w:after="120"/>
              <w:jc w:val="center"/>
              <w:rPr>
                <w:rFonts w:ascii="Arial" w:hAnsi="Arial" w:cs="Arial"/>
                <w:sz w:val="20"/>
                <w:szCs w:val="20"/>
              </w:rPr>
            </w:pPr>
          </w:p>
        </w:tc>
        <w:tc>
          <w:tcPr>
            <w:tcW w:w="2505" w:type="pct"/>
            <w:gridSpan w:val="12"/>
            <w:shd w:val="clear" w:color="auto" w:fill="auto"/>
          </w:tcPr>
          <w:p w14:paraId="45F96232" w14:textId="77777777" w:rsidR="00D65703" w:rsidRDefault="00D65703" w:rsidP="00D65703">
            <w:pPr>
              <w:rPr>
                <w:rFonts w:ascii="Arial" w:hAnsi="Arial" w:cs="Arial"/>
              </w:rPr>
            </w:pPr>
          </w:p>
          <w:p w14:paraId="4A5090F5" w14:textId="77777777" w:rsidR="00D65703" w:rsidRPr="00992E40" w:rsidRDefault="00D65703" w:rsidP="00D65703">
            <w:pPr>
              <w:rPr>
                <w:rFonts w:ascii="Arial" w:hAnsi="Arial" w:cs="Arial"/>
              </w:rPr>
            </w:pPr>
            <w:r w:rsidRPr="00992E40">
              <w:rPr>
                <w:rFonts w:ascii="Arial" w:hAnsi="Arial" w:cs="Arial"/>
              </w:rPr>
              <w:t>Program assists students with furthering their creative skills and ability.</w:t>
            </w:r>
          </w:p>
          <w:p w14:paraId="075D3DE8" w14:textId="0FD5F17B" w:rsidR="003107DE" w:rsidRPr="0047183A" w:rsidRDefault="00D65703" w:rsidP="00D65703">
            <w:pPr>
              <w:spacing w:before="120" w:after="120"/>
              <w:rPr>
                <w:rFonts w:ascii="Arial" w:hAnsi="Arial" w:cs="Arial"/>
                <w:sz w:val="20"/>
                <w:szCs w:val="20"/>
              </w:rPr>
            </w:pPr>
            <w:r w:rsidRPr="00992E40">
              <w:rPr>
                <w:rFonts w:ascii="Arial" w:hAnsi="Arial" w:cs="Arial"/>
              </w:rPr>
              <w:t>Develop cultural acceptance to assist with accepting diversity in the work force.</w:t>
            </w:r>
          </w:p>
        </w:tc>
      </w:tr>
      <w:tr w:rsidR="003107DE" w:rsidRPr="0047183A" w14:paraId="3721DD7E" w14:textId="77777777" w:rsidTr="003107DE">
        <w:tc>
          <w:tcPr>
            <w:tcW w:w="5000" w:type="pct"/>
            <w:gridSpan w:val="19"/>
            <w:shd w:val="clear" w:color="auto" w:fill="B8CCE4" w:themeFill="accent1" w:themeFillTint="66"/>
          </w:tcPr>
          <w:p w14:paraId="65E902EB" w14:textId="0F70C1E7" w:rsidR="003107DE" w:rsidRPr="003107DE" w:rsidRDefault="003107DE" w:rsidP="00CF5CB1">
            <w:pPr>
              <w:spacing w:before="120" w:after="120"/>
              <w:jc w:val="center"/>
              <w:rPr>
                <w:rFonts w:ascii="Arial" w:hAnsi="Arial" w:cs="Arial"/>
                <w:b/>
                <w:sz w:val="20"/>
                <w:szCs w:val="20"/>
              </w:rPr>
            </w:pPr>
            <w:r w:rsidRPr="003107DE">
              <w:rPr>
                <w:rFonts w:ascii="Arial" w:hAnsi="Arial" w:cs="Arial"/>
                <w:b/>
                <w:sz w:val="20"/>
                <w:szCs w:val="20"/>
              </w:rPr>
              <w:t>Asses</w:t>
            </w:r>
            <w:r>
              <w:rPr>
                <w:rFonts w:ascii="Arial" w:hAnsi="Arial" w:cs="Arial"/>
                <w:b/>
                <w:sz w:val="20"/>
                <w:szCs w:val="20"/>
              </w:rPr>
              <w:t>s</w:t>
            </w:r>
            <w:r w:rsidRPr="003107DE">
              <w:rPr>
                <w:rFonts w:ascii="Arial" w:hAnsi="Arial" w:cs="Arial"/>
                <w:b/>
                <w:sz w:val="20"/>
                <w:szCs w:val="20"/>
              </w:rPr>
              <w:t>ments</w:t>
            </w:r>
            <w:r w:rsidR="00CD2BB7">
              <w:rPr>
                <w:rFonts w:ascii="Arial" w:hAnsi="Arial" w:cs="Arial"/>
                <w:b/>
                <w:sz w:val="20"/>
                <w:szCs w:val="20"/>
              </w:rPr>
              <w:t>. Type. Weight. Due Date</w:t>
            </w:r>
          </w:p>
        </w:tc>
      </w:tr>
      <w:tr w:rsidR="003107DE" w:rsidRPr="0047183A" w14:paraId="0F0C833F" w14:textId="77777777" w:rsidTr="003107DE">
        <w:tc>
          <w:tcPr>
            <w:tcW w:w="5000" w:type="pct"/>
            <w:gridSpan w:val="19"/>
            <w:shd w:val="clear" w:color="auto" w:fill="auto"/>
          </w:tcPr>
          <w:p w14:paraId="75D808A7" w14:textId="77777777" w:rsidR="003107DE" w:rsidRDefault="003107DE" w:rsidP="00CF5CB1">
            <w:pPr>
              <w:spacing w:before="120" w:after="120"/>
              <w:jc w:val="center"/>
              <w:rPr>
                <w:rFonts w:ascii="Arial" w:hAnsi="Arial" w:cs="Arial"/>
                <w:sz w:val="20"/>
                <w:szCs w:val="20"/>
              </w:rPr>
            </w:pPr>
          </w:p>
          <w:p w14:paraId="7BD0F7A2" w14:textId="77777777" w:rsidR="003107DE" w:rsidRDefault="003107DE" w:rsidP="00CF5CB1">
            <w:pPr>
              <w:spacing w:before="120" w:after="120"/>
              <w:jc w:val="center"/>
              <w:rPr>
                <w:rFonts w:ascii="Arial" w:hAnsi="Arial" w:cs="Arial"/>
                <w:sz w:val="20"/>
                <w:szCs w:val="20"/>
              </w:rPr>
            </w:pPr>
          </w:p>
          <w:p w14:paraId="1AB9038E" w14:textId="77777777" w:rsidR="003107DE" w:rsidRDefault="003107DE" w:rsidP="00CF5CB1">
            <w:pPr>
              <w:spacing w:before="120" w:after="120"/>
              <w:jc w:val="center"/>
              <w:rPr>
                <w:rFonts w:ascii="Arial" w:hAnsi="Arial" w:cs="Arial"/>
                <w:sz w:val="20"/>
                <w:szCs w:val="20"/>
              </w:rPr>
            </w:pPr>
          </w:p>
          <w:p w14:paraId="1EBB35D2" w14:textId="77777777" w:rsidR="003107DE" w:rsidRPr="0047183A" w:rsidRDefault="003107DE" w:rsidP="00CF5CB1">
            <w:pPr>
              <w:spacing w:before="120" w:after="120"/>
              <w:jc w:val="center"/>
              <w:rPr>
                <w:rFonts w:ascii="Arial" w:hAnsi="Arial" w:cs="Arial"/>
                <w:sz w:val="20"/>
                <w:szCs w:val="20"/>
              </w:rPr>
            </w:pPr>
          </w:p>
        </w:tc>
      </w:tr>
      <w:tr w:rsidR="003107DE" w:rsidRPr="0047183A" w14:paraId="6EFFADAC" w14:textId="77777777" w:rsidTr="00CD2BB7">
        <w:tc>
          <w:tcPr>
            <w:tcW w:w="5000" w:type="pct"/>
            <w:gridSpan w:val="19"/>
            <w:tcBorders>
              <w:bottom w:val="single" w:sz="4" w:space="0" w:color="000000" w:themeColor="text1"/>
            </w:tcBorders>
            <w:shd w:val="clear" w:color="auto" w:fill="B8CCE4" w:themeFill="accent1" w:themeFillTint="66"/>
          </w:tcPr>
          <w:p w14:paraId="2B58213B" w14:textId="03C8756F" w:rsidR="003107DE" w:rsidRPr="00202350" w:rsidRDefault="00CD2BB7" w:rsidP="008D1C26">
            <w:pPr>
              <w:spacing w:before="120" w:after="120"/>
              <w:jc w:val="center"/>
              <w:rPr>
                <w:rFonts w:ascii="Arial" w:hAnsi="Arial" w:cs="Arial"/>
                <w:b/>
                <w:sz w:val="20"/>
                <w:szCs w:val="20"/>
              </w:rPr>
            </w:pPr>
            <w:r>
              <w:rPr>
                <w:rFonts w:ascii="Arial" w:hAnsi="Arial" w:cs="Arial"/>
                <w:b/>
                <w:sz w:val="20"/>
                <w:szCs w:val="20"/>
              </w:rPr>
              <w:t>Resource List</w:t>
            </w:r>
          </w:p>
        </w:tc>
      </w:tr>
      <w:tr w:rsidR="00CD2BB7" w:rsidRPr="0047183A" w14:paraId="61063CF6" w14:textId="77777777" w:rsidTr="00CD2BB7">
        <w:trPr>
          <w:trHeight w:val="2000"/>
        </w:trPr>
        <w:tc>
          <w:tcPr>
            <w:tcW w:w="5000" w:type="pct"/>
            <w:gridSpan w:val="19"/>
            <w:shd w:val="clear" w:color="auto" w:fill="auto"/>
          </w:tcPr>
          <w:p w14:paraId="4B57A080" w14:textId="410F42E4" w:rsidR="00CD2BB7" w:rsidRPr="0090395A" w:rsidRDefault="0090395A" w:rsidP="0090395A">
            <w:pPr>
              <w:pStyle w:val="ListParagraph"/>
              <w:numPr>
                <w:ilvl w:val="0"/>
                <w:numId w:val="35"/>
              </w:numPr>
              <w:spacing w:before="120" w:after="120"/>
              <w:rPr>
                <w:rFonts w:ascii="Times" w:hAnsi="Times" w:cs="Arial"/>
              </w:rPr>
            </w:pPr>
            <w:r w:rsidRPr="0090395A">
              <w:rPr>
                <w:rFonts w:ascii="Times" w:hAnsi="Times" w:cs="Arial"/>
              </w:rPr>
              <w:t>Drawing boards.</w:t>
            </w:r>
          </w:p>
          <w:p w14:paraId="53DFD1C1" w14:textId="7F7BBE08" w:rsidR="0090395A" w:rsidRPr="0090395A" w:rsidRDefault="0090395A" w:rsidP="0090395A">
            <w:pPr>
              <w:pStyle w:val="ListParagraph"/>
              <w:numPr>
                <w:ilvl w:val="0"/>
                <w:numId w:val="35"/>
              </w:numPr>
              <w:spacing w:before="120" w:after="120"/>
              <w:rPr>
                <w:rFonts w:ascii="Times" w:hAnsi="Times" w:cs="Arial"/>
              </w:rPr>
            </w:pPr>
            <w:r w:rsidRPr="0090395A">
              <w:rPr>
                <w:rFonts w:ascii="Times" w:hAnsi="Times" w:cs="Arial"/>
              </w:rPr>
              <w:t>Different papers; card, watercolour (A4</w:t>
            </w:r>
            <w:proofErr w:type="gramStart"/>
            <w:r w:rsidRPr="0090395A">
              <w:rPr>
                <w:rFonts w:ascii="Times" w:hAnsi="Times" w:cs="Arial"/>
              </w:rPr>
              <w:t>,A3</w:t>
            </w:r>
            <w:proofErr w:type="gramEnd"/>
            <w:r w:rsidRPr="0090395A">
              <w:rPr>
                <w:rFonts w:ascii="Times" w:hAnsi="Times" w:cs="Arial"/>
              </w:rPr>
              <w:t>)</w:t>
            </w:r>
          </w:p>
          <w:p w14:paraId="49362EB2" w14:textId="77777777" w:rsidR="0090395A" w:rsidRPr="0090395A" w:rsidRDefault="0090395A" w:rsidP="0090395A">
            <w:pPr>
              <w:pStyle w:val="ListParagraph"/>
              <w:numPr>
                <w:ilvl w:val="0"/>
                <w:numId w:val="35"/>
              </w:numPr>
              <w:spacing w:before="120" w:after="120"/>
              <w:rPr>
                <w:rFonts w:ascii="Times" w:hAnsi="Times" w:cs="Arial"/>
              </w:rPr>
            </w:pPr>
            <w:r w:rsidRPr="0090395A">
              <w:rPr>
                <w:rFonts w:ascii="Times" w:hAnsi="Times" w:cs="Arial"/>
              </w:rPr>
              <w:t xml:space="preserve">Drawing tools (Pencils, erasers, sharpeners, charcoal, </w:t>
            </w:r>
            <w:proofErr w:type="spellStart"/>
            <w:r w:rsidRPr="0090395A">
              <w:rPr>
                <w:rFonts w:ascii="Times" w:hAnsi="Times" w:cs="Arial"/>
              </w:rPr>
              <w:t>conte</w:t>
            </w:r>
            <w:proofErr w:type="spellEnd"/>
            <w:r w:rsidRPr="0090395A">
              <w:rPr>
                <w:rFonts w:ascii="Times" w:hAnsi="Times" w:cs="Arial"/>
              </w:rPr>
              <w:t>)</w:t>
            </w:r>
          </w:p>
          <w:p w14:paraId="3EAA3935" w14:textId="0CA296C8" w:rsidR="0090395A" w:rsidRPr="0090395A" w:rsidRDefault="0090395A" w:rsidP="0090395A">
            <w:pPr>
              <w:pStyle w:val="ListParagraph"/>
              <w:numPr>
                <w:ilvl w:val="0"/>
                <w:numId w:val="35"/>
              </w:numPr>
              <w:spacing w:before="120" w:after="120"/>
              <w:rPr>
                <w:rFonts w:ascii="Times" w:hAnsi="Times" w:cs="Arial"/>
              </w:rPr>
            </w:pPr>
            <w:r w:rsidRPr="0090395A">
              <w:rPr>
                <w:rFonts w:ascii="Times" w:hAnsi="Times" w:cs="Arial"/>
              </w:rPr>
              <w:t>Masking tape</w:t>
            </w:r>
          </w:p>
          <w:p w14:paraId="0EA942A1" w14:textId="6D75B7D2" w:rsidR="0090395A" w:rsidRPr="0090395A" w:rsidRDefault="0090395A" w:rsidP="0090395A">
            <w:pPr>
              <w:pStyle w:val="ListParagraph"/>
              <w:numPr>
                <w:ilvl w:val="0"/>
                <w:numId w:val="35"/>
              </w:numPr>
              <w:spacing w:before="120" w:after="120"/>
              <w:rPr>
                <w:rFonts w:ascii="Times" w:hAnsi="Times" w:cs="Arial"/>
              </w:rPr>
            </w:pPr>
            <w:r w:rsidRPr="0090395A">
              <w:rPr>
                <w:rFonts w:ascii="Times" w:hAnsi="Times" w:cs="Arial"/>
              </w:rPr>
              <w:t>Paintbrushes (Various sizes)</w:t>
            </w:r>
          </w:p>
          <w:p w14:paraId="626C5A1C" w14:textId="1B83A640" w:rsidR="0090395A" w:rsidRPr="0090395A" w:rsidRDefault="0090395A" w:rsidP="0090395A">
            <w:pPr>
              <w:pStyle w:val="ListParagraph"/>
              <w:numPr>
                <w:ilvl w:val="0"/>
                <w:numId w:val="35"/>
              </w:numPr>
              <w:spacing w:before="120" w:after="120"/>
              <w:rPr>
                <w:rFonts w:ascii="Times" w:hAnsi="Times" w:cs="Arial"/>
              </w:rPr>
            </w:pPr>
            <w:r w:rsidRPr="0090395A">
              <w:rPr>
                <w:rFonts w:ascii="Times" w:hAnsi="Times" w:cs="Arial"/>
              </w:rPr>
              <w:t>Tools/implements for mark making/experimentation</w:t>
            </w:r>
          </w:p>
          <w:p w14:paraId="667C7100" w14:textId="77777777" w:rsidR="0090395A" w:rsidRPr="0090395A" w:rsidRDefault="0090395A" w:rsidP="0090395A">
            <w:pPr>
              <w:pStyle w:val="ListParagraph"/>
              <w:numPr>
                <w:ilvl w:val="0"/>
                <w:numId w:val="35"/>
              </w:numPr>
              <w:spacing w:before="120" w:after="120"/>
              <w:rPr>
                <w:rFonts w:ascii="Times" w:hAnsi="Times" w:cs="Arial"/>
              </w:rPr>
            </w:pPr>
            <w:r w:rsidRPr="0090395A">
              <w:rPr>
                <w:rFonts w:ascii="Times" w:hAnsi="Times" w:cs="Arial"/>
              </w:rPr>
              <w:t>Palettes</w:t>
            </w:r>
          </w:p>
          <w:p w14:paraId="4F07F779" w14:textId="77777777" w:rsidR="0090395A" w:rsidRPr="0090395A" w:rsidRDefault="0090395A" w:rsidP="0090395A">
            <w:pPr>
              <w:pStyle w:val="ListParagraph"/>
              <w:numPr>
                <w:ilvl w:val="0"/>
                <w:numId w:val="35"/>
              </w:numPr>
              <w:spacing w:before="120" w:after="120"/>
              <w:rPr>
                <w:rFonts w:ascii="Times" w:hAnsi="Times" w:cs="Arial"/>
              </w:rPr>
            </w:pPr>
            <w:r w:rsidRPr="0090395A">
              <w:rPr>
                <w:rFonts w:ascii="Times" w:hAnsi="Times" w:cs="Arial"/>
              </w:rPr>
              <w:t xml:space="preserve">Paint (Acrylic) </w:t>
            </w:r>
          </w:p>
          <w:p w14:paraId="72092A72" w14:textId="1E1E9068" w:rsidR="0090395A" w:rsidRPr="0090395A" w:rsidRDefault="0090395A" w:rsidP="0090395A">
            <w:pPr>
              <w:pStyle w:val="ListParagraph"/>
              <w:numPr>
                <w:ilvl w:val="0"/>
                <w:numId w:val="35"/>
              </w:numPr>
              <w:spacing w:before="120" w:after="120"/>
              <w:rPr>
                <w:rFonts w:ascii="Times" w:hAnsi="Times" w:cs="Arial"/>
              </w:rPr>
            </w:pPr>
            <w:r w:rsidRPr="0090395A">
              <w:rPr>
                <w:rFonts w:ascii="Times" w:hAnsi="Times" w:cs="Arial"/>
              </w:rPr>
              <w:t>Water containers</w:t>
            </w:r>
          </w:p>
          <w:p w14:paraId="547F348C" w14:textId="1596A819" w:rsidR="0090395A" w:rsidRPr="0090395A" w:rsidRDefault="0090395A" w:rsidP="0090395A">
            <w:pPr>
              <w:pStyle w:val="ListParagraph"/>
              <w:numPr>
                <w:ilvl w:val="0"/>
                <w:numId w:val="35"/>
              </w:numPr>
              <w:spacing w:before="120" w:after="120"/>
              <w:rPr>
                <w:rFonts w:ascii="Times" w:hAnsi="Times" w:cs="Arial"/>
              </w:rPr>
            </w:pPr>
            <w:r w:rsidRPr="0090395A">
              <w:rPr>
                <w:rFonts w:ascii="Times" w:hAnsi="Times" w:cs="Arial"/>
              </w:rPr>
              <w:t>Cloths</w:t>
            </w:r>
          </w:p>
          <w:p w14:paraId="7BB5262A" w14:textId="77777777" w:rsidR="00CD2BB7" w:rsidRDefault="00CD2BB7" w:rsidP="008D1C26">
            <w:pPr>
              <w:spacing w:before="120" w:after="120"/>
              <w:jc w:val="center"/>
              <w:rPr>
                <w:rFonts w:ascii="Arial" w:hAnsi="Arial" w:cs="Arial"/>
                <w:sz w:val="20"/>
                <w:szCs w:val="20"/>
              </w:rPr>
            </w:pPr>
          </w:p>
          <w:p w14:paraId="4175D8AD" w14:textId="77777777" w:rsidR="00CD2BB7" w:rsidRPr="00202350" w:rsidRDefault="00CD2BB7" w:rsidP="008D1C26">
            <w:pPr>
              <w:spacing w:before="120" w:after="120"/>
              <w:jc w:val="center"/>
              <w:rPr>
                <w:rFonts w:ascii="Arial" w:hAnsi="Arial" w:cs="Arial"/>
                <w:b/>
                <w:sz w:val="20"/>
                <w:szCs w:val="20"/>
              </w:rPr>
            </w:pPr>
          </w:p>
        </w:tc>
      </w:tr>
      <w:tr w:rsidR="00E6108C" w:rsidRPr="0047183A" w14:paraId="41E990B1" w14:textId="77777777" w:rsidTr="00E6108C">
        <w:trPr>
          <w:trHeight w:val="438"/>
        </w:trPr>
        <w:tc>
          <w:tcPr>
            <w:tcW w:w="5000" w:type="pct"/>
            <w:gridSpan w:val="19"/>
            <w:shd w:val="clear" w:color="auto" w:fill="B8CCE4" w:themeFill="accent1" w:themeFillTint="66"/>
          </w:tcPr>
          <w:p w14:paraId="2C833DE0" w14:textId="62EE211D" w:rsidR="00E6108C" w:rsidRPr="00E6108C" w:rsidRDefault="00E6108C" w:rsidP="008D1C26">
            <w:pPr>
              <w:spacing w:before="120" w:after="120"/>
              <w:jc w:val="center"/>
              <w:rPr>
                <w:rFonts w:ascii="Arial" w:hAnsi="Arial" w:cs="Arial"/>
                <w:b/>
                <w:sz w:val="20"/>
                <w:szCs w:val="20"/>
              </w:rPr>
            </w:pPr>
            <w:r w:rsidRPr="00E6108C">
              <w:rPr>
                <w:rFonts w:ascii="Arial" w:hAnsi="Arial" w:cs="Arial"/>
                <w:b/>
                <w:sz w:val="20"/>
                <w:szCs w:val="20"/>
              </w:rPr>
              <w:t>Roles and Responsibilities</w:t>
            </w:r>
          </w:p>
        </w:tc>
      </w:tr>
      <w:tr w:rsidR="00E6108C" w:rsidRPr="0047183A" w14:paraId="71C21632" w14:textId="77777777" w:rsidTr="00E6108C">
        <w:trPr>
          <w:trHeight w:val="388"/>
        </w:trPr>
        <w:tc>
          <w:tcPr>
            <w:tcW w:w="1667" w:type="pct"/>
            <w:gridSpan w:val="4"/>
            <w:shd w:val="clear" w:color="auto" w:fill="DBE5F1" w:themeFill="accent1" w:themeFillTint="33"/>
          </w:tcPr>
          <w:p w14:paraId="246A909E" w14:textId="3AF6540C" w:rsidR="00E6108C" w:rsidRPr="00E6108C" w:rsidRDefault="00E6108C" w:rsidP="008D1C26">
            <w:pPr>
              <w:spacing w:before="120" w:after="120"/>
              <w:jc w:val="center"/>
              <w:rPr>
                <w:rFonts w:ascii="Arial" w:hAnsi="Arial" w:cs="Arial"/>
                <w:b/>
                <w:sz w:val="20"/>
                <w:szCs w:val="20"/>
              </w:rPr>
            </w:pPr>
            <w:r w:rsidRPr="00E6108C">
              <w:rPr>
                <w:rFonts w:ascii="Arial" w:hAnsi="Arial" w:cs="Arial"/>
                <w:b/>
                <w:sz w:val="20"/>
                <w:szCs w:val="20"/>
              </w:rPr>
              <w:t>Teacher</w:t>
            </w:r>
          </w:p>
        </w:tc>
        <w:tc>
          <w:tcPr>
            <w:tcW w:w="1667" w:type="pct"/>
            <w:gridSpan w:val="8"/>
            <w:shd w:val="clear" w:color="auto" w:fill="DBE5F1" w:themeFill="accent1" w:themeFillTint="33"/>
          </w:tcPr>
          <w:p w14:paraId="273AD2AB" w14:textId="170321E2" w:rsidR="00E6108C" w:rsidRPr="00E6108C" w:rsidRDefault="00E6108C" w:rsidP="008D1C26">
            <w:pPr>
              <w:spacing w:before="120" w:after="120"/>
              <w:jc w:val="center"/>
              <w:rPr>
                <w:rFonts w:ascii="Arial" w:hAnsi="Arial" w:cs="Arial"/>
                <w:b/>
                <w:sz w:val="20"/>
                <w:szCs w:val="20"/>
              </w:rPr>
            </w:pPr>
            <w:r w:rsidRPr="00E6108C">
              <w:rPr>
                <w:rFonts w:ascii="Arial" w:hAnsi="Arial" w:cs="Arial"/>
                <w:b/>
                <w:sz w:val="20"/>
                <w:szCs w:val="20"/>
              </w:rPr>
              <w:t>SLSO</w:t>
            </w:r>
          </w:p>
        </w:tc>
        <w:tc>
          <w:tcPr>
            <w:tcW w:w="1667" w:type="pct"/>
            <w:gridSpan w:val="7"/>
            <w:shd w:val="clear" w:color="auto" w:fill="DBE5F1" w:themeFill="accent1" w:themeFillTint="33"/>
          </w:tcPr>
          <w:p w14:paraId="3860B9BB" w14:textId="4405FA6C" w:rsidR="00E6108C" w:rsidRPr="00E6108C" w:rsidRDefault="00E6108C" w:rsidP="008D1C26">
            <w:pPr>
              <w:spacing w:before="120" w:after="120"/>
              <w:jc w:val="center"/>
              <w:rPr>
                <w:rFonts w:ascii="Arial" w:hAnsi="Arial" w:cs="Arial"/>
                <w:b/>
                <w:sz w:val="20"/>
                <w:szCs w:val="20"/>
              </w:rPr>
            </w:pPr>
            <w:r w:rsidRPr="00E6108C">
              <w:rPr>
                <w:rFonts w:ascii="Arial" w:hAnsi="Arial" w:cs="Arial"/>
                <w:b/>
                <w:sz w:val="20"/>
                <w:szCs w:val="20"/>
              </w:rPr>
              <w:t>Student</w:t>
            </w:r>
          </w:p>
        </w:tc>
      </w:tr>
      <w:tr w:rsidR="00E6108C" w:rsidRPr="0047183A" w14:paraId="229189BB" w14:textId="77777777" w:rsidTr="00E6108C">
        <w:trPr>
          <w:trHeight w:val="2323"/>
        </w:trPr>
        <w:tc>
          <w:tcPr>
            <w:tcW w:w="1667" w:type="pct"/>
            <w:gridSpan w:val="4"/>
            <w:shd w:val="clear" w:color="auto" w:fill="auto"/>
          </w:tcPr>
          <w:p w14:paraId="1B5A7485" w14:textId="77777777" w:rsidR="00E6108C" w:rsidRDefault="00E6108C" w:rsidP="008D1C26">
            <w:pPr>
              <w:spacing w:before="120" w:after="120"/>
              <w:jc w:val="center"/>
              <w:rPr>
                <w:rFonts w:ascii="Arial" w:hAnsi="Arial" w:cs="Arial"/>
                <w:sz w:val="20"/>
                <w:szCs w:val="20"/>
              </w:rPr>
            </w:pPr>
          </w:p>
        </w:tc>
        <w:tc>
          <w:tcPr>
            <w:tcW w:w="1667" w:type="pct"/>
            <w:gridSpan w:val="8"/>
            <w:shd w:val="clear" w:color="auto" w:fill="auto"/>
          </w:tcPr>
          <w:p w14:paraId="7834DE37" w14:textId="77777777" w:rsidR="00E6108C" w:rsidRDefault="00E6108C" w:rsidP="008D1C26">
            <w:pPr>
              <w:spacing w:before="120" w:after="120"/>
              <w:jc w:val="center"/>
              <w:rPr>
                <w:rFonts w:ascii="Arial" w:hAnsi="Arial" w:cs="Arial"/>
                <w:sz w:val="20"/>
                <w:szCs w:val="20"/>
              </w:rPr>
            </w:pPr>
          </w:p>
        </w:tc>
        <w:tc>
          <w:tcPr>
            <w:tcW w:w="1667" w:type="pct"/>
            <w:gridSpan w:val="7"/>
            <w:shd w:val="clear" w:color="auto" w:fill="auto"/>
          </w:tcPr>
          <w:p w14:paraId="0EB07552" w14:textId="121DC6A5" w:rsidR="00E6108C" w:rsidRDefault="00E6108C" w:rsidP="008D1C26">
            <w:pPr>
              <w:spacing w:before="120" w:after="120"/>
              <w:jc w:val="center"/>
              <w:rPr>
                <w:rFonts w:ascii="Arial" w:hAnsi="Arial" w:cs="Arial"/>
                <w:sz w:val="20"/>
                <w:szCs w:val="20"/>
              </w:rPr>
            </w:pPr>
          </w:p>
        </w:tc>
      </w:tr>
    </w:tbl>
    <w:p w14:paraId="64793BA9" w14:textId="77777777" w:rsidR="00E6108C" w:rsidRDefault="00E6108C"/>
    <w:p w14:paraId="3464D887" w14:textId="77777777" w:rsidR="00E6108C" w:rsidRDefault="00E6108C"/>
    <w:p w14:paraId="1BD37DF9" w14:textId="77777777" w:rsidR="00E6108C" w:rsidRDefault="00E6108C"/>
    <w:p w14:paraId="1B948583" w14:textId="77777777" w:rsidR="00E6108C" w:rsidRDefault="00E6108C"/>
    <w:p w14:paraId="2BD2B414" w14:textId="77777777" w:rsidR="00E6108C" w:rsidRDefault="00E6108C"/>
    <w:p w14:paraId="4D5333AA" w14:textId="77777777" w:rsidR="00E6108C" w:rsidRDefault="00E6108C"/>
    <w:tbl>
      <w:tblPr>
        <w:tblStyle w:val="TableGrid"/>
        <w:tblpPr w:leftFromText="180" w:rightFromText="180" w:vertAnchor="text" w:horzAnchor="margin" w:tblpY="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87"/>
      </w:tblGrid>
      <w:tr w:rsidR="003107DE" w:rsidRPr="0047183A" w14:paraId="36D05F20" w14:textId="77777777" w:rsidTr="003107DE">
        <w:trPr>
          <w:trHeight w:val="494"/>
        </w:trPr>
        <w:tc>
          <w:tcPr>
            <w:tcW w:w="10740" w:type="dxa"/>
            <w:gridSpan w:val="2"/>
            <w:shd w:val="clear" w:color="auto" w:fill="DBE5F1" w:themeFill="accent1" w:themeFillTint="33"/>
            <w:vAlign w:val="center"/>
          </w:tcPr>
          <w:p w14:paraId="09054DFB" w14:textId="77777777" w:rsidR="003107DE" w:rsidRPr="00BC3605" w:rsidRDefault="003107DE" w:rsidP="00AF49DC">
            <w:pPr>
              <w:jc w:val="center"/>
              <w:rPr>
                <w:rFonts w:ascii="Arial" w:hAnsi="Arial" w:cs="Arial"/>
                <w:b/>
                <w:sz w:val="20"/>
                <w:szCs w:val="20"/>
              </w:rPr>
            </w:pPr>
            <w:r w:rsidRPr="00BC3605">
              <w:rPr>
                <w:rFonts w:ascii="Arial" w:hAnsi="Arial" w:cs="Arial"/>
                <w:b/>
                <w:sz w:val="20"/>
                <w:szCs w:val="20"/>
              </w:rPr>
              <w:t>Teacher Evaluation</w:t>
            </w:r>
          </w:p>
          <w:p w14:paraId="446376C6" w14:textId="646CBFCB" w:rsidR="003107DE" w:rsidRPr="00BC3605" w:rsidRDefault="003107DE" w:rsidP="003107DE">
            <w:pPr>
              <w:jc w:val="center"/>
              <w:rPr>
                <w:rFonts w:ascii="Arial" w:hAnsi="Arial" w:cs="Arial"/>
                <w:b/>
                <w:sz w:val="20"/>
                <w:szCs w:val="20"/>
              </w:rPr>
            </w:pPr>
            <w:r w:rsidRPr="00BC3605">
              <w:rPr>
                <w:rFonts w:ascii="Arial" w:hAnsi="Arial" w:cs="Arial"/>
                <w:b/>
                <w:sz w:val="20"/>
                <w:szCs w:val="20"/>
              </w:rPr>
              <w:t>Comments / Variations</w:t>
            </w:r>
          </w:p>
        </w:tc>
      </w:tr>
      <w:tr w:rsidR="003107DE" w:rsidRPr="0047183A" w14:paraId="0A0C0B6C" w14:textId="77777777" w:rsidTr="003107DE">
        <w:trPr>
          <w:trHeight w:val="4706"/>
        </w:trPr>
        <w:tc>
          <w:tcPr>
            <w:tcW w:w="10740" w:type="dxa"/>
            <w:gridSpan w:val="2"/>
            <w:shd w:val="clear" w:color="auto" w:fill="auto"/>
          </w:tcPr>
          <w:p w14:paraId="4168E265" w14:textId="77777777" w:rsidR="003107DE" w:rsidRPr="0047183A" w:rsidRDefault="003107DE" w:rsidP="00AF49DC">
            <w:pPr>
              <w:rPr>
                <w:rFonts w:ascii="Arial" w:hAnsi="Arial" w:cs="Arial"/>
                <w:sz w:val="20"/>
                <w:szCs w:val="20"/>
              </w:rPr>
            </w:pPr>
          </w:p>
          <w:p w14:paraId="377F2F1F" w14:textId="253F8DE8" w:rsidR="003107DE" w:rsidRPr="003107DE" w:rsidRDefault="003107DE" w:rsidP="003107DE">
            <w:pPr>
              <w:autoSpaceDE w:val="0"/>
              <w:autoSpaceDN w:val="0"/>
              <w:adjustRightInd w:val="0"/>
              <w:spacing w:before="120" w:after="120"/>
              <w:rPr>
                <w:rFonts w:ascii="Arial" w:hAnsi="Arial" w:cs="Arial"/>
                <w:sz w:val="20"/>
                <w:szCs w:val="20"/>
                <w:u w:val="single"/>
              </w:rPr>
            </w:pPr>
            <w:r w:rsidRPr="003107DE">
              <w:rPr>
                <w:rFonts w:ascii="Arial" w:hAnsi="Arial" w:cs="Arial"/>
                <w:sz w:val="20"/>
                <w:szCs w:val="20"/>
                <w:u w:val="single"/>
              </w:rPr>
              <w:t>Guiding Questions</w:t>
            </w:r>
          </w:p>
          <w:p w14:paraId="4F7F4EC5" w14:textId="0A5A6D95" w:rsidR="003107DE" w:rsidRDefault="003107DE" w:rsidP="003107DE">
            <w:pPr>
              <w:autoSpaceDE w:val="0"/>
              <w:autoSpaceDN w:val="0"/>
              <w:adjustRightInd w:val="0"/>
              <w:spacing w:before="120" w:after="120"/>
              <w:rPr>
                <w:rFonts w:ascii="Arial" w:hAnsi="Arial" w:cs="Arial"/>
                <w:sz w:val="20"/>
                <w:szCs w:val="20"/>
              </w:rPr>
            </w:pPr>
            <w:r>
              <w:rPr>
                <w:rFonts w:ascii="Arial" w:hAnsi="Arial" w:cs="Arial"/>
                <w:sz w:val="20"/>
                <w:szCs w:val="20"/>
              </w:rPr>
              <w:t>What worked well?</w:t>
            </w:r>
          </w:p>
          <w:p w14:paraId="5EA6571F" w14:textId="77777777" w:rsidR="003107DE" w:rsidRDefault="003107DE" w:rsidP="003107DE">
            <w:pPr>
              <w:autoSpaceDE w:val="0"/>
              <w:autoSpaceDN w:val="0"/>
              <w:adjustRightInd w:val="0"/>
              <w:spacing w:before="120" w:after="120"/>
              <w:rPr>
                <w:rFonts w:ascii="Arial" w:hAnsi="Arial" w:cs="Arial"/>
                <w:sz w:val="20"/>
                <w:szCs w:val="20"/>
              </w:rPr>
            </w:pPr>
          </w:p>
          <w:p w14:paraId="4DA2FC0D" w14:textId="3C9FCA3E" w:rsidR="003107DE" w:rsidRDefault="003107DE" w:rsidP="003107DE">
            <w:pPr>
              <w:autoSpaceDE w:val="0"/>
              <w:autoSpaceDN w:val="0"/>
              <w:adjustRightInd w:val="0"/>
              <w:spacing w:before="120" w:after="120"/>
              <w:rPr>
                <w:rFonts w:ascii="Arial" w:hAnsi="Arial" w:cs="Arial"/>
                <w:sz w:val="20"/>
                <w:szCs w:val="20"/>
              </w:rPr>
            </w:pPr>
            <w:r>
              <w:rPr>
                <w:rFonts w:ascii="Arial" w:hAnsi="Arial" w:cs="Arial"/>
                <w:sz w:val="20"/>
                <w:szCs w:val="20"/>
              </w:rPr>
              <w:t>What needed to be changed?</w:t>
            </w:r>
          </w:p>
          <w:p w14:paraId="00AC4BC1" w14:textId="77777777" w:rsidR="003107DE" w:rsidRDefault="003107DE" w:rsidP="003107DE">
            <w:pPr>
              <w:autoSpaceDE w:val="0"/>
              <w:autoSpaceDN w:val="0"/>
              <w:adjustRightInd w:val="0"/>
              <w:spacing w:before="120" w:after="120"/>
              <w:rPr>
                <w:rFonts w:ascii="Arial" w:hAnsi="Arial" w:cs="Arial"/>
                <w:sz w:val="20"/>
                <w:szCs w:val="20"/>
              </w:rPr>
            </w:pPr>
          </w:p>
          <w:p w14:paraId="54EFAAA2" w14:textId="60602BFB" w:rsidR="003107DE" w:rsidRDefault="003107DE" w:rsidP="003107DE">
            <w:pPr>
              <w:autoSpaceDE w:val="0"/>
              <w:autoSpaceDN w:val="0"/>
              <w:adjustRightInd w:val="0"/>
              <w:spacing w:before="120" w:after="120"/>
              <w:rPr>
                <w:rFonts w:ascii="Arial" w:hAnsi="Arial" w:cs="Arial"/>
                <w:sz w:val="20"/>
                <w:szCs w:val="20"/>
              </w:rPr>
            </w:pPr>
            <w:r>
              <w:rPr>
                <w:rFonts w:ascii="Arial" w:hAnsi="Arial" w:cs="Arial"/>
                <w:sz w:val="20"/>
                <w:szCs w:val="20"/>
              </w:rPr>
              <w:t>What do I think the students gained from this lesson?</w:t>
            </w:r>
          </w:p>
          <w:p w14:paraId="40FBCBAA" w14:textId="77777777" w:rsidR="003107DE" w:rsidRDefault="003107DE" w:rsidP="003107DE">
            <w:pPr>
              <w:autoSpaceDE w:val="0"/>
              <w:autoSpaceDN w:val="0"/>
              <w:adjustRightInd w:val="0"/>
              <w:spacing w:before="120" w:after="120"/>
              <w:rPr>
                <w:rFonts w:ascii="Arial" w:hAnsi="Arial" w:cs="Arial"/>
                <w:sz w:val="20"/>
                <w:szCs w:val="20"/>
              </w:rPr>
            </w:pPr>
          </w:p>
          <w:p w14:paraId="72F55C3E" w14:textId="591E7880" w:rsidR="003107DE" w:rsidRDefault="003107DE" w:rsidP="003107DE">
            <w:pPr>
              <w:autoSpaceDE w:val="0"/>
              <w:autoSpaceDN w:val="0"/>
              <w:adjustRightInd w:val="0"/>
              <w:spacing w:before="120" w:after="120"/>
              <w:rPr>
                <w:rFonts w:ascii="Arial" w:hAnsi="Arial" w:cs="Arial"/>
                <w:sz w:val="20"/>
                <w:szCs w:val="20"/>
              </w:rPr>
            </w:pPr>
            <w:r>
              <w:rPr>
                <w:rFonts w:ascii="Arial" w:hAnsi="Arial" w:cs="Arial"/>
                <w:sz w:val="20"/>
                <w:szCs w:val="20"/>
              </w:rPr>
              <w:t>How well did this unit match the Elements of Learning and Achievement?</w:t>
            </w:r>
          </w:p>
          <w:p w14:paraId="16C122A2" w14:textId="77777777" w:rsidR="003107DE" w:rsidRDefault="003107DE" w:rsidP="003107DE">
            <w:pPr>
              <w:autoSpaceDE w:val="0"/>
              <w:autoSpaceDN w:val="0"/>
              <w:adjustRightInd w:val="0"/>
              <w:spacing w:before="120" w:after="120"/>
              <w:rPr>
                <w:rFonts w:ascii="Arial" w:hAnsi="Arial" w:cs="Arial"/>
                <w:sz w:val="20"/>
                <w:szCs w:val="20"/>
              </w:rPr>
            </w:pPr>
          </w:p>
          <w:p w14:paraId="48B3CE10" w14:textId="0101A763" w:rsidR="003107DE" w:rsidRPr="003107DE" w:rsidRDefault="003107DE" w:rsidP="003107DE">
            <w:pPr>
              <w:autoSpaceDE w:val="0"/>
              <w:autoSpaceDN w:val="0"/>
              <w:adjustRightInd w:val="0"/>
              <w:spacing w:before="120" w:after="120"/>
              <w:rPr>
                <w:rFonts w:ascii="Arial" w:hAnsi="Arial" w:cs="Arial"/>
                <w:sz w:val="20"/>
                <w:szCs w:val="20"/>
              </w:rPr>
            </w:pPr>
            <w:r>
              <w:rPr>
                <w:rFonts w:ascii="Arial" w:hAnsi="Arial" w:cs="Arial"/>
                <w:sz w:val="20"/>
                <w:szCs w:val="20"/>
              </w:rPr>
              <w:t>What did I learn?</w:t>
            </w:r>
          </w:p>
          <w:p w14:paraId="34F5210B" w14:textId="77777777" w:rsidR="003107DE" w:rsidRDefault="003107DE" w:rsidP="003107DE">
            <w:pPr>
              <w:rPr>
                <w:rFonts w:ascii="Arial" w:hAnsi="Arial" w:cs="Arial"/>
                <w:sz w:val="20"/>
                <w:szCs w:val="20"/>
              </w:rPr>
            </w:pPr>
          </w:p>
          <w:p w14:paraId="3B0165AF" w14:textId="77777777" w:rsidR="003107DE" w:rsidRDefault="003107DE" w:rsidP="003107DE">
            <w:pPr>
              <w:rPr>
                <w:rFonts w:ascii="Arial" w:hAnsi="Arial" w:cs="Arial"/>
                <w:sz w:val="20"/>
                <w:szCs w:val="20"/>
              </w:rPr>
            </w:pPr>
          </w:p>
          <w:p w14:paraId="3FA6B760" w14:textId="77777777" w:rsidR="003107DE" w:rsidRDefault="003107DE" w:rsidP="003107DE">
            <w:pPr>
              <w:rPr>
                <w:rFonts w:ascii="Arial" w:hAnsi="Arial" w:cs="Arial"/>
                <w:sz w:val="20"/>
                <w:szCs w:val="20"/>
              </w:rPr>
            </w:pPr>
            <w:r>
              <w:rPr>
                <w:rFonts w:ascii="Arial" w:hAnsi="Arial" w:cs="Arial"/>
                <w:sz w:val="20"/>
                <w:szCs w:val="20"/>
              </w:rPr>
              <w:t xml:space="preserve">How will I use this experience to extend my practice in the future?  </w:t>
            </w:r>
          </w:p>
          <w:p w14:paraId="76788ED2" w14:textId="77777777" w:rsidR="003107DE" w:rsidRPr="00424CA7" w:rsidRDefault="003107DE" w:rsidP="00AF49DC">
            <w:pPr>
              <w:autoSpaceDE w:val="0"/>
              <w:autoSpaceDN w:val="0"/>
              <w:adjustRightInd w:val="0"/>
              <w:spacing w:before="120" w:after="120"/>
              <w:rPr>
                <w:rFonts w:ascii="Arial" w:hAnsi="Arial" w:cs="Arial"/>
                <w:sz w:val="20"/>
                <w:szCs w:val="20"/>
              </w:rPr>
            </w:pPr>
          </w:p>
        </w:tc>
      </w:tr>
      <w:tr w:rsidR="000D58A7" w:rsidRPr="0047183A" w14:paraId="2FD2F3B3" w14:textId="77777777" w:rsidTr="00AF49D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353" w:type="dxa"/>
          </w:tcPr>
          <w:p w14:paraId="4285AC8A" w14:textId="77777777" w:rsidR="000D58A7" w:rsidRPr="0047183A" w:rsidRDefault="000D58A7" w:rsidP="00AF49DC">
            <w:pPr>
              <w:spacing w:before="120" w:after="120"/>
              <w:rPr>
                <w:rFonts w:ascii="Arial" w:hAnsi="Arial" w:cs="Arial"/>
                <w:sz w:val="20"/>
                <w:szCs w:val="20"/>
              </w:rPr>
            </w:pPr>
            <w:r w:rsidRPr="00764BDA">
              <w:rPr>
                <w:rFonts w:ascii="Arial" w:hAnsi="Arial" w:cs="Arial"/>
                <w:b/>
                <w:sz w:val="20"/>
                <w:szCs w:val="20"/>
              </w:rPr>
              <w:t>Date Commenced</w:t>
            </w:r>
            <w:r w:rsidRPr="0047183A">
              <w:rPr>
                <w:rFonts w:ascii="Arial" w:hAnsi="Arial" w:cs="Arial"/>
                <w:sz w:val="20"/>
                <w:szCs w:val="20"/>
              </w:rPr>
              <w:t>:</w:t>
            </w:r>
            <w:r w:rsidR="005D4D68" w:rsidRPr="0047183A">
              <w:rPr>
                <w:rFonts w:ascii="Arial" w:hAnsi="Arial" w:cs="Arial"/>
                <w:sz w:val="20"/>
                <w:szCs w:val="20"/>
              </w:rPr>
              <w:t xml:space="preserve"> </w:t>
            </w:r>
          </w:p>
        </w:tc>
        <w:tc>
          <w:tcPr>
            <w:tcW w:w="5387" w:type="dxa"/>
          </w:tcPr>
          <w:p w14:paraId="1D39071F" w14:textId="77777777" w:rsidR="000D58A7" w:rsidRPr="0047183A" w:rsidRDefault="000D58A7" w:rsidP="00AF49DC">
            <w:pPr>
              <w:spacing w:before="120" w:after="120"/>
              <w:rPr>
                <w:rFonts w:ascii="Arial" w:hAnsi="Arial" w:cs="Arial"/>
                <w:sz w:val="20"/>
                <w:szCs w:val="20"/>
              </w:rPr>
            </w:pPr>
            <w:r w:rsidRPr="00764BDA">
              <w:rPr>
                <w:rFonts w:ascii="Arial" w:hAnsi="Arial" w:cs="Arial"/>
                <w:b/>
                <w:sz w:val="20"/>
                <w:szCs w:val="20"/>
              </w:rPr>
              <w:t>Date Finished</w:t>
            </w:r>
            <w:r w:rsidRPr="0047183A">
              <w:rPr>
                <w:rFonts w:ascii="Arial" w:hAnsi="Arial" w:cs="Arial"/>
                <w:sz w:val="20"/>
                <w:szCs w:val="20"/>
              </w:rPr>
              <w:t>:</w:t>
            </w:r>
            <w:r w:rsidR="00820977" w:rsidRPr="0047183A">
              <w:rPr>
                <w:rFonts w:ascii="Arial" w:hAnsi="Arial" w:cs="Arial"/>
                <w:sz w:val="20"/>
                <w:szCs w:val="20"/>
              </w:rPr>
              <w:t xml:space="preserve"> </w:t>
            </w:r>
          </w:p>
        </w:tc>
      </w:tr>
      <w:tr w:rsidR="000D58A7" w:rsidRPr="0047183A" w14:paraId="7430207D" w14:textId="77777777" w:rsidTr="00AF49D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796"/>
        </w:trPr>
        <w:tc>
          <w:tcPr>
            <w:tcW w:w="5353" w:type="dxa"/>
          </w:tcPr>
          <w:p w14:paraId="4ADBDFC9" w14:textId="77777777" w:rsidR="000D58A7" w:rsidRPr="0047183A" w:rsidRDefault="000D58A7" w:rsidP="00AF49DC">
            <w:pPr>
              <w:rPr>
                <w:rFonts w:ascii="Arial" w:hAnsi="Arial" w:cs="Arial"/>
                <w:sz w:val="20"/>
                <w:szCs w:val="20"/>
              </w:rPr>
            </w:pPr>
          </w:p>
          <w:p w14:paraId="7024FFFA" w14:textId="77777777" w:rsidR="000D58A7" w:rsidRPr="0047183A" w:rsidRDefault="000D58A7" w:rsidP="00AF49DC">
            <w:pPr>
              <w:rPr>
                <w:rFonts w:ascii="Arial" w:hAnsi="Arial" w:cs="Arial"/>
                <w:sz w:val="20"/>
                <w:szCs w:val="20"/>
              </w:rPr>
            </w:pPr>
            <w:r w:rsidRPr="00764BDA">
              <w:rPr>
                <w:rFonts w:ascii="Arial" w:hAnsi="Arial" w:cs="Arial"/>
                <w:b/>
                <w:sz w:val="20"/>
                <w:szCs w:val="20"/>
              </w:rPr>
              <w:t>Teachers Signature</w:t>
            </w:r>
            <w:r w:rsidRPr="0047183A">
              <w:rPr>
                <w:rFonts w:ascii="Arial" w:hAnsi="Arial" w:cs="Arial"/>
                <w:sz w:val="20"/>
                <w:szCs w:val="20"/>
              </w:rPr>
              <w:t>:</w:t>
            </w:r>
          </w:p>
          <w:p w14:paraId="567D117B" w14:textId="77777777" w:rsidR="000D58A7" w:rsidRPr="0047183A" w:rsidRDefault="000D58A7" w:rsidP="00AF49DC">
            <w:pPr>
              <w:rPr>
                <w:rFonts w:ascii="Arial" w:hAnsi="Arial" w:cs="Arial"/>
                <w:sz w:val="20"/>
                <w:szCs w:val="20"/>
              </w:rPr>
            </w:pPr>
          </w:p>
        </w:tc>
        <w:tc>
          <w:tcPr>
            <w:tcW w:w="5387" w:type="dxa"/>
          </w:tcPr>
          <w:p w14:paraId="171478AC" w14:textId="77777777" w:rsidR="000D58A7" w:rsidRPr="0047183A" w:rsidRDefault="000D58A7" w:rsidP="00AF49DC">
            <w:pPr>
              <w:rPr>
                <w:rFonts w:ascii="Arial" w:hAnsi="Arial" w:cs="Arial"/>
                <w:sz w:val="20"/>
                <w:szCs w:val="20"/>
              </w:rPr>
            </w:pPr>
          </w:p>
          <w:p w14:paraId="076621EC" w14:textId="77777777" w:rsidR="000D58A7" w:rsidRPr="0047183A" w:rsidRDefault="000D58A7" w:rsidP="00AF49DC">
            <w:pPr>
              <w:rPr>
                <w:rFonts w:ascii="Arial" w:hAnsi="Arial" w:cs="Arial"/>
                <w:sz w:val="20"/>
                <w:szCs w:val="20"/>
              </w:rPr>
            </w:pPr>
            <w:r w:rsidRPr="00764BDA">
              <w:rPr>
                <w:rFonts w:ascii="Arial" w:hAnsi="Arial" w:cs="Arial"/>
                <w:b/>
                <w:sz w:val="20"/>
                <w:szCs w:val="20"/>
              </w:rPr>
              <w:t>Assistant Principals Signature</w:t>
            </w:r>
            <w:r w:rsidRPr="0047183A">
              <w:rPr>
                <w:rFonts w:ascii="Arial" w:hAnsi="Arial" w:cs="Arial"/>
                <w:sz w:val="20"/>
                <w:szCs w:val="20"/>
              </w:rPr>
              <w:t>:</w:t>
            </w:r>
          </w:p>
        </w:tc>
      </w:tr>
    </w:tbl>
    <w:p w14:paraId="755B5FBB" w14:textId="77777777" w:rsidR="00A55E14" w:rsidRPr="00065DAD" w:rsidRDefault="00A55E14">
      <w:pPr>
        <w:rPr>
          <w:rFonts w:ascii="Arial" w:hAnsi="Arial" w:cs="Arial"/>
          <w:sz w:val="20"/>
          <w:szCs w:val="20"/>
        </w:rPr>
      </w:pPr>
    </w:p>
    <w:sectPr w:rsidR="00A55E14" w:rsidRPr="00065DAD" w:rsidSect="00AF49DC">
      <w:pgSz w:w="11906" w:h="16838"/>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55EF"/>
    <w:multiLevelType w:val="hybridMultilevel"/>
    <w:tmpl w:val="9F089834"/>
    <w:lvl w:ilvl="0" w:tplc="0C090003">
      <w:start w:val="1"/>
      <w:numFmt w:val="bullet"/>
      <w:lvlText w:val="o"/>
      <w:lvlJc w:val="left"/>
      <w:pPr>
        <w:ind w:left="720" w:hanging="360"/>
      </w:pPr>
      <w:rPr>
        <w:rFonts w:ascii="Courier New" w:hAnsi="Courier New" w:cs="Aria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CF7F35"/>
    <w:multiLevelType w:val="hybridMultilevel"/>
    <w:tmpl w:val="BC28B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1B2CEB"/>
    <w:multiLevelType w:val="hybridMultilevel"/>
    <w:tmpl w:val="DEA4B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4A7335A"/>
    <w:multiLevelType w:val="hybridMultilevel"/>
    <w:tmpl w:val="70284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F009D7"/>
    <w:multiLevelType w:val="hybridMultilevel"/>
    <w:tmpl w:val="5E262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94130FF"/>
    <w:multiLevelType w:val="hybridMultilevel"/>
    <w:tmpl w:val="CACA4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AA51A1B"/>
    <w:multiLevelType w:val="hybridMultilevel"/>
    <w:tmpl w:val="5C56E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CED0A04"/>
    <w:multiLevelType w:val="hybridMultilevel"/>
    <w:tmpl w:val="F8C8C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DB92BA7"/>
    <w:multiLevelType w:val="hybridMultilevel"/>
    <w:tmpl w:val="E752E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0E3784F"/>
    <w:multiLevelType w:val="hybridMultilevel"/>
    <w:tmpl w:val="9E7A2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30F6A3B"/>
    <w:multiLevelType w:val="hybridMultilevel"/>
    <w:tmpl w:val="702CAA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830" w:hanging="360"/>
      </w:pPr>
      <w:rPr>
        <w:rFonts w:ascii="Courier New" w:hAnsi="Courier New" w:cs="Courier New" w:hint="default"/>
      </w:rPr>
    </w:lvl>
    <w:lvl w:ilvl="2" w:tplc="0C090005" w:tentative="1">
      <w:start w:val="1"/>
      <w:numFmt w:val="bullet"/>
      <w:lvlText w:val=""/>
      <w:lvlJc w:val="left"/>
      <w:pPr>
        <w:ind w:left="1550" w:hanging="360"/>
      </w:pPr>
      <w:rPr>
        <w:rFonts w:ascii="Wingdings" w:hAnsi="Wingdings" w:hint="default"/>
      </w:rPr>
    </w:lvl>
    <w:lvl w:ilvl="3" w:tplc="0C090001" w:tentative="1">
      <w:start w:val="1"/>
      <w:numFmt w:val="bullet"/>
      <w:lvlText w:val=""/>
      <w:lvlJc w:val="left"/>
      <w:pPr>
        <w:ind w:left="2270" w:hanging="360"/>
      </w:pPr>
      <w:rPr>
        <w:rFonts w:ascii="Symbol" w:hAnsi="Symbol" w:hint="default"/>
      </w:rPr>
    </w:lvl>
    <w:lvl w:ilvl="4" w:tplc="0C090003" w:tentative="1">
      <w:start w:val="1"/>
      <w:numFmt w:val="bullet"/>
      <w:lvlText w:val="o"/>
      <w:lvlJc w:val="left"/>
      <w:pPr>
        <w:ind w:left="2990" w:hanging="360"/>
      </w:pPr>
      <w:rPr>
        <w:rFonts w:ascii="Courier New" w:hAnsi="Courier New" w:cs="Courier New" w:hint="default"/>
      </w:rPr>
    </w:lvl>
    <w:lvl w:ilvl="5" w:tplc="0C090005" w:tentative="1">
      <w:start w:val="1"/>
      <w:numFmt w:val="bullet"/>
      <w:lvlText w:val=""/>
      <w:lvlJc w:val="left"/>
      <w:pPr>
        <w:ind w:left="3710" w:hanging="360"/>
      </w:pPr>
      <w:rPr>
        <w:rFonts w:ascii="Wingdings" w:hAnsi="Wingdings" w:hint="default"/>
      </w:rPr>
    </w:lvl>
    <w:lvl w:ilvl="6" w:tplc="0C090001" w:tentative="1">
      <w:start w:val="1"/>
      <w:numFmt w:val="bullet"/>
      <w:lvlText w:val=""/>
      <w:lvlJc w:val="left"/>
      <w:pPr>
        <w:ind w:left="4430" w:hanging="360"/>
      </w:pPr>
      <w:rPr>
        <w:rFonts w:ascii="Symbol" w:hAnsi="Symbol" w:hint="default"/>
      </w:rPr>
    </w:lvl>
    <w:lvl w:ilvl="7" w:tplc="0C090003" w:tentative="1">
      <w:start w:val="1"/>
      <w:numFmt w:val="bullet"/>
      <w:lvlText w:val="o"/>
      <w:lvlJc w:val="left"/>
      <w:pPr>
        <w:ind w:left="5150" w:hanging="360"/>
      </w:pPr>
      <w:rPr>
        <w:rFonts w:ascii="Courier New" w:hAnsi="Courier New" w:cs="Courier New" w:hint="default"/>
      </w:rPr>
    </w:lvl>
    <w:lvl w:ilvl="8" w:tplc="0C090005" w:tentative="1">
      <w:start w:val="1"/>
      <w:numFmt w:val="bullet"/>
      <w:lvlText w:val=""/>
      <w:lvlJc w:val="left"/>
      <w:pPr>
        <w:ind w:left="5870" w:hanging="360"/>
      </w:pPr>
      <w:rPr>
        <w:rFonts w:ascii="Wingdings" w:hAnsi="Wingdings" w:hint="default"/>
      </w:rPr>
    </w:lvl>
  </w:abstractNum>
  <w:abstractNum w:abstractNumId="11">
    <w:nsid w:val="133875AA"/>
    <w:multiLevelType w:val="hybridMultilevel"/>
    <w:tmpl w:val="206291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1BE299B"/>
    <w:multiLevelType w:val="hybridMultilevel"/>
    <w:tmpl w:val="AF2A57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446481C"/>
    <w:multiLevelType w:val="hybridMultilevel"/>
    <w:tmpl w:val="6E1A70E4"/>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8E05673"/>
    <w:multiLevelType w:val="hybridMultilevel"/>
    <w:tmpl w:val="9C4EE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9E9061F"/>
    <w:multiLevelType w:val="hybridMultilevel"/>
    <w:tmpl w:val="12326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BBA39F9"/>
    <w:multiLevelType w:val="hybridMultilevel"/>
    <w:tmpl w:val="8D267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AD238D6"/>
    <w:multiLevelType w:val="hybridMultilevel"/>
    <w:tmpl w:val="871A7D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3B4D2E3C"/>
    <w:multiLevelType w:val="hybridMultilevel"/>
    <w:tmpl w:val="F01CFE52"/>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6F3679"/>
    <w:multiLevelType w:val="hybridMultilevel"/>
    <w:tmpl w:val="1C682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CEB4E4D"/>
    <w:multiLevelType w:val="hybridMultilevel"/>
    <w:tmpl w:val="3594CD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0B10EA4"/>
    <w:multiLevelType w:val="hybridMultilevel"/>
    <w:tmpl w:val="A0E64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31C479E"/>
    <w:multiLevelType w:val="hybridMultilevel"/>
    <w:tmpl w:val="75BE5F0E"/>
    <w:lvl w:ilvl="0" w:tplc="46F81614">
      <w:start w:val="11"/>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nsid w:val="44215BAE"/>
    <w:multiLevelType w:val="hybridMultilevel"/>
    <w:tmpl w:val="DFE4C7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nsid w:val="4A974E26"/>
    <w:multiLevelType w:val="hybridMultilevel"/>
    <w:tmpl w:val="6A7C73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4C452F42"/>
    <w:multiLevelType w:val="hybridMultilevel"/>
    <w:tmpl w:val="41DCE5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538B4834"/>
    <w:multiLevelType w:val="hybridMultilevel"/>
    <w:tmpl w:val="57082E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5A00705F"/>
    <w:multiLevelType w:val="hybridMultilevel"/>
    <w:tmpl w:val="77300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C21155C"/>
    <w:multiLevelType w:val="hybridMultilevel"/>
    <w:tmpl w:val="44584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FF86DC9"/>
    <w:multiLevelType w:val="hybridMultilevel"/>
    <w:tmpl w:val="3EAA8FC4"/>
    <w:lvl w:ilvl="0" w:tplc="09CE6132">
      <w:start w:val="11"/>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nsid w:val="649608D7"/>
    <w:multiLevelType w:val="hybridMultilevel"/>
    <w:tmpl w:val="2A00D0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758B3031"/>
    <w:multiLevelType w:val="hybridMultilevel"/>
    <w:tmpl w:val="F15ABB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75E51C3F"/>
    <w:multiLevelType w:val="hybridMultilevel"/>
    <w:tmpl w:val="8C7E4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8FC398C"/>
    <w:multiLevelType w:val="hybridMultilevel"/>
    <w:tmpl w:val="F388385E"/>
    <w:lvl w:ilvl="0" w:tplc="F56E3064">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760BBC"/>
    <w:multiLevelType w:val="hybridMultilevel"/>
    <w:tmpl w:val="B434C00A"/>
    <w:lvl w:ilvl="0" w:tplc="18090001">
      <w:start w:val="1"/>
      <w:numFmt w:val="bullet"/>
      <w:lvlText w:val=""/>
      <w:lvlJc w:val="left"/>
      <w:pPr>
        <w:ind w:left="804" w:hanging="360"/>
      </w:pPr>
      <w:rPr>
        <w:rFonts w:ascii="Symbol" w:hAnsi="Symbol" w:hint="default"/>
      </w:rPr>
    </w:lvl>
    <w:lvl w:ilvl="1" w:tplc="18090003" w:tentative="1">
      <w:start w:val="1"/>
      <w:numFmt w:val="bullet"/>
      <w:lvlText w:val="o"/>
      <w:lvlJc w:val="left"/>
      <w:pPr>
        <w:ind w:left="1524" w:hanging="360"/>
      </w:pPr>
      <w:rPr>
        <w:rFonts w:ascii="Courier New" w:hAnsi="Courier New" w:cs="Courier New" w:hint="default"/>
      </w:rPr>
    </w:lvl>
    <w:lvl w:ilvl="2" w:tplc="18090005" w:tentative="1">
      <w:start w:val="1"/>
      <w:numFmt w:val="bullet"/>
      <w:lvlText w:val=""/>
      <w:lvlJc w:val="left"/>
      <w:pPr>
        <w:ind w:left="2244" w:hanging="360"/>
      </w:pPr>
      <w:rPr>
        <w:rFonts w:ascii="Wingdings" w:hAnsi="Wingdings" w:hint="default"/>
      </w:rPr>
    </w:lvl>
    <w:lvl w:ilvl="3" w:tplc="18090001" w:tentative="1">
      <w:start w:val="1"/>
      <w:numFmt w:val="bullet"/>
      <w:lvlText w:val=""/>
      <w:lvlJc w:val="left"/>
      <w:pPr>
        <w:ind w:left="2964" w:hanging="360"/>
      </w:pPr>
      <w:rPr>
        <w:rFonts w:ascii="Symbol" w:hAnsi="Symbol" w:hint="default"/>
      </w:rPr>
    </w:lvl>
    <w:lvl w:ilvl="4" w:tplc="18090003" w:tentative="1">
      <w:start w:val="1"/>
      <w:numFmt w:val="bullet"/>
      <w:lvlText w:val="o"/>
      <w:lvlJc w:val="left"/>
      <w:pPr>
        <w:ind w:left="3684" w:hanging="360"/>
      </w:pPr>
      <w:rPr>
        <w:rFonts w:ascii="Courier New" w:hAnsi="Courier New" w:cs="Courier New" w:hint="default"/>
      </w:rPr>
    </w:lvl>
    <w:lvl w:ilvl="5" w:tplc="18090005" w:tentative="1">
      <w:start w:val="1"/>
      <w:numFmt w:val="bullet"/>
      <w:lvlText w:val=""/>
      <w:lvlJc w:val="left"/>
      <w:pPr>
        <w:ind w:left="4404" w:hanging="360"/>
      </w:pPr>
      <w:rPr>
        <w:rFonts w:ascii="Wingdings" w:hAnsi="Wingdings" w:hint="default"/>
      </w:rPr>
    </w:lvl>
    <w:lvl w:ilvl="6" w:tplc="18090001" w:tentative="1">
      <w:start w:val="1"/>
      <w:numFmt w:val="bullet"/>
      <w:lvlText w:val=""/>
      <w:lvlJc w:val="left"/>
      <w:pPr>
        <w:ind w:left="5124" w:hanging="360"/>
      </w:pPr>
      <w:rPr>
        <w:rFonts w:ascii="Symbol" w:hAnsi="Symbol" w:hint="default"/>
      </w:rPr>
    </w:lvl>
    <w:lvl w:ilvl="7" w:tplc="18090003" w:tentative="1">
      <w:start w:val="1"/>
      <w:numFmt w:val="bullet"/>
      <w:lvlText w:val="o"/>
      <w:lvlJc w:val="left"/>
      <w:pPr>
        <w:ind w:left="5844" w:hanging="360"/>
      </w:pPr>
      <w:rPr>
        <w:rFonts w:ascii="Courier New" w:hAnsi="Courier New" w:cs="Courier New" w:hint="default"/>
      </w:rPr>
    </w:lvl>
    <w:lvl w:ilvl="8" w:tplc="18090005" w:tentative="1">
      <w:start w:val="1"/>
      <w:numFmt w:val="bullet"/>
      <w:lvlText w:val=""/>
      <w:lvlJc w:val="left"/>
      <w:pPr>
        <w:ind w:left="6564" w:hanging="360"/>
      </w:pPr>
      <w:rPr>
        <w:rFonts w:ascii="Wingdings" w:hAnsi="Wingdings" w:hint="default"/>
      </w:rPr>
    </w:lvl>
  </w:abstractNum>
  <w:abstractNum w:abstractNumId="35">
    <w:nsid w:val="7E281921"/>
    <w:multiLevelType w:val="hybridMultilevel"/>
    <w:tmpl w:val="E7C2C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3"/>
  </w:num>
  <w:num w:numId="3">
    <w:abstractNumId w:val="25"/>
  </w:num>
  <w:num w:numId="4">
    <w:abstractNumId w:val="26"/>
  </w:num>
  <w:num w:numId="5">
    <w:abstractNumId w:val="31"/>
  </w:num>
  <w:num w:numId="6">
    <w:abstractNumId w:val="9"/>
  </w:num>
  <w:num w:numId="7">
    <w:abstractNumId w:val="2"/>
  </w:num>
  <w:num w:numId="8">
    <w:abstractNumId w:val="35"/>
  </w:num>
  <w:num w:numId="9">
    <w:abstractNumId w:val="22"/>
  </w:num>
  <w:num w:numId="10">
    <w:abstractNumId w:val="29"/>
  </w:num>
  <w:num w:numId="11">
    <w:abstractNumId w:val="23"/>
  </w:num>
  <w:num w:numId="12">
    <w:abstractNumId w:val="27"/>
  </w:num>
  <w:num w:numId="13">
    <w:abstractNumId w:val="4"/>
  </w:num>
  <w:num w:numId="14">
    <w:abstractNumId w:val="19"/>
  </w:num>
  <w:num w:numId="15">
    <w:abstractNumId w:val="14"/>
  </w:num>
  <w:num w:numId="16">
    <w:abstractNumId w:val="1"/>
  </w:num>
  <w:num w:numId="17">
    <w:abstractNumId w:val="15"/>
  </w:num>
  <w:num w:numId="18">
    <w:abstractNumId w:val="5"/>
  </w:num>
  <w:num w:numId="19">
    <w:abstractNumId w:val="16"/>
  </w:num>
  <w:num w:numId="20">
    <w:abstractNumId w:val="28"/>
  </w:num>
  <w:num w:numId="21">
    <w:abstractNumId w:val="6"/>
  </w:num>
  <w:num w:numId="22">
    <w:abstractNumId w:val="10"/>
  </w:num>
  <w:num w:numId="23">
    <w:abstractNumId w:val="21"/>
  </w:num>
  <w:num w:numId="24">
    <w:abstractNumId w:val="32"/>
  </w:num>
  <w:num w:numId="25">
    <w:abstractNumId w:val="7"/>
  </w:num>
  <w:num w:numId="26">
    <w:abstractNumId w:val="20"/>
  </w:num>
  <w:num w:numId="27">
    <w:abstractNumId w:val="8"/>
  </w:num>
  <w:num w:numId="28">
    <w:abstractNumId w:val="13"/>
  </w:num>
  <w:num w:numId="29">
    <w:abstractNumId w:val="34"/>
  </w:num>
  <w:num w:numId="30">
    <w:abstractNumId w:val="30"/>
  </w:num>
  <w:num w:numId="31">
    <w:abstractNumId w:val="12"/>
  </w:num>
  <w:num w:numId="32">
    <w:abstractNumId w:val="17"/>
  </w:num>
  <w:num w:numId="33">
    <w:abstractNumId w:val="3"/>
  </w:num>
  <w:num w:numId="34">
    <w:abstractNumId w:val="24"/>
  </w:num>
  <w:num w:numId="35">
    <w:abstractNumId w:val="18"/>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8A7"/>
    <w:rsid w:val="00002081"/>
    <w:rsid w:val="0002179A"/>
    <w:rsid w:val="00033365"/>
    <w:rsid w:val="00035A4F"/>
    <w:rsid w:val="00065DAD"/>
    <w:rsid w:val="00073EBE"/>
    <w:rsid w:val="00084D3C"/>
    <w:rsid w:val="0009535D"/>
    <w:rsid w:val="000D58A7"/>
    <w:rsid w:val="0010339B"/>
    <w:rsid w:val="00105AD7"/>
    <w:rsid w:val="00107D2A"/>
    <w:rsid w:val="001145C9"/>
    <w:rsid w:val="00133DCD"/>
    <w:rsid w:val="0014433F"/>
    <w:rsid w:val="001454B7"/>
    <w:rsid w:val="001547D7"/>
    <w:rsid w:val="00162721"/>
    <w:rsid w:val="00173F14"/>
    <w:rsid w:val="0017523E"/>
    <w:rsid w:val="00176C55"/>
    <w:rsid w:val="00176CA4"/>
    <w:rsid w:val="00177164"/>
    <w:rsid w:val="001808AE"/>
    <w:rsid w:val="001A3108"/>
    <w:rsid w:val="001A6085"/>
    <w:rsid w:val="001A61DE"/>
    <w:rsid w:val="001E4B72"/>
    <w:rsid w:val="00202350"/>
    <w:rsid w:val="002243BF"/>
    <w:rsid w:val="00225717"/>
    <w:rsid w:val="00240AE7"/>
    <w:rsid w:val="00244BD3"/>
    <w:rsid w:val="002450A6"/>
    <w:rsid w:val="002503E7"/>
    <w:rsid w:val="002516DD"/>
    <w:rsid w:val="00297E26"/>
    <w:rsid w:val="002A09E5"/>
    <w:rsid w:val="002C57F9"/>
    <w:rsid w:val="002D3345"/>
    <w:rsid w:val="003107DE"/>
    <w:rsid w:val="00320434"/>
    <w:rsid w:val="003205C7"/>
    <w:rsid w:val="0032176C"/>
    <w:rsid w:val="00336ADA"/>
    <w:rsid w:val="00355B49"/>
    <w:rsid w:val="00381AF8"/>
    <w:rsid w:val="00387E02"/>
    <w:rsid w:val="003C50BF"/>
    <w:rsid w:val="003D093D"/>
    <w:rsid w:val="003D7051"/>
    <w:rsid w:val="00424CA7"/>
    <w:rsid w:val="00457E8D"/>
    <w:rsid w:val="0046259F"/>
    <w:rsid w:val="0047183A"/>
    <w:rsid w:val="004A6F5D"/>
    <w:rsid w:val="004B6EDB"/>
    <w:rsid w:val="004C6852"/>
    <w:rsid w:val="004C7E72"/>
    <w:rsid w:val="004D5056"/>
    <w:rsid w:val="00501079"/>
    <w:rsid w:val="005021FF"/>
    <w:rsid w:val="00502EE9"/>
    <w:rsid w:val="00525AFC"/>
    <w:rsid w:val="00530E2A"/>
    <w:rsid w:val="00546CB1"/>
    <w:rsid w:val="00560C0C"/>
    <w:rsid w:val="0057505D"/>
    <w:rsid w:val="00576584"/>
    <w:rsid w:val="0058202C"/>
    <w:rsid w:val="00586C63"/>
    <w:rsid w:val="00590EB6"/>
    <w:rsid w:val="005A5C27"/>
    <w:rsid w:val="005B0035"/>
    <w:rsid w:val="005B1445"/>
    <w:rsid w:val="005D2C58"/>
    <w:rsid w:val="005D4D68"/>
    <w:rsid w:val="00604807"/>
    <w:rsid w:val="00611794"/>
    <w:rsid w:val="00621142"/>
    <w:rsid w:val="00624EBD"/>
    <w:rsid w:val="006355C9"/>
    <w:rsid w:val="00647AE7"/>
    <w:rsid w:val="00663226"/>
    <w:rsid w:val="006E3C5A"/>
    <w:rsid w:val="00707813"/>
    <w:rsid w:val="00716F1F"/>
    <w:rsid w:val="00721726"/>
    <w:rsid w:val="00733BC6"/>
    <w:rsid w:val="0073451A"/>
    <w:rsid w:val="00750D45"/>
    <w:rsid w:val="00752FFA"/>
    <w:rsid w:val="00754850"/>
    <w:rsid w:val="00755288"/>
    <w:rsid w:val="0075572F"/>
    <w:rsid w:val="007574E9"/>
    <w:rsid w:val="00764BDA"/>
    <w:rsid w:val="0077747F"/>
    <w:rsid w:val="00790D51"/>
    <w:rsid w:val="007979EA"/>
    <w:rsid w:val="007A3AE0"/>
    <w:rsid w:val="007C5F3D"/>
    <w:rsid w:val="007D0DA5"/>
    <w:rsid w:val="007E7EB6"/>
    <w:rsid w:val="00806AAD"/>
    <w:rsid w:val="008143EC"/>
    <w:rsid w:val="00820977"/>
    <w:rsid w:val="00867320"/>
    <w:rsid w:val="00880CD3"/>
    <w:rsid w:val="00882F5B"/>
    <w:rsid w:val="008B7A88"/>
    <w:rsid w:val="008D1C26"/>
    <w:rsid w:val="008D54A8"/>
    <w:rsid w:val="008D61F9"/>
    <w:rsid w:val="008E4B0F"/>
    <w:rsid w:val="008F6A2A"/>
    <w:rsid w:val="008F7D18"/>
    <w:rsid w:val="00901476"/>
    <w:rsid w:val="0090395A"/>
    <w:rsid w:val="009045C8"/>
    <w:rsid w:val="009525F5"/>
    <w:rsid w:val="00963FF4"/>
    <w:rsid w:val="00987705"/>
    <w:rsid w:val="009C4D87"/>
    <w:rsid w:val="00A23632"/>
    <w:rsid w:val="00A42235"/>
    <w:rsid w:val="00A55E14"/>
    <w:rsid w:val="00A85AB1"/>
    <w:rsid w:val="00AB3559"/>
    <w:rsid w:val="00AE1606"/>
    <w:rsid w:val="00AE5B53"/>
    <w:rsid w:val="00AF420D"/>
    <w:rsid w:val="00AF49DC"/>
    <w:rsid w:val="00B318B8"/>
    <w:rsid w:val="00B457E1"/>
    <w:rsid w:val="00BB6D57"/>
    <w:rsid w:val="00BC3605"/>
    <w:rsid w:val="00C27FDC"/>
    <w:rsid w:val="00C3095F"/>
    <w:rsid w:val="00C4023C"/>
    <w:rsid w:val="00C476A8"/>
    <w:rsid w:val="00C51237"/>
    <w:rsid w:val="00C52C4A"/>
    <w:rsid w:val="00C60D81"/>
    <w:rsid w:val="00C76ABB"/>
    <w:rsid w:val="00C80639"/>
    <w:rsid w:val="00C94072"/>
    <w:rsid w:val="00CA45F2"/>
    <w:rsid w:val="00CA7688"/>
    <w:rsid w:val="00CB306A"/>
    <w:rsid w:val="00CC0B75"/>
    <w:rsid w:val="00CC1548"/>
    <w:rsid w:val="00CC2CBF"/>
    <w:rsid w:val="00CC68BC"/>
    <w:rsid w:val="00CD012A"/>
    <w:rsid w:val="00CD1038"/>
    <w:rsid w:val="00CD2BB7"/>
    <w:rsid w:val="00CE1A13"/>
    <w:rsid w:val="00CE2336"/>
    <w:rsid w:val="00CF3CB4"/>
    <w:rsid w:val="00CF50B4"/>
    <w:rsid w:val="00CF5CB1"/>
    <w:rsid w:val="00D03FA9"/>
    <w:rsid w:val="00D06055"/>
    <w:rsid w:val="00D0737D"/>
    <w:rsid w:val="00D10BBE"/>
    <w:rsid w:val="00D43265"/>
    <w:rsid w:val="00D5792D"/>
    <w:rsid w:val="00D65703"/>
    <w:rsid w:val="00D94B08"/>
    <w:rsid w:val="00DE1115"/>
    <w:rsid w:val="00DF235A"/>
    <w:rsid w:val="00DF750C"/>
    <w:rsid w:val="00E17EE7"/>
    <w:rsid w:val="00E348FA"/>
    <w:rsid w:val="00E45581"/>
    <w:rsid w:val="00E6108C"/>
    <w:rsid w:val="00E769A0"/>
    <w:rsid w:val="00E86F00"/>
    <w:rsid w:val="00E96389"/>
    <w:rsid w:val="00EC2E5B"/>
    <w:rsid w:val="00EC5A82"/>
    <w:rsid w:val="00EF6E9E"/>
    <w:rsid w:val="00F25EC0"/>
    <w:rsid w:val="00F3354B"/>
    <w:rsid w:val="00F436AB"/>
    <w:rsid w:val="00F567B4"/>
    <w:rsid w:val="00F63B28"/>
    <w:rsid w:val="00F70E45"/>
    <w:rsid w:val="00F8548C"/>
    <w:rsid w:val="00F953C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5446E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8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58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D58A7"/>
    <w:pPr>
      <w:ind w:left="720"/>
      <w:contextualSpacing/>
    </w:pPr>
  </w:style>
  <w:style w:type="paragraph" w:styleId="BalloonText">
    <w:name w:val="Balloon Text"/>
    <w:basedOn w:val="Normal"/>
    <w:link w:val="BalloonTextChar"/>
    <w:uiPriority w:val="99"/>
    <w:semiHidden/>
    <w:unhideWhenUsed/>
    <w:rsid w:val="000D5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A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8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58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D58A7"/>
    <w:pPr>
      <w:ind w:left="720"/>
      <w:contextualSpacing/>
    </w:pPr>
  </w:style>
  <w:style w:type="paragraph" w:styleId="BalloonText">
    <w:name w:val="Balloon Text"/>
    <w:basedOn w:val="Normal"/>
    <w:link w:val="BalloonTextChar"/>
    <w:uiPriority w:val="99"/>
    <w:semiHidden/>
    <w:unhideWhenUsed/>
    <w:rsid w:val="000D5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382368">
      <w:bodyDiv w:val="1"/>
      <w:marLeft w:val="0"/>
      <w:marRight w:val="0"/>
      <w:marTop w:val="0"/>
      <w:marBottom w:val="0"/>
      <w:divBdr>
        <w:top w:val="none" w:sz="0" w:space="0" w:color="auto"/>
        <w:left w:val="none" w:sz="0" w:space="0" w:color="auto"/>
        <w:bottom w:val="none" w:sz="0" w:space="0" w:color="auto"/>
        <w:right w:val="none" w:sz="0" w:space="0" w:color="auto"/>
      </w:divBdr>
    </w:div>
    <w:div w:id="381486810">
      <w:bodyDiv w:val="1"/>
      <w:marLeft w:val="0"/>
      <w:marRight w:val="0"/>
      <w:marTop w:val="0"/>
      <w:marBottom w:val="0"/>
      <w:divBdr>
        <w:top w:val="none" w:sz="0" w:space="0" w:color="auto"/>
        <w:left w:val="none" w:sz="0" w:space="0" w:color="auto"/>
        <w:bottom w:val="none" w:sz="0" w:space="0" w:color="auto"/>
        <w:right w:val="none" w:sz="0" w:space="0" w:color="auto"/>
      </w:divBdr>
    </w:div>
    <w:div w:id="491408195">
      <w:bodyDiv w:val="1"/>
      <w:marLeft w:val="0"/>
      <w:marRight w:val="0"/>
      <w:marTop w:val="0"/>
      <w:marBottom w:val="0"/>
      <w:divBdr>
        <w:top w:val="none" w:sz="0" w:space="0" w:color="auto"/>
        <w:left w:val="none" w:sz="0" w:space="0" w:color="auto"/>
        <w:bottom w:val="none" w:sz="0" w:space="0" w:color="auto"/>
        <w:right w:val="none" w:sz="0" w:space="0" w:color="auto"/>
      </w:divBdr>
    </w:div>
    <w:div w:id="606080763">
      <w:bodyDiv w:val="1"/>
      <w:marLeft w:val="0"/>
      <w:marRight w:val="0"/>
      <w:marTop w:val="0"/>
      <w:marBottom w:val="0"/>
      <w:divBdr>
        <w:top w:val="none" w:sz="0" w:space="0" w:color="auto"/>
        <w:left w:val="none" w:sz="0" w:space="0" w:color="auto"/>
        <w:bottom w:val="none" w:sz="0" w:space="0" w:color="auto"/>
        <w:right w:val="none" w:sz="0" w:space="0" w:color="auto"/>
      </w:divBdr>
    </w:div>
    <w:div w:id="1101805645">
      <w:bodyDiv w:val="1"/>
      <w:marLeft w:val="0"/>
      <w:marRight w:val="0"/>
      <w:marTop w:val="0"/>
      <w:marBottom w:val="0"/>
      <w:divBdr>
        <w:top w:val="none" w:sz="0" w:space="0" w:color="auto"/>
        <w:left w:val="none" w:sz="0" w:space="0" w:color="auto"/>
        <w:bottom w:val="none" w:sz="0" w:space="0" w:color="auto"/>
        <w:right w:val="none" w:sz="0" w:space="0" w:color="auto"/>
      </w:divBdr>
    </w:div>
    <w:div w:id="1297175008">
      <w:bodyDiv w:val="1"/>
      <w:marLeft w:val="0"/>
      <w:marRight w:val="0"/>
      <w:marTop w:val="0"/>
      <w:marBottom w:val="0"/>
      <w:divBdr>
        <w:top w:val="none" w:sz="0" w:space="0" w:color="auto"/>
        <w:left w:val="none" w:sz="0" w:space="0" w:color="auto"/>
        <w:bottom w:val="none" w:sz="0" w:space="0" w:color="auto"/>
        <w:right w:val="none" w:sz="0" w:space="0" w:color="auto"/>
      </w:divBdr>
    </w:div>
    <w:div w:id="1439986896">
      <w:bodyDiv w:val="1"/>
      <w:marLeft w:val="0"/>
      <w:marRight w:val="0"/>
      <w:marTop w:val="0"/>
      <w:marBottom w:val="0"/>
      <w:divBdr>
        <w:top w:val="none" w:sz="0" w:space="0" w:color="auto"/>
        <w:left w:val="none" w:sz="0" w:space="0" w:color="auto"/>
        <w:bottom w:val="none" w:sz="0" w:space="0" w:color="auto"/>
        <w:right w:val="none" w:sz="0" w:space="0" w:color="auto"/>
      </w:divBdr>
    </w:div>
    <w:div w:id="1464084265">
      <w:bodyDiv w:val="1"/>
      <w:marLeft w:val="0"/>
      <w:marRight w:val="0"/>
      <w:marTop w:val="0"/>
      <w:marBottom w:val="0"/>
      <w:divBdr>
        <w:top w:val="none" w:sz="0" w:space="0" w:color="auto"/>
        <w:left w:val="none" w:sz="0" w:space="0" w:color="auto"/>
        <w:bottom w:val="none" w:sz="0" w:space="0" w:color="auto"/>
        <w:right w:val="none" w:sz="0" w:space="0" w:color="auto"/>
      </w:divBdr>
    </w:div>
    <w:div w:id="200069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image" Target="media/image13.gif"/><Relationship Id="rId21" Type="http://schemas.openxmlformats.org/officeDocument/2006/relationships/image" Target="media/image14.gif"/><Relationship Id="rId22" Type="http://schemas.openxmlformats.org/officeDocument/2006/relationships/image" Target="media/image15.gif"/><Relationship Id="rId23" Type="http://schemas.openxmlformats.org/officeDocument/2006/relationships/image" Target="media/image16.gif"/><Relationship Id="rId24" Type="http://schemas.openxmlformats.org/officeDocument/2006/relationships/image" Target="media/image17.gif"/><Relationship Id="rId25" Type="http://schemas.openxmlformats.org/officeDocument/2006/relationships/image" Target="media/image18.gif"/><Relationship Id="rId26" Type="http://schemas.openxmlformats.org/officeDocument/2006/relationships/image" Target="media/image19.gif"/><Relationship Id="rId27" Type="http://schemas.openxmlformats.org/officeDocument/2006/relationships/image" Target="media/image20.gif"/><Relationship Id="rId28" Type="http://schemas.openxmlformats.org/officeDocument/2006/relationships/image" Target="media/image21.gif"/><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png"/><Relationship Id="rId12" Type="http://schemas.openxmlformats.org/officeDocument/2006/relationships/image" Target="media/image5.wmf"/><Relationship Id="rId13" Type="http://schemas.openxmlformats.org/officeDocument/2006/relationships/image" Target="media/image6.png"/><Relationship Id="rId14" Type="http://schemas.openxmlformats.org/officeDocument/2006/relationships/image" Target="media/image7.jpeg"/><Relationship Id="rId15" Type="http://schemas.openxmlformats.org/officeDocument/2006/relationships/image" Target="media/image8.png"/><Relationship Id="rId16" Type="http://schemas.openxmlformats.org/officeDocument/2006/relationships/image" Target="media/image9.gif"/><Relationship Id="rId17" Type="http://schemas.openxmlformats.org/officeDocument/2006/relationships/image" Target="media/image10.gif"/><Relationship Id="rId18" Type="http://schemas.openxmlformats.org/officeDocument/2006/relationships/image" Target="media/image11.gif"/><Relationship Id="rId19" Type="http://schemas.openxmlformats.org/officeDocument/2006/relationships/image" Target="media/image12.gi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oleObject" Target="embeddings/Microsoft_Word_97_-_2004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5626C-62A3-8347-8500-F817D16A1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2624</Words>
  <Characters>14957</Characters>
  <Application>Microsoft Macintosh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rianon okell</dc:creator>
  <cp:lastModifiedBy>Craig  Austin</cp:lastModifiedBy>
  <cp:revision>2</cp:revision>
  <cp:lastPrinted>2014-09-01T03:24:00Z</cp:lastPrinted>
  <dcterms:created xsi:type="dcterms:W3CDTF">2016-09-20T06:38:00Z</dcterms:created>
  <dcterms:modified xsi:type="dcterms:W3CDTF">2016-09-20T06:38:00Z</dcterms:modified>
</cp:coreProperties>
</file>