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B1" w:rsidRPr="00E005B1" w:rsidRDefault="00E005B1" w:rsidP="00E005B1">
      <w:pPr>
        <w:spacing w:before="100" w:beforeAutospacing="1" w:after="100" w:afterAutospacing="1" w:line="360" w:lineRule="auto"/>
        <w:outlineLvl w:val="1"/>
        <w:rPr>
          <w:rFonts w:ascii="Times" w:eastAsia="Times New Roman" w:hAnsi="Times" w:cs="Times New Roman"/>
          <w:b/>
          <w:bCs/>
          <w:sz w:val="28"/>
          <w:szCs w:val="28"/>
          <w:u w:val="single"/>
          <w:lang w:val="en-AU"/>
        </w:rPr>
      </w:pPr>
      <w:r w:rsidRPr="00E005B1">
        <w:rPr>
          <w:rFonts w:ascii="Times" w:eastAsia="Times New Roman" w:hAnsi="Times" w:cs="Times New Roman"/>
          <w:b/>
          <w:bCs/>
          <w:sz w:val="28"/>
          <w:szCs w:val="28"/>
          <w:u w:val="single"/>
          <w:lang w:val="en-AU"/>
        </w:rPr>
        <w:t>Make Mine Renewable</w:t>
      </w:r>
      <w:bookmarkStart w:id="0" w:name="_GoBack"/>
      <w:bookmarkEnd w:id="0"/>
    </w:p>
    <w:p w:rsidR="00E005B1" w:rsidRPr="00E005B1" w:rsidRDefault="00E005B1" w:rsidP="00E005B1">
      <w:pPr>
        <w:spacing w:before="100" w:beforeAutospacing="1" w:after="100" w:afterAutospacing="1" w:line="360" w:lineRule="auto"/>
        <w:outlineLvl w:val="1"/>
        <w:rPr>
          <w:rFonts w:ascii="Times" w:eastAsia="Times New Roman" w:hAnsi="Times" w:cs="Times New Roman"/>
          <w:b/>
          <w:bCs/>
          <w:sz w:val="28"/>
          <w:szCs w:val="28"/>
          <w:lang w:val="en-AU"/>
        </w:rPr>
      </w:pPr>
      <w:r w:rsidRPr="00E005B1">
        <w:rPr>
          <w:rFonts w:ascii="Times" w:eastAsia="Times New Roman" w:hAnsi="Times" w:cs="Times New Roman"/>
          <w:b/>
          <w:bCs/>
          <w:sz w:val="28"/>
          <w:szCs w:val="28"/>
          <w:lang w:val="en-AU"/>
        </w:rPr>
        <w:t>REMEMBER</w:t>
      </w:r>
    </w:p>
    <w:p w:rsidR="00E005B1" w:rsidRPr="00E005B1" w:rsidRDefault="00E005B1" w:rsidP="00E005B1">
      <w:pPr>
        <w:numPr>
          <w:ilvl w:val="0"/>
          <w:numId w:val="1"/>
        </w:numPr>
        <w:spacing w:before="100" w:beforeAutospacing="1" w:after="100" w:afterAutospacing="1" w:line="360" w:lineRule="auto"/>
        <w:rPr>
          <w:rFonts w:ascii="Times" w:hAnsi="Times" w:cs="Times New Roman"/>
          <w:sz w:val="28"/>
          <w:szCs w:val="28"/>
          <w:lang w:val="en-AU"/>
        </w:rPr>
      </w:pPr>
      <w:r w:rsidRPr="00E005B1">
        <w:rPr>
          <w:rFonts w:ascii="Times" w:hAnsi="Times" w:cs="Times New Roman"/>
          <w:sz w:val="28"/>
          <w:szCs w:val="28"/>
          <w:lang w:val="en-AU"/>
        </w:rPr>
        <w:t>How much of Australia's energy will be supplied by renewable energy sources in 2020, according to the target set by the federal government?</w:t>
      </w:r>
    </w:p>
    <w:p w:rsidR="00E005B1" w:rsidRPr="00E005B1" w:rsidRDefault="00E005B1" w:rsidP="00E005B1">
      <w:pPr>
        <w:numPr>
          <w:ilvl w:val="0"/>
          <w:numId w:val="1"/>
        </w:numPr>
        <w:spacing w:before="100" w:beforeAutospacing="1" w:after="100" w:afterAutospacing="1" w:line="360" w:lineRule="auto"/>
        <w:rPr>
          <w:rFonts w:ascii="Times" w:hAnsi="Times" w:cs="Times New Roman"/>
          <w:sz w:val="28"/>
          <w:szCs w:val="28"/>
          <w:lang w:val="en-AU"/>
        </w:rPr>
      </w:pPr>
      <w:r w:rsidRPr="00E005B1">
        <w:rPr>
          <w:rFonts w:ascii="Times" w:hAnsi="Times" w:cs="Times New Roman"/>
          <w:sz w:val="28"/>
          <w:szCs w:val="28"/>
          <w:lang w:val="en-AU"/>
        </w:rPr>
        <w:t>List two ways of ensuring that the Earth's supply of non-renewable energy resources doesn't run out.</w:t>
      </w:r>
    </w:p>
    <w:p w:rsidR="00E005B1" w:rsidRPr="00E005B1" w:rsidRDefault="00E005B1" w:rsidP="00E005B1">
      <w:pPr>
        <w:numPr>
          <w:ilvl w:val="0"/>
          <w:numId w:val="1"/>
        </w:numPr>
        <w:spacing w:before="100" w:beforeAutospacing="1" w:after="100" w:afterAutospacing="1" w:line="360" w:lineRule="auto"/>
        <w:rPr>
          <w:rFonts w:ascii="Times" w:hAnsi="Times" w:cs="Times New Roman"/>
          <w:sz w:val="28"/>
          <w:szCs w:val="28"/>
          <w:lang w:val="en-AU"/>
        </w:rPr>
      </w:pPr>
      <w:r w:rsidRPr="00E005B1">
        <w:rPr>
          <w:rFonts w:ascii="Times" w:hAnsi="Times" w:cs="Times New Roman"/>
          <w:sz w:val="28"/>
          <w:szCs w:val="28"/>
          <w:lang w:val="en-AU"/>
        </w:rPr>
        <w:t>Describe two ways in which solar energy can be used to generate electricity.</w:t>
      </w:r>
    </w:p>
    <w:p w:rsidR="00E005B1" w:rsidRPr="00E005B1" w:rsidRDefault="00E005B1" w:rsidP="00E005B1">
      <w:pPr>
        <w:numPr>
          <w:ilvl w:val="0"/>
          <w:numId w:val="1"/>
        </w:numPr>
        <w:spacing w:before="100" w:beforeAutospacing="1" w:after="100" w:afterAutospacing="1" w:line="360" w:lineRule="auto"/>
        <w:rPr>
          <w:rFonts w:ascii="Times" w:hAnsi="Times" w:cs="Times New Roman"/>
          <w:sz w:val="28"/>
          <w:szCs w:val="28"/>
          <w:lang w:val="en-AU"/>
        </w:rPr>
      </w:pPr>
      <w:r w:rsidRPr="00E005B1">
        <w:rPr>
          <w:rFonts w:ascii="Times" w:hAnsi="Times" w:cs="Times New Roman"/>
          <w:sz w:val="28"/>
          <w:szCs w:val="28"/>
          <w:lang w:val="en-AU"/>
        </w:rPr>
        <w:t>Identify a non-renewable fuel that is not a fossil fuel.</w:t>
      </w:r>
    </w:p>
    <w:p w:rsidR="00E005B1" w:rsidRPr="00E005B1" w:rsidRDefault="00E005B1" w:rsidP="00E005B1">
      <w:pPr>
        <w:spacing w:before="100" w:beforeAutospacing="1" w:after="100" w:afterAutospacing="1" w:line="360" w:lineRule="auto"/>
        <w:outlineLvl w:val="1"/>
        <w:rPr>
          <w:rFonts w:ascii="Times" w:eastAsia="Times New Roman" w:hAnsi="Times" w:cs="Times New Roman"/>
          <w:b/>
          <w:bCs/>
          <w:sz w:val="28"/>
          <w:szCs w:val="28"/>
          <w:lang w:val="en-AU"/>
        </w:rPr>
      </w:pPr>
      <w:r w:rsidRPr="00E005B1">
        <w:rPr>
          <w:rFonts w:ascii="Times" w:eastAsia="Times New Roman" w:hAnsi="Times" w:cs="Times New Roman"/>
          <w:b/>
          <w:bCs/>
          <w:sz w:val="28"/>
          <w:szCs w:val="28"/>
          <w:lang w:val="en-AU"/>
        </w:rPr>
        <w:t>THINK</w:t>
      </w:r>
    </w:p>
    <w:p w:rsidR="00E005B1" w:rsidRPr="00E005B1" w:rsidRDefault="00E005B1" w:rsidP="00E005B1">
      <w:pPr>
        <w:numPr>
          <w:ilvl w:val="0"/>
          <w:numId w:val="2"/>
        </w:numPr>
        <w:spacing w:before="100" w:beforeAutospacing="1" w:after="100" w:afterAutospacing="1" w:line="360" w:lineRule="auto"/>
        <w:rPr>
          <w:rFonts w:ascii="Times" w:hAnsi="Times" w:cs="Times New Roman"/>
          <w:sz w:val="28"/>
          <w:szCs w:val="28"/>
          <w:lang w:val="en-AU"/>
        </w:rPr>
      </w:pPr>
      <w:r w:rsidRPr="00E005B1">
        <w:rPr>
          <w:rFonts w:ascii="Times" w:hAnsi="Times" w:cs="Times New Roman"/>
          <w:sz w:val="28"/>
          <w:szCs w:val="28"/>
          <w:lang w:val="en-AU"/>
        </w:rPr>
        <w:t xml:space="preserve">The turbines in coal-fired and </w:t>
      </w:r>
      <w:proofErr w:type="gramStart"/>
      <w:r w:rsidRPr="00E005B1">
        <w:rPr>
          <w:rFonts w:ascii="Times" w:hAnsi="Times" w:cs="Times New Roman"/>
          <w:sz w:val="28"/>
          <w:szCs w:val="28"/>
          <w:lang w:val="en-AU"/>
        </w:rPr>
        <w:t>hydro-electric</w:t>
      </w:r>
      <w:proofErr w:type="gramEnd"/>
      <w:r w:rsidRPr="00E005B1">
        <w:rPr>
          <w:rFonts w:ascii="Times" w:hAnsi="Times" w:cs="Times New Roman"/>
          <w:sz w:val="28"/>
          <w:szCs w:val="28"/>
          <w:lang w:val="en-AU"/>
        </w:rPr>
        <w:t xml:space="preserve"> power stations rotate in only one direction. Why are the turbines in tidal power stations reversible?</w:t>
      </w:r>
    </w:p>
    <w:p w:rsidR="00E005B1" w:rsidRPr="00E005B1" w:rsidRDefault="00E005B1" w:rsidP="00E005B1">
      <w:pPr>
        <w:numPr>
          <w:ilvl w:val="0"/>
          <w:numId w:val="2"/>
        </w:numPr>
        <w:spacing w:before="100" w:beforeAutospacing="1" w:after="100" w:afterAutospacing="1" w:line="360" w:lineRule="auto"/>
        <w:rPr>
          <w:rFonts w:ascii="Times" w:hAnsi="Times" w:cs="Times New Roman"/>
          <w:sz w:val="28"/>
          <w:szCs w:val="28"/>
          <w:lang w:val="en-AU"/>
        </w:rPr>
      </w:pPr>
      <w:r w:rsidRPr="00E005B1">
        <w:rPr>
          <w:rFonts w:ascii="Times" w:hAnsi="Times" w:cs="Times New Roman"/>
          <w:sz w:val="28"/>
          <w:szCs w:val="28"/>
          <w:lang w:val="en-AU"/>
        </w:rPr>
        <w:t>Which renewable energy options involve the use of heat from the sun? (</w:t>
      </w:r>
      <w:r w:rsidRPr="00E005B1">
        <w:rPr>
          <w:rFonts w:ascii="Times" w:hAnsi="Times" w:cs="Times New Roman"/>
          <w:i/>
          <w:iCs/>
          <w:sz w:val="28"/>
          <w:szCs w:val="28"/>
          <w:lang w:val="en-AU"/>
        </w:rPr>
        <w:t>Hint:</w:t>
      </w:r>
      <w:r w:rsidRPr="00E005B1">
        <w:rPr>
          <w:rFonts w:ascii="Times" w:hAnsi="Times" w:cs="Times New Roman"/>
          <w:sz w:val="28"/>
          <w:szCs w:val="28"/>
          <w:lang w:val="en-AU"/>
        </w:rPr>
        <w:t xml:space="preserve"> There is more than one answer.)</w:t>
      </w:r>
    </w:p>
    <w:p w:rsidR="00E005B1" w:rsidRPr="00E005B1" w:rsidRDefault="00E005B1" w:rsidP="00E005B1">
      <w:pPr>
        <w:numPr>
          <w:ilvl w:val="0"/>
          <w:numId w:val="2"/>
        </w:numPr>
        <w:spacing w:before="100" w:beforeAutospacing="1" w:after="100" w:afterAutospacing="1" w:line="360" w:lineRule="auto"/>
        <w:rPr>
          <w:rFonts w:ascii="Times" w:hAnsi="Times" w:cs="Times New Roman"/>
          <w:sz w:val="28"/>
          <w:szCs w:val="28"/>
          <w:lang w:val="en-AU"/>
        </w:rPr>
      </w:pPr>
      <w:r w:rsidRPr="00E005B1">
        <w:rPr>
          <w:rFonts w:ascii="Times" w:hAnsi="Times" w:cs="Times New Roman"/>
          <w:sz w:val="28"/>
          <w:szCs w:val="28"/>
          <w:lang w:val="en-AU"/>
        </w:rPr>
        <w:t>Nuclear energy is a non-renewable energy source.</w:t>
      </w:r>
    </w:p>
    <w:p w:rsidR="00E005B1" w:rsidRPr="00E005B1" w:rsidRDefault="00E005B1" w:rsidP="00E005B1">
      <w:pPr>
        <w:numPr>
          <w:ilvl w:val="1"/>
          <w:numId w:val="2"/>
        </w:numPr>
        <w:spacing w:before="100" w:beforeAutospacing="1" w:after="100" w:afterAutospacing="1" w:line="360" w:lineRule="auto"/>
        <w:rPr>
          <w:rFonts w:ascii="Times" w:hAnsi="Times" w:cs="Times New Roman"/>
          <w:sz w:val="28"/>
          <w:szCs w:val="28"/>
          <w:lang w:val="en-AU"/>
        </w:rPr>
      </w:pPr>
      <w:r w:rsidRPr="00E005B1">
        <w:rPr>
          <w:rFonts w:ascii="Times" w:hAnsi="Times" w:cs="Times New Roman"/>
          <w:sz w:val="28"/>
          <w:szCs w:val="28"/>
          <w:lang w:val="en-AU"/>
        </w:rPr>
        <w:t>Why is it classified as non-renewable?</w:t>
      </w:r>
    </w:p>
    <w:p w:rsidR="00E005B1" w:rsidRPr="00E005B1" w:rsidRDefault="00E005B1" w:rsidP="00E005B1">
      <w:pPr>
        <w:numPr>
          <w:ilvl w:val="1"/>
          <w:numId w:val="2"/>
        </w:numPr>
        <w:spacing w:before="100" w:beforeAutospacing="1" w:after="100" w:afterAutospacing="1" w:line="360" w:lineRule="auto"/>
        <w:rPr>
          <w:rFonts w:ascii="Times" w:hAnsi="Times" w:cs="Times New Roman"/>
          <w:sz w:val="28"/>
          <w:szCs w:val="28"/>
          <w:lang w:val="en-AU"/>
        </w:rPr>
      </w:pPr>
      <w:r w:rsidRPr="00E005B1">
        <w:rPr>
          <w:rFonts w:ascii="Times" w:hAnsi="Times" w:cs="Times New Roman"/>
          <w:sz w:val="28"/>
          <w:szCs w:val="28"/>
          <w:lang w:val="en-AU"/>
        </w:rPr>
        <w:t>Is nuclear energy a fossil fuel? Give a reason for your answer.</w:t>
      </w:r>
    </w:p>
    <w:p w:rsidR="00E005B1" w:rsidRPr="00E005B1" w:rsidRDefault="00E005B1" w:rsidP="00E005B1">
      <w:pPr>
        <w:numPr>
          <w:ilvl w:val="0"/>
          <w:numId w:val="2"/>
        </w:numPr>
        <w:spacing w:before="100" w:beforeAutospacing="1" w:after="100" w:afterAutospacing="1" w:line="360" w:lineRule="auto"/>
        <w:rPr>
          <w:rFonts w:ascii="Times" w:hAnsi="Times" w:cs="Times New Roman"/>
          <w:sz w:val="28"/>
          <w:szCs w:val="28"/>
          <w:lang w:val="en-AU"/>
        </w:rPr>
      </w:pPr>
      <w:r w:rsidRPr="00E005B1">
        <w:rPr>
          <w:rFonts w:ascii="Times" w:hAnsi="Times" w:cs="Times New Roman"/>
          <w:sz w:val="28"/>
          <w:szCs w:val="28"/>
          <w:lang w:val="en-AU"/>
        </w:rPr>
        <w:t>Most of the methods of generating electricity involve the use of turbines. Into what form of energy do turbines convert the energy of steam, falling water and other energy resources?</w:t>
      </w:r>
    </w:p>
    <w:p w:rsidR="00E005B1" w:rsidRPr="00E005B1" w:rsidRDefault="00E005B1" w:rsidP="00E005B1">
      <w:pPr>
        <w:numPr>
          <w:ilvl w:val="0"/>
          <w:numId w:val="2"/>
        </w:numPr>
        <w:spacing w:before="100" w:beforeAutospacing="1" w:after="100" w:afterAutospacing="1" w:line="360" w:lineRule="auto"/>
        <w:rPr>
          <w:rFonts w:ascii="Times" w:hAnsi="Times" w:cs="Times New Roman"/>
          <w:sz w:val="28"/>
          <w:szCs w:val="28"/>
          <w:lang w:val="en-AU"/>
        </w:rPr>
      </w:pPr>
      <w:r w:rsidRPr="00E005B1">
        <w:rPr>
          <w:rFonts w:ascii="Times" w:hAnsi="Times" w:cs="Times New Roman"/>
          <w:sz w:val="28"/>
          <w:szCs w:val="28"/>
          <w:lang w:val="en-AU"/>
        </w:rPr>
        <w:t>Each of the renewable energy options for generating electricity solves some of the problems caused by burning fossil fuels. However, each of them also has disadvantages. Describe the disadvantages of each of the renewable energy options.</w:t>
      </w:r>
    </w:p>
    <w:p w:rsidR="000B5B27" w:rsidRDefault="000B5B27"/>
    <w:sectPr w:rsidR="000B5B27" w:rsidSect="00E005B1">
      <w:pgSz w:w="11900" w:h="16840"/>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4266"/>
    <w:multiLevelType w:val="multilevel"/>
    <w:tmpl w:val="BCDA8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E40646"/>
    <w:multiLevelType w:val="multilevel"/>
    <w:tmpl w:val="BCDA8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B1"/>
    <w:rsid w:val="000B5B27"/>
    <w:rsid w:val="003E555A"/>
    <w:rsid w:val="00E00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89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05B1"/>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5B1"/>
    <w:rPr>
      <w:rFonts w:ascii="Times" w:hAnsi="Times"/>
      <w:b/>
      <w:bCs/>
      <w:sz w:val="36"/>
      <w:szCs w:val="36"/>
      <w:lang w:val="en-AU"/>
    </w:rPr>
  </w:style>
  <w:style w:type="paragraph" w:styleId="NormalWeb">
    <w:name w:val="Normal (Web)"/>
    <w:basedOn w:val="Normal"/>
    <w:uiPriority w:val="99"/>
    <w:semiHidden/>
    <w:unhideWhenUsed/>
    <w:rsid w:val="00E005B1"/>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05B1"/>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5B1"/>
    <w:rPr>
      <w:rFonts w:ascii="Times" w:hAnsi="Times"/>
      <w:b/>
      <w:bCs/>
      <w:sz w:val="36"/>
      <w:szCs w:val="36"/>
      <w:lang w:val="en-AU"/>
    </w:rPr>
  </w:style>
  <w:style w:type="paragraph" w:styleId="NormalWeb">
    <w:name w:val="Normal (Web)"/>
    <w:basedOn w:val="Normal"/>
    <w:uiPriority w:val="99"/>
    <w:semiHidden/>
    <w:unhideWhenUsed/>
    <w:rsid w:val="00E005B1"/>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0274">
      <w:bodyDiv w:val="1"/>
      <w:marLeft w:val="0"/>
      <w:marRight w:val="0"/>
      <w:marTop w:val="0"/>
      <w:marBottom w:val="0"/>
      <w:divBdr>
        <w:top w:val="none" w:sz="0" w:space="0" w:color="auto"/>
        <w:left w:val="none" w:sz="0" w:space="0" w:color="auto"/>
        <w:bottom w:val="none" w:sz="0" w:space="0" w:color="auto"/>
        <w:right w:val="none" w:sz="0" w:space="0" w:color="auto"/>
      </w:divBdr>
      <w:divsChild>
        <w:div w:id="15455567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1055</Characters>
  <Application>Microsoft Macintosh Word</Application>
  <DocSecurity>0</DocSecurity>
  <Lines>8</Lines>
  <Paragraphs>2</Paragraphs>
  <ScaleCrop>false</ScaleCrop>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Boidin</dc:creator>
  <cp:keywords/>
  <dc:description/>
  <cp:lastModifiedBy>Paul Boidin</cp:lastModifiedBy>
  <cp:revision>1</cp:revision>
  <dcterms:created xsi:type="dcterms:W3CDTF">2014-01-27T02:28:00Z</dcterms:created>
  <dcterms:modified xsi:type="dcterms:W3CDTF">2014-01-27T02:29:00Z</dcterms:modified>
</cp:coreProperties>
</file>