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7" w:type="pct"/>
        <w:tblLayout w:type="fixed"/>
        <w:tblLook w:val="04A0" w:firstRow="1" w:lastRow="0" w:firstColumn="1" w:lastColumn="0" w:noHBand="0" w:noVBand="1"/>
      </w:tblPr>
      <w:tblGrid>
        <w:gridCol w:w="1814"/>
        <w:gridCol w:w="988"/>
        <w:gridCol w:w="288"/>
        <w:gridCol w:w="494"/>
        <w:gridCol w:w="634"/>
        <w:gridCol w:w="284"/>
        <w:gridCol w:w="425"/>
        <w:gridCol w:w="436"/>
        <w:gridCol w:w="698"/>
        <w:gridCol w:w="6"/>
        <w:gridCol w:w="419"/>
        <w:gridCol w:w="9"/>
        <w:gridCol w:w="670"/>
        <w:gridCol w:w="172"/>
        <w:gridCol w:w="64"/>
        <w:gridCol w:w="226"/>
        <w:gridCol w:w="894"/>
        <w:gridCol w:w="95"/>
        <w:gridCol w:w="150"/>
        <w:gridCol w:w="844"/>
        <w:gridCol w:w="1130"/>
      </w:tblGrid>
      <w:tr w:rsidR="006A77A1" w:rsidRPr="0047183A" w14:paraId="6994CC04" w14:textId="77777777" w:rsidTr="001304AB">
        <w:trPr>
          <w:trHeight w:val="900"/>
        </w:trPr>
        <w:tc>
          <w:tcPr>
            <w:tcW w:w="845" w:type="pct"/>
            <w:vMerge w:val="restart"/>
            <w:tcBorders>
              <w:top w:val="nil"/>
              <w:left w:val="nil"/>
            </w:tcBorders>
            <w:shd w:val="clear" w:color="auto" w:fill="auto"/>
          </w:tcPr>
          <w:p w14:paraId="0A64CE94" w14:textId="72A6A477" w:rsidR="006A77A1" w:rsidRPr="0047183A" w:rsidRDefault="00C749CA" w:rsidP="00CF6B60">
            <w:pPr>
              <w:spacing w:before="120" w:after="120"/>
              <w:rPr>
                <w:rFonts w:ascii="Arial" w:hAnsi="Arial" w:cs="Arial"/>
                <w:b/>
                <w:sz w:val="20"/>
                <w:szCs w:val="20"/>
              </w:rPr>
            </w:pPr>
            <w:r w:rsidRPr="00C749CA">
              <w:rPr>
                <w:noProof/>
                <w:lang w:val="en-US" w:eastAsia="en-US"/>
              </w:rPr>
              <w:drawing>
                <wp:anchor distT="0" distB="0" distL="114300" distR="114300" simplePos="0" relativeHeight="251660288" behindDoc="0" locked="0" layoutInCell="1" allowOverlap="1" wp14:anchorId="394CA220" wp14:editId="7E006349">
                  <wp:simplePos x="0" y="0"/>
                  <wp:positionH relativeFrom="column">
                    <wp:posOffset>0</wp:posOffset>
                  </wp:positionH>
                  <wp:positionV relativeFrom="paragraph">
                    <wp:posOffset>38735</wp:posOffset>
                  </wp:positionV>
                  <wp:extent cx="1028700" cy="981710"/>
                  <wp:effectExtent l="0" t="0" r="12700" b="8890"/>
                  <wp:wrapNone/>
                  <wp:docPr id="2" name="Picture 2" descr="T_home:kateprumm:Desktop: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home:kateprumm:Desktop:CH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7A1">
              <w:tab/>
            </w:r>
          </w:p>
        </w:tc>
        <w:tc>
          <w:tcPr>
            <w:tcW w:w="4155" w:type="pct"/>
            <w:gridSpan w:val="20"/>
            <w:shd w:val="clear" w:color="auto" w:fill="B8CCE4" w:themeFill="accent1" w:themeFillTint="66"/>
            <w:vAlign w:val="center"/>
          </w:tcPr>
          <w:p w14:paraId="5855AB2D" w14:textId="77777777" w:rsidR="006A77A1" w:rsidRPr="0047183A" w:rsidRDefault="006A77A1" w:rsidP="00CF6B60">
            <w:pPr>
              <w:spacing w:before="120" w:after="120"/>
              <w:jc w:val="center"/>
              <w:rPr>
                <w:rFonts w:ascii="Arial" w:hAnsi="Arial" w:cs="Arial"/>
                <w:b/>
                <w:sz w:val="20"/>
                <w:szCs w:val="20"/>
              </w:rPr>
            </w:pPr>
            <w:r>
              <w:rPr>
                <w:rFonts w:ascii="Arial" w:hAnsi="Arial" w:cs="Arial"/>
                <w:b/>
                <w:sz w:val="20"/>
                <w:szCs w:val="20"/>
              </w:rPr>
              <w:t>Teaching and Learning Program</w:t>
            </w:r>
          </w:p>
        </w:tc>
      </w:tr>
      <w:tr w:rsidR="006A77A1" w:rsidRPr="0047183A" w14:paraId="64A896DF" w14:textId="77777777" w:rsidTr="00CF6B60">
        <w:trPr>
          <w:trHeight w:val="841"/>
        </w:trPr>
        <w:tc>
          <w:tcPr>
            <w:tcW w:w="845" w:type="pct"/>
            <w:vMerge/>
            <w:tcBorders>
              <w:left w:val="nil"/>
              <w:bottom w:val="single" w:sz="4" w:space="0" w:color="000000" w:themeColor="text1"/>
            </w:tcBorders>
            <w:shd w:val="clear" w:color="auto" w:fill="auto"/>
          </w:tcPr>
          <w:p w14:paraId="0C639A29" w14:textId="77777777" w:rsidR="006A77A1" w:rsidRPr="0047183A" w:rsidRDefault="006A77A1" w:rsidP="00CF6B60">
            <w:pPr>
              <w:spacing w:before="120" w:after="120"/>
              <w:jc w:val="center"/>
              <w:rPr>
                <w:rFonts w:ascii="Arial" w:hAnsi="Arial" w:cs="Arial"/>
                <w:b/>
                <w:sz w:val="20"/>
                <w:szCs w:val="20"/>
              </w:rPr>
            </w:pPr>
          </w:p>
        </w:tc>
        <w:tc>
          <w:tcPr>
            <w:tcW w:w="2601" w:type="pct"/>
            <w:gridSpan w:val="14"/>
            <w:shd w:val="clear" w:color="auto" w:fill="DBE5F1" w:themeFill="accent1" w:themeFillTint="33"/>
            <w:vAlign w:val="center"/>
          </w:tcPr>
          <w:p w14:paraId="641DCF2A" w14:textId="40EA69A3" w:rsidR="006A77A1" w:rsidRDefault="006A77A1" w:rsidP="00CF6B60">
            <w:pPr>
              <w:spacing w:before="120" w:line="360" w:lineRule="auto"/>
              <w:jc w:val="center"/>
              <w:rPr>
                <w:rFonts w:ascii="Arial" w:hAnsi="Arial" w:cs="Arial"/>
                <w:b/>
                <w:sz w:val="20"/>
                <w:szCs w:val="20"/>
              </w:rPr>
            </w:pPr>
            <w:r>
              <w:rPr>
                <w:rFonts w:ascii="Arial" w:hAnsi="Arial" w:cs="Arial"/>
                <w:b/>
                <w:sz w:val="20"/>
                <w:szCs w:val="20"/>
              </w:rPr>
              <w:t xml:space="preserve">Title/Type of Unit: </w:t>
            </w:r>
            <w:r w:rsidR="00CF6B60">
              <w:rPr>
                <w:rFonts w:ascii="Arial" w:hAnsi="Arial" w:cs="Arial"/>
                <w:b/>
                <w:sz w:val="20"/>
                <w:szCs w:val="20"/>
              </w:rPr>
              <w:t>Probability and Investigating Data</w:t>
            </w:r>
          </w:p>
          <w:p w14:paraId="66A167E8" w14:textId="0BF6CA27" w:rsidR="006A77A1" w:rsidRPr="0047183A" w:rsidRDefault="00CF6B60" w:rsidP="00CF6B60">
            <w:pPr>
              <w:spacing w:before="120" w:line="360" w:lineRule="auto"/>
              <w:jc w:val="center"/>
              <w:rPr>
                <w:rFonts w:ascii="Arial" w:hAnsi="Arial" w:cs="Arial"/>
                <w:b/>
                <w:sz w:val="20"/>
                <w:szCs w:val="20"/>
              </w:rPr>
            </w:pPr>
            <w:r>
              <w:rPr>
                <w:rFonts w:ascii="Arial" w:hAnsi="Arial" w:cs="Arial"/>
                <w:b/>
                <w:sz w:val="20"/>
                <w:szCs w:val="20"/>
              </w:rPr>
              <w:t>Program Risk Level: Low</w:t>
            </w:r>
          </w:p>
        </w:tc>
        <w:tc>
          <w:tcPr>
            <w:tcW w:w="1554" w:type="pct"/>
            <w:gridSpan w:val="6"/>
            <w:shd w:val="clear" w:color="auto" w:fill="DBE5F1" w:themeFill="accent1" w:themeFillTint="33"/>
            <w:vAlign w:val="center"/>
          </w:tcPr>
          <w:p w14:paraId="591C0D77" w14:textId="15B5EEC5" w:rsidR="006A77A1" w:rsidRDefault="006A77A1" w:rsidP="00CF6B60">
            <w:pPr>
              <w:spacing w:before="120" w:after="120"/>
              <w:jc w:val="center"/>
              <w:rPr>
                <w:rFonts w:ascii="Arial" w:hAnsi="Arial" w:cs="Arial"/>
                <w:b/>
                <w:sz w:val="20"/>
                <w:szCs w:val="20"/>
              </w:rPr>
            </w:pPr>
            <w:r>
              <w:rPr>
                <w:rFonts w:ascii="Arial" w:hAnsi="Arial" w:cs="Arial"/>
                <w:b/>
                <w:sz w:val="20"/>
                <w:szCs w:val="20"/>
              </w:rPr>
              <w:t>Duration:</w:t>
            </w:r>
            <w:r w:rsidR="00CF6B60">
              <w:rPr>
                <w:rFonts w:ascii="Arial" w:hAnsi="Arial" w:cs="Arial"/>
                <w:b/>
                <w:sz w:val="20"/>
                <w:szCs w:val="20"/>
              </w:rPr>
              <w:t xml:space="preserve"> 10 Weeks, 3 lessons</w:t>
            </w:r>
          </w:p>
          <w:p w14:paraId="243D746F" w14:textId="7F95C2AB" w:rsidR="006A77A1" w:rsidRPr="0047183A" w:rsidRDefault="006A77A1" w:rsidP="00CF6B60">
            <w:pPr>
              <w:spacing w:before="120" w:after="120"/>
              <w:jc w:val="center"/>
              <w:rPr>
                <w:rFonts w:ascii="Arial" w:hAnsi="Arial" w:cs="Arial"/>
                <w:b/>
                <w:sz w:val="20"/>
                <w:szCs w:val="20"/>
              </w:rPr>
            </w:pPr>
            <w:r>
              <w:rPr>
                <w:rFonts w:ascii="Arial" w:hAnsi="Arial" w:cs="Arial"/>
                <w:b/>
                <w:sz w:val="20"/>
                <w:szCs w:val="20"/>
              </w:rPr>
              <w:t xml:space="preserve">By </w:t>
            </w:r>
            <w:r w:rsidR="00CF6B60">
              <w:rPr>
                <w:rFonts w:ascii="Arial" w:hAnsi="Arial" w:cs="Arial"/>
                <w:b/>
                <w:sz w:val="20"/>
                <w:szCs w:val="20"/>
              </w:rPr>
              <w:t>Ursula</w:t>
            </w:r>
          </w:p>
        </w:tc>
      </w:tr>
      <w:tr w:rsidR="006A77A1" w:rsidRPr="0047183A" w14:paraId="3A614831" w14:textId="77777777" w:rsidTr="00CF6B60">
        <w:trPr>
          <w:trHeight w:val="2265"/>
        </w:trPr>
        <w:tc>
          <w:tcPr>
            <w:tcW w:w="845" w:type="pct"/>
            <w:shd w:val="clear" w:color="auto" w:fill="DBE5F1" w:themeFill="accent1" w:themeFillTint="33"/>
            <w:vAlign w:val="center"/>
          </w:tcPr>
          <w:p w14:paraId="32B0CCF8" w14:textId="77777777" w:rsidR="006A77A1" w:rsidRPr="0047183A" w:rsidRDefault="006A77A1" w:rsidP="00CF6B60">
            <w:pPr>
              <w:spacing w:before="120" w:after="120"/>
              <w:jc w:val="center"/>
              <w:rPr>
                <w:rFonts w:ascii="Arial" w:hAnsi="Arial" w:cs="Arial"/>
                <w:b/>
                <w:sz w:val="20"/>
                <w:szCs w:val="20"/>
              </w:rPr>
            </w:pPr>
            <w:r w:rsidRPr="0047183A">
              <w:rPr>
                <w:rFonts w:ascii="Arial" w:hAnsi="Arial" w:cs="Arial"/>
                <w:b/>
                <w:sz w:val="20"/>
                <w:szCs w:val="20"/>
              </w:rPr>
              <w:t>Syllabus Outcomes</w:t>
            </w:r>
          </w:p>
          <w:p w14:paraId="43B40569" w14:textId="77777777" w:rsidR="006A77A1" w:rsidRPr="0047183A" w:rsidRDefault="006A77A1" w:rsidP="00CF6B60">
            <w:pPr>
              <w:spacing w:before="120" w:after="120"/>
              <w:jc w:val="center"/>
              <w:rPr>
                <w:rFonts w:ascii="Arial" w:hAnsi="Arial" w:cs="Arial"/>
                <w:b/>
                <w:sz w:val="20"/>
                <w:szCs w:val="20"/>
              </w:rPr>
            </w:pPr>
          </w:p>
          <w:p w14:paraId="6C405346" w14:textId="5C4D9525" w:rsidR="006A77A1" w:rsidRPr="0047183A" w:rsidRDefault="006A77A1" w:rsidP="00CF6B60">
            <w:pPr>
              <w:spacing w:before="120" w:after="120"/>
              <w:jc w:val="center"/>
              <w:rPr>
                <w:rFonts w:ascii="Arial" w:hAnsi="Arial" w:cs="Arial"/>
                <w:b/>
                <w:sz w:val="20"/>
                <w:szCs w:val="20"/>
              </w:rPr>
            </w:pPr>
            <w:r>
              <w:rPr>
                <w:rFonts w:ascii="Arial" w:hAnsi="Arial" w:cs="Arial"/>
                <w:b/>
                <w:sz w:val="20"/>
                <w:szCs w:val="20"/>
              </w:rPr>
              <w:t xml:space="preserve">Stage </w:t>
            </w:r>
            <w:r w:rsidR="005930DB">
              <w:rPr>
                <w:rFonts w:ascii="Arial" w:hAnsi="Arial" w:cs="Arial"/>
                <w:b/>
                <w:sz w:val="20"/>
                <w:szCs w:val="20"/>
              </w:rPr>
              <w:t>4</w:t>
            </w:r>
          </w:p>
        </w:tc>
        <w:tc>
          <w:tcPr>
            <w:tcW w:w="4155" w:type="pct"/>
            <w:gridSpan w:val="20"/>
            <w:shd w:val="clear" w:color="auto" w:fill="auto"/>
          </w:tcPr>
          <w:p w14:paraId="7AC7A53A" w14:textId="63FDFF20" w:rsidR="006A77A1" w:rsidRPr="0047183A" w:rsidRDefault="006A77A1" w:rsidP="00CF6B60">
            <w:pPr>
              <w:spacing w:before="120" w:after="120"/>
              <w:rPr>
                <w:rFonts w:ascii="Arial" w:hAnsi="Arial" w:cs="Arial"/>
                <w:i/>
                <w:sz w:val="20"/>
                <w:szCs w:val="20"/>
                <w:u w:val="single"/>
              </w:rPr>
            </w:pPr>
            <w:r w:rsidRPr="0047183A">
              <w:rPr>
                <w:rFonts w:ascii="Arial" w:hAnsi="Arial" w:cs="Arial"/>
                <w:i/>
                <w:sz w:val="20"/>
                <w:szCs w:val="20"/>
                <w:u w:val="single"/>
              </w:rPr>
              <w:t>A student:</w:t>
            </w:r>
          </w:p>
          <w:p w14:paraId="581AAB90" w14:textId="77777777" w:rsidR="006A77A1" w:rsidRPr="005930DB" w:rsidRDefault="005930DB" w:rsidP="00CF6B60">
            <w:pPr>
              <w:spacing w:before="120" w:after="120"/>
              <w:rPr>
                <w:rFonts w:ascii="Arial" w:hAnsi="Arial" w:cs="Arial"/>
                <w:b/>
                <w:sz w:val="20"/>
                <w:szCs w:val="20"/>
              </w:rPr>
            </w:pPr>
            <w:r w:rsidRPr="005930DB">
              <w:rPr>
                <w:rFonts w:ascii="Arial" w:hAnsi="Arial" w:cs="Arial"/>
                <w:b/>
                <w:sz w:val="20"/>
                <w:szCs w:val="20"/>
              </w:rPr>
              <w:t>Probability</w:t>
            </w:r>
          </w:p>
          <w:p w14:paraId="1911A1A7" w14:textId="1A84C157" w:rsidR="005930DB" w:rsidRPr="005930DB" w:rsidRDefault="005930DB" w:rsidP="005930DB">
            <w:pPr>
              <w:widowControl w:val="0"/>
              <w:numPr>
                <w:ilvl w:val="0"/>
                <w:numId w:val="4"/>
              </w:numPr>
              <w:tabs>
                <w:tab w:val="left" w:pos="220"/>
                <w:tab w:val="left" w:pos="720"/>
              </w:tabs>
              <w:autoSpaceDE w:val="0"/>
              <w:autoSpaceDN w:val="0"/>
              <w:adjustRightInd w:val="0"/>
              <w:ind w:hanging="720"/>
              <w:rPr>
                <w:rFonts w:ascii="Arial" w:eastAsiaTheme="minorHAnsi" w:hAnsi="Arial" w:cs="Arial"/>
                <w:sz w:val="20"/>
                <w:szCs w:val="20"/>
                <w:lang w:val="en-US" w:eastAsia="en-US"/>
              </w:rPr>
            </w:pPr>
            <w:r w:rsidRPr="005930DB">
              <w:rPr>
                <w:rFonts w:ascii="Arial" w:eastAsiaTheme="minorHAnsi" w:hAnsi="Arial" w:cs="Arial"/>
                <w:sz w:val="20"/>
                <w:szCs w:val="20"/>
                <w:lang w:val="en-US" w:eastAsia="en-US"/>
              </w:rPr>
              <w:t>MA4-1WM communicates and connects mathematical ideas using appropriate terminology, diagrams and symbols  </w:t>
            </w:r>
          </w:p>
          <w:p w14:paraId="547350D8" w14:textId="72AA0B9A" w:rsidR="005930DB" w:rsidRPr="005930DB" w:rsidRDefault="005930DB" w:rsidP="005930DB">
            <w:pPr>
              <w:widowControl w:val="0"/>
              <w:numPr>
                <w:ilvl w:val="0"/>
                <w:numId w:val="4"/>
              </w:numPr>
              <w:tabs>
                <w:tab w:val="left" w:pos="220"/>
                <w:tab w:val="left" w:pos="720"/>
              </w:tabs>
              <w:autoSpaceDE w:val="0"/>
              <w:autoSpaceDN w:val="0"/>
              <w:adjustRightInd w:val="0"/>
              <w:ind w:hanging="720"/>
              <w:rPr>
                <w:rFonts w:ascii="Arial" w:eastAsiaTheme="minorHAnsi" w:hAnsi="Arial" w:cs="Arial"/>
                <w:sz w:val="20"/>
                <w:szCs w:val="20"/>
                <w:lang w:val="en-US" w:eastAsia="en-US"/>
              </w:rPr>
            </w:pPr>
            <w:r w:rsidRPr="005930DB">
              <w:rPr>
                <w:rFonts w:ascii="Arial" w:eastAsiaTheme="minorHAnsi" w:hAnsi="Arial" w:cs="Arial"/>
                <w:sz w:val="20"/>
                <w:szCs w:val="20"/>
                <w:lang w:val="en-US" w:eastAsia="en-US"/>
              </w:rPr>
              <w:t>MA4-2WM  applies appropriate mathematical techniques to solve problems  </w:t>
            </w:r>
          </w:p>
          <w:p w14:paraId="66F14BC1" w14:textId="1C2CC6E7" w:rsidR="005930DB" w:rsidRPr="005930DB" w:rsidRDefault="005930DB" w:rsidP="005930DB">
            <w:pPr>
              <w:widowControl w:val="0"/>
              <w:numPr>
                <w:ilvl w:val="0"/>
                <w:numId w:val="4"/>
              </w:numPr>
              <w:tabs>
                <w:tab w:val="left" w:pos="220"/>
                <w:tab w:val="left" w:pos="720"/>
              </w:tabs>
              <w:autoSpaceDE w:val="0"/>
              <w:autoSpaceDN w:val="0"/>
              <w:adjustRightInd w:val="0"/>
              <w:ind w:hanging="720"/>
              <w:rPr>
                <w:rFonts w:ascii="Arial" w:eastAsiaTheme="minorHAnsi" w:hAnsi="Arial" w:cs="Arial"/>
                <w:sz w:val="20"/>
                <w:szCs w:val="20"/>
                <w:lang w:val="en-US" w:eastAsia="en-US"/>
              </w:rPr>
            </w:pPr>
            <w:r w:rsidRPr="005930DB">
              <w:rPr>
                <w:rFonts w:ascii="Arial" w:eastAsiaTheme="minorHAnsi" w:hAnsi="Arial" w:cs="Arial"/>
                <w:sz w:val="20"/>
                <w:szCs w:val="20"/>
                <w:lang w:val="en-US" w:eastAsia="en-US"/>
              </w:rPr>
              <w:t>MA4-3WM</w:t>
            </w:r>
            <w:r w:rsidRPr="005930DB">
              <w:rPr>
                <w:rFonts w:ascii="Arial" w:eastAsiaTheme="minorHAnsi" w:hAnsi="Arial" w:cs="Arial"/>
                <w:kern w:val="1"/>
                <w:sz w:val="20"/>
                <w:szCs w:val="20"/>
                <w:lang w:val="en-US" w:eastAsia="en-US"/>
              </w:rPr>
              <w:t xml:space="preserve"> </w:t>
            </w:r>
            <w:proofErr w:type="spellStart"/>
            <w:r w:rsidRPr="005930DB">
              <w:rPr>
                <w:rFonts w:ascii="Arial" w:eastAsiaTheme="minorHAnsi" w:hAnsi="Arial" w:cs="Arial"/>
                <w:sz w:val="20"/>
                <w:szCs w:val="20"/>
                <w:lang w:val="en-US" w:eastAsia="en-US"/>
              </w:rPr>
              <w:t>recognises</w:t>
            </w:r>
            <w:proofErr w:type="spellEnd"/>
            <w:r w:rsidRPr="005930DB">
              <w:rPr>
                <w:rFonts w:ascii="Arial" w:eastAsiaTheme="minorHAnsi" w:hAnsi="Arial" w:cs="Arial"/>
                <w:sz w:val="20"/>
                <w:szCs w:val="20"/>
                <w:lang w:val="en-US" w:eastAsia="en-US"/>
              </w:rPr>
              <w:t xml:space="preserve"> and explains mathematical relationships using reasoning  </w:t>
            </w:r>
          </w:p>
          <w:p w14:paraId="6F0553F0" w14:textId="71F9EE02" w:rsidR="005930DB" w:rsidRPr="005930DB" w:rsidRDefault="005930DB" w:rsidP="005930DB">
            <w:pPr>
              <w:spacing w:before="120" w:after="120"/>
              <w:rPr>
                <w:rFonts w:ascii="Arial" w:hAnsi="Arial" w:cs="Arial"/>
                <w:sz w:val="20"/>
                <w:szCs w:val="20"/>
              </w:rPr>
            </w:pPr>
            <w:r w:rsidRPr="005930DB">
              <w:rPr>
                <w:rFonts w:ascii="Arial" w:eastAsiaTheme="minorHAnsi" w:hAnsi="Arial" w:cs="Arial"/>
                <w:sz w:val="20"/>
                <w:szCs w:val="20"/>
                <w:lang w:val="en-US" w:eastAsia="en-US"/>
              </w:rPr>
              <w:t>MA4-21SP represents probabilities of simple and compound events</w:t>
            </w:r>
          </w:p>
          <w:p w14:paraId="12349925" w14:textId="77777777" w:rsidR="006A77A1" w:rsidRDefault="005930DB" w:rsidP="00CF6B60">
            <w:pPr>
              <w:spacing w:before="120" w:after="120"/>
              <w:rPr>
                <w:rFonts w:ascii="Arial" w:hAnsi="Arial" w:cs="Arial"/>
                <w:b/>
                <w:sz w:val="20"/>
                <w:szCs w:val="20"/>
              </w:rPr>
            </w:pPr>
            <w:r>
              <w:rPr>
                <w:rFonts w:ascii="Arial" w:hAnsi="Arial" w:cs="Arial"/>
                <w:b/>
                <w:sz w:val="20"/>
                <w:szCs w:val="20"/>
              </w:rPr>
              <w:t>Investigating Data</w:t>
            </w:r>
          </w:p>
          <w:p w14:paraId="67701F20" w14:textId="10C52761" w:rsidR="00971ADD" w:rsidRPr="00971ADD" w:rsidRDefault="00971ADD" w:rsidP="00971ADD">
            <w:pPr>
              <w:widowControl w:val="0"/>
              <w:tabs>
                <w:tab w:val="left" w:pos="220"/>
                <w:tab w:val="left" w:pos="720"/>
              </w:tabs>
              <w:autoSpaceDE w:val="0"/>
              <w:autoSpaceDN w:val="0"/>
              <w:adjustRightInd w:val="0"/>
              <w:rPr>
                <w:rFonts w:ascii="Arial" w:eastAsiaTheme="minorHAnsi" w:hAnsi="Arial" w:cs="Arial"/>
                <w:sz w:val="20"/>
                <w:szCs w:val="20"/>
                <w:lang w:val="en-US" w:eastAsia="en-US"/>
              </w:rPr>
            </w:pPr>
            <w:r w:rsidRPr="00971ADD">
              <w:rPr>
                <w:rFonts w:ascii="Arial" w:eastAsiaTheme="minorHAnsi" w:hAnsi="Arial" w:cs="Arial"/>
                <w:sz w:val="20"/>
                <w:szCs w:val="20"/>
                <w:lang w:val="en-US" w:eastAsia="en-US"/>
              </w:rPr>
              <w:t>MA4-1WM  communicates and connects mathematical ideas using appropriate terminology, diagrams and symbols  </w:t>
            </w:r>
          </w:p>
          <w:p w14:paraId="53670AC8" w14:textId="4FC831F2" w:rsidR="00971ADD" w:rsidRPr="00971ADD" w:rsidRDefault="00971ADD" w:rsidP="00971ADD">
            <w:pPr>
              <w:widowControl w:val="0"/>
              <w:numPr>
                <w:ilvl w:val="0"/>
                <w:numId w:val="4"/>
              </w:numPr>
              <w:tabs>
                <w:tab w:val="left" w:pos="220"/>
                <w:tab w:val="left" w:pos="720"/>
              </w:tabs>
              <w:autoSpaceDE w:val="0"/>
              <w:autoSpaceDN w:val="0"/>
              <w:adjustRightInd w:val="0"/>
              <w:ind w:hanging="720"/>
              <w:rPr>
                <w:rFonts w:ascii="Arial" w:eastAsiaTheme="minorHAnsi" w:hAnsi="Arial" w:cs="Arial"/>
                <w:sz w:val="20"/>
                <w:szCs w:val="20"/>
                <w:lang w:val="en-US" w:eastAsia="en-US"/>
              </w:rPr>
            </w:pPr>
            <w:r w:rsidRPr="00971ADD">
              <w:rPr>
                <w:rFonts w:ascii="Arial" w:eastAsiaTheme="minorHAnsi" w:hAnsi="Arial" w:cs="Arial"/>
                <w:sz w:val="20"/>
                <w:szCs w:val="20"/>
                <w:lang w:val="en-US" w:eastAsia="en-US"/>
              </w:rPr>
              <w:t>MA4-2WM  applies appropriate mathematical techniques to solve problems  </w:t>
            </w:r>
          </w:p>
          <w:p w14:paraId="331573AC" w14:textId="475FAC21" w:rsidR="00971ADD" w:rsidRPr="00971ADD" w:rsidRDefault="00971ADD" w:rsidP="00971ADD">
            <w:pPr>
              <w:widowControl w:val="0"/>
              <w:numPr>
                <w:ilvl w:val="0"/>
                <w:numId w:val="4"/>
              </w:numPr>
              <w:tabs>
                <w:tab w:val="left" w:pos="220"/>
                <w:tab w:val="left" w:pos="720"/>
              </w:tabs>
              <w:autoSpaceDE w:val="0"/>
              <w:autoSpaceDN w:val="0"/>
              <w:adjustRightInd w:val="0"/>
              <w:ind w:hanging="720"/>
              <w:rPr>
                <w:rFonts w:ascii="Arial" w:eastAsiaTheme="minorHAnsi" w:hAnsi="Arial" w:cs="Arial"/>
                <w:sz w:val="20"/>
                <w:szCs w:val="20"/>
                <w:lang w:val="en-US" w:eastAsia="en-US"/>
              </w:rPr>
            </w:pPr>
            <w:r w:rsidRPr="00971ADD">
              <w:rPr>
                <w:rFonts w:ascii="Arial" w:eastAsiaTheme="minorHAnsi" w:hAnsi="Arial" w:cs="Arial"/>
                <w:sz w:val="20"/>
                <w:szCs w:val="20"/>
                <w:lang w:val="en-US" w:eastAsia="en-US"/>
              </w:rPr>
              <w:t>MA4-3WM  </w:t>
            </w:r>
            <w:proofErr w:type="spellStart"/>
            <w:r w:rsidRPr="00971ADD">
              <w:rPr>
                <w:rFonts w:ascii="Arial" w:eastAsiaTheme="minorHAnsi" w:hAnsi="Arial" w:cs="Arial"/>
                <w:sz w:val="20"/>
                <w:szCs w:val="20"/>
                <w:lang w:val="en-US" w:eastAsia="en-US"/>
              </w:rPr>
              <w:t>recognises</w:t>
            </w:r>
            <w:proofErr w:type="spellEnd"/>
            <w:r w:rsidRPr="00971ADD">
              <w:rPr>
                <w:rFonts w:ascii="Arial" w:eastAsiaTheme="minorHAnsi" w:hAnsi="Arial" w:cs="Arial"/>
                <w:sz w:val="20"/>
                <w:szCs w:val="20"/>
                <w:lang w:val="en-US" w:eastAsia="en-US"/>
              </w:rPr>
              <w:t xml:space="preserve"> and explains mathematical relationships using reasoning  </w:t>
            </w:r>
          </w:p>
          <w:p w14:paraId="7CD74F46" w14:textId="12EB3831" w:rsidR="005930DB" w:rsidRPr="00971ADD" w:rsidRDefault="00971ADD" w:rsidP="00971ADD">
            <w:pPr>
              <w:spacing w:before="120" w:after="120"/>
              <w:rPr>
                <w:rFonts w:ascii="Arial" w:eastAsiaTheme="minorHAnsi" w:hAnsi="Arial" w:cs="Arial"/>
                <w:sz w:val="20"/>
                <w:szCs w:val="20"/>
                <w:lang w:val="en-US" w:eastAsia="en-US"/>
              </w:rPr>
            </w:pPr>
            <w:r w:rsidRPr="00971ADD">
              <w:rPr>
                <w:rFonts w:ascii="Arial" w:eastAsiaTheme="minorHAnsi" w:hAnsi="Arial" w:cs="Arial"/>
                <w:sz w:val="20"/>
                <w:szCs w:val="20"/>
                <w:lang w:val="en-US" w:eastAsia="en-US"/>
              </w:rPr>
              <w:t>MA4-20SP analyses single sets of data using measures of location, and range</w:t>
            </w:r>
          </w:p>
          <w:p w14:paraId="07EA782B" w14:textId="39F0BF76" w:rsidR="00971ADD" w:rsidRPr="00971ADD" w:rsidRDefault="00971ADD" w:rsidP="00971ADD">
            <w:pPr>
              <w:widowControl w:val="0"/>
              <w:tabs>
                <w:tab w:val="left" w:pos="220"/>
                <w:tab w:val="left" w:pos="720"/>
              </w:tabs>
              <w:autoSpaceDE w:val="0"/>
              <w:autoSpaceDN w:val="0"/>
              <w:adjustRightInd w:val="0"/>
              <w:rPr>
                <w:rFonts w:ascii="Arial" w:eastAsiaTheme="minorHAnsi" w:hAnsi="Arial" w:cs="Arial"/>
                <w:sz w:val="20"/>
                <w:szCs w:val="20"/>
                <w:lang w:val="en-US" w:eastAsia="en-US"/>
              </w:rPr>
            </w:pPr>
            <w:r w:rsidRPr="00971ADD">
              <w:rPr>
                <w:rFonts w:ascii="Arial" w:eastAsiaTheme="minorHAnsi" w:hAnsi="Arial" w:cs="Arial"/>
                <w:sz w:val="20"/>
                <w:szCs w:val="20"/>
                <w:lang w:val="en-US" w:eastAsia="en-US"/>
              </w:rPr>
              <w:t>MA4-1WM  communicates and connects mathematical ideas using appropriate terminology, diagrams and symbols  </w:t>
            </w:r>
          </w:p>
          <w:p w14:paraId="4910CFAE" w14:textId="3733AA8D" w:rsidR="00971ADD" w:rsidRPr="00971ADD" w:rsidRDefault="00971ADD" w:rsidP="00971ADD">
            <w:pPr>
              <w:widowControl w:val="0"/>
              <w:numPr>
                <w:ilvl w:val="0"/>
                <w:numId w:val="4"/>
              </w:numPr>
              <w:tabs>
                <w:tab w:val="left" w:pos="220"/>
                <w:tab w:val="left" w:pos="720"/>
              </w:tabs>
              <w:autoSpaceDE w:val="0"/>
              <w:autoSpaceDN w:val="0"/>
              <w:adjustRightInd w:val="0"/>
              <w:ind w:hanging="720"/>
              <w:rPr>
                <w:rFonts w:ascii="Arial" w:eastAsiaTheme="minorHAnsi" w:hAnsi="Arial" w:cs="Arial"/>
                <w:sz w:val="20"/>
                <w:szCs w:val="20"/>
                <w:lang w:val="en-US" w:eastAsia="en-US"/>
              </w:rPr>
            </w:pPr>
            <w:r w:rsidRPr="00971ADD">
              <w:rPr>
                <w:rFonts w:ascii="Arial" w:eastAsiaTheme="minorHAnsi" w:hAnsi="Arial" w:cs="Arial"/>
                <w:sz w:val="20"/>
                <w:szCs w:val="20"/>
                <w:lang w:val="en-US" w:eastAsia="en-US"/>
              </w:rPr>
              <w:t>MA4-3WM  </w:t>
            </w:r>
            <w:proofErr w:type="spellStart"/>
            <w:r w:rsidRPr="00971ADD">
              <w:rPr>
                <w:rFonts w:ascii="Arial" w:eastAsiaTheme="minorHAnsi" w:hAnsi="Arial" w:cs="Arial"/>
                <w:sz w:val="20"/>
                <w:szCs w:val="20"/>
                <w:lang w:val="en-US" w:eastAsia="en-US"/>
              </w:rPr>
              <w:t>recognises</w:t>
            </w:r>
            <w:proofErr w:type="spellEnd"/>
            <w:r w:rsidRPr="00971ADD">
              <w:rPr>
                <w:rFonts w:ascii="Arial" w:eastAsiaTheme="minorHAnsi" w:hAnsi="Arial" w:cs="Arial"/>
                <w:sz w:val="20"/>
                <w:szCs w:val="20"/>
                <w:lang w:val="en-US" w:eastAsia="en-US"/>
              </w:rPr>
              <w:t xml:space="preserve"> and explains mathematical relationships using reasoning  </w:t>
            </w:r>
          </w:p>
          <w:p w14:paraId="7BE279A2" w14:textId="7D9D9FED" w:rsidR="006A77A1" w:rsidRPr="00971ADD" w:rsidRDefault="00971ADD" w:rsidP="00CF6B60">
            <w:pPr>
              <w:spacing w:before="120" w:after="120"/>
              <w:rPr>
                <w:rFonts w:ascii="Arial" w:hAnsi="Arial" w:cs="Arial"/>
                <w:b/>
                <w:sz w:val="20"/>
                <w:szCs w:val="20"/>
              </w:rPr>
            </w:pPr>
            <w:r w:rsidRPr="00971ADD">
              <w:rPr>
                <w:rFonts w:ascii="Arial" w:eastAsiaTheme="minorHAnsi" w:hAnsi="Arial" w:cs="Arial"/>
                <w:sz w:val="20"/>
                <w:szCs w:val="20"/>
                <w:lang w:val="en-US" w:eastAsia="en-US"/>
              </w:rPr>
              <w:t>MA4-19SP collects, represents and interprets single sets of data, using appropriate statistical displays</w:t>
            </w:r>
          </w:p>
        </w:tc>
      </w:tr>
      <w:tr w:rsidR="006A77A1" w:rsidRPr="0047183A" w14:paraId="6E5F0F72" w14:textId="77777777" w:rsidTr="00CF6B60">
        <w:trPr>
          <w:trHeight w:val="1560"/>
        </w:trPr>
        <w:tc>
          <w:tcPr>
            <w:tcW w:w="845" w:type="pct"/>
            <w:shd w:val="clear" w:color="auto" w:fill="DBE5F1" w:themeFill="accent1" w:themeFillTint="33"/>
            <w:vAlign w:val="center"/>
          </w:tcPr>
          <w:p w14:paraId="411B61E2" w14:textId="6B093BF2" w:rsidR="006A77A1" w:rsidRPr="008F6A2A" w:rsidRDefault="006A77A1" w:rsidP="00CF6B60">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14:paraId="5286EC06" w14:textId="77777777" w:rsidR="006A77A1" w:rsidRPr="0047183A" w:rsidRDefault="006A77A1" w:rsidP="00CF6B60">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9"/>
            <w:tcBorders>
              <w:right w:val="single" w:sz="4" w:space="0" w:color="auto"/>
            </w:tcBorders>
            <w:shd w:val="clear" w:color="auto" w:fill="auto"/>
          </w:tcPr>
          <w:p w14:paraId="1D19829D" w14:textId="77777777" w:rsidR="006A77A1" w:rsidRPr="00AF420D" w:rsidRDefault="006A77A1" w:rsidP="00CF6B60">
            <w:pPr>
              <w:spacing w:before="120"/>
              <w:rPr>
                <w:rFonts w:ascii="Arial" w:hAnsi="Arial" w:cs="Arial"/>
                <w:b/>
                <w:sz w:val="18"/>
                <w:szCs w:val="20"/>
              </w:rPr>
            </w:pPr>
            <w:r w:rsidRPr="00AF420D">
              <w:rPr>
                <w:rFonts w:ascii="Arial" w:hAnsi="Arial" w:cs="Arial"/>
                <w:b/>
                <w:sz w:val="18"/>
                <w:szCs w:val="20"/>
              </w:rPr>
              <w:t>Students learn to:</w:t>
            </w:r>
          </w:p>
          <w:p w14:paraId="2A2001F6" w14:textId="28F7F629" w:rsidR="005930DB" w:rsidRPr="005930DB" w:rsidRDefault="005930DB" w:rsidP="00CF6B60">
            <w:pPr>
              <w:autoSpaceDE w:val="0"/>
              <w:autoSpaceDN w:val="0"/>
              <w:adjustRightInd w:val="0"/>
              <w:spacing w:before="120" w:after="120"/>
              <w:rPr>
                <w:rFonts w:ascii="Arial" w:eastAsiaTheme="minorHAnsi" w:hAnsi="Arial" w:cs="Arial"/>
                <w:b/>
                <w:sz w:val="20"/>
                <w:szCs w:val="20"/>
                <w:lang w:val="en-US" w:eastAsia="en-US"/>
              </w:rPr>
            </w:pPr>
            <w:r>
              <w:rPr>
                <w:rFonts w:ascii="Arial" w:eastAsiaTheme="minorHAnsi" w:hAnsi="Arial" w:cs="Arial"/>
                <w:b/>
                <w:sz w:val="20"/>
                <w:szCs w:val="20"/>
                <w:lang w:val="en-US" w:eastAsia="en-US"/>
              </w:rPr>
              <w:t>Probability:</w:t>
            </w:r>
          </w:p>
          <w:p w14:paraId="3F81EB4D" w14:textId="2C85D33A" w:rsidR="005930DB" w:rsidRPr="005930DB" w:rsidRDefault="005930DB" w:rsidP="00CF6B60">
            <w:pPr>
              <w:autoSpaceDE w:val="0"/>
              <w:autoSpaceDN w:val="0"/>
              <w:adjustRightInd w:val="0"/>
              <w:spacing w:before="120" w:after="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 </w:t>
            </w:r>
            <w:r w:rsidRPr="005930DB">
              <w:rPr>
                <w:rFonts w:ascii="Arial" w:eastAsiaTheme="minorHAnsi" w:hAnsi="Arial" w:cs="Arial"/>
                <w:sz w:val="20"/>
                <w:szCs w:val="20"/>
                <w:lang w:val="en-US" w:eastAsia="en-US"/>
              </w:rPr>
              <w:t>Construct </w:t>
            </w:r>
            <w:hyperlink r:id="rId8" w:history="1">
              <w:r w:rsidRPr="005930DB">
                <w:rPr>
                  <w:rFonts w:ascii="Arial" w:eastAsiaTheme="minorHAnsi" w:hAnsi="Arial" w:cs="Arial"/>
                  <w:sz w:val="20"/>
                  <w:szCs w:val="20"/>
                  <w:lang w:val="en-US" w:eastAsia="en-US"/>
                </w:rPr>
                <w:t>sample spaces</w:t>
              </w:r>
            </w:hyperlink>
            <w:r w:rsidRPr="005930DB">
              <w:rPr>
                <w:rFonts w:ascii="Arial" w:eastAsiaTheme="minorHAnsi" w:hAnsi="Arial" w:cs="Arial"/>
                <w:sz w:val="20"/>
                <w:szCs w:val="20"/>
                <w:lang w:val="en-US" w:eastAsia="en-US"/>
              </w:rPr>
              <w:t xml:space="preserve"> for single-step experiments with </w:t>
            </w:r>
            <w:hyperlink r:id="rId9" w:history="1">
              <w:r w:rsidRPr="005930DB">
                <w:rPr>
                  <w:rFonts w:ascii="Arial" w:eastAsiaTheme="minorHAnsi" w:hAnsi="Arial" w:cs="Arial"/>
                  <w:sz w:val="20"/>
                  <w:szCs w:val="20"/>
                  <w:lang w:val="en-US" w:eastAsia="en-US"/>
                </w:rPr>
                <w:t>equally likely outcomes</w:t>
              </w:r>
            </w:hyperlink>
          </w:p>
          <w:p w14:paraId="299068CC" w14:textId="2505265F" w:rsidR="005930DB" w:rsidRPr="005930DB" w:rsidRDefault="005930DB" w:rsidP="00CF6B60">
            <w:pPr>
              <w:autoSpaceDE w:val="0"/>
              <w:autoSpaceDN w:val="0"/>
              <w:adjustRightInd w:val="0"/>
              <w:spacing w:before="120" w:after="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 </w:t>
            </w:r>
            <w:r w:rsidRPr="005930DB">
              <w:rPr>
                <w:rFonts w:ascii="Arial" w:eastAsiaTheme="minorHAnsi" w:hAnsi="Arial" w:cs="Arial"/>
                <w:sz w:val="20"/>
                <w:szCs w:val="20"/>
                <w:lang w:val="en-US" w:eastAsia="en-US"/>
              </w:rPr>
              <w:t>Assign </w:t>
            </w:r>
            <w:hyperlink r:id="rId10" w:history="1">
              <w:r w:rsidRPr="005930DB">
                <w:rPr>
                  <w:rFonts w:ascii="Arial" w:eastAsiaTheme="minorHAnsi" w:hAnsi="Arial" w:cs="Arial"/>
                  <w:sz w:val="20"/>
                  <w:szCs w:val="20"/>
                  <w:lang w:val="en-US" w:eastAsia="en-US"/>
                </w:rPr>
                <w:t>probabilities</w:t>
              </w:r>
            </w:hyperlink>
            <w:r w:rsidRPr="005930DB">
              <w:rPr>
                <w:rFonts w:ascii="Arial" w:eastAsiaTheme="minorHAnsi" w:hAnsi="Arial" w:cs="Arial"/>
                <w:sz w:val="20"/>
                <w:szCs w:val="20"/>
                <w:lang w:val="en-US" w:eastAsia="en-US"/>
              </w:rPr>
              <w:t xml:space="preserve"> to the outcomes of </w:t>
            </w:r>
            <w:hyperlink r:id="rId11" w:history="1">
              <w:r w:rsidRPr="005930DB">
                <w:rPr>
                  <w:rFonts w:ascii="Arial" w:eastAsiaTheme="minorHAnsi" w:hAnsi="Arial" w:cs="Arial"/>
                  <w:sz w:val="20"/>
                  <w:szCs w:val="20"/>
                  <w:lang w:val="en-US" w:eastAsia="en-US"/>
                </w:rPr>
                <w:t>events</w:t>
              </w:r>
            </w:hyperlink>
            <w:r w:rsidRPr="005930DB">
              <w:rPr>
                <w:rFonts w:ascii="Arial" w:eastAsiaTheme="minorHAnsi" w:hAnsi="Arial" w:cs="Arial"/>
                <w:sz w:val="20"/>
                <w:szCs w:val="20"/>
                <w:lang w:val="en-US" w:eastAsia="en-US"/>
              </w:rPr>
              <w:t xml:space="preserve"> and determine probabilities for events</w:t>
            </w:r>
          </w:p>
          <w:p w14:paraId="76B4921B" w14:textId="519DDD3B" w:rsidR="006A77A1" w:rsidRPr="005930DB" w:rsidRDefault="005930DB" w:rsidP="00CF6B60">
            <w:pPr>
              <w:autoSpaceDE w:val="0"/>
              <w:autoSpaceDN w:val="0"/>
              <w:adjustRightInd w:val="0"/>
              <w:spacing w:before="120" w:after="120"/>
              <w:rPr>
                <w:rFonts w:ascii="Arial" w:hAnsi="Arial" w:cs="Arial"/>
                <w:b/>
                <w:sz w:val="20"/>
                <w:szCs w:val="20"/>
              </w:rPr>
            </w:pPr>
            <w:r>
              <w:rPr>
                <w:rFonts w:ascii="Arial" w:eastAsiaTheme="minorHAnsi" w:hAnsi="Arial" w:cs="Arial"/>
                <w:sz w:val="20"/>
                <w:szCs w:val="20"/>
                <w:lang w:val="en-US" w:eastAsia="en-US"/>
              </w:rPr>
              <w:t xml:space="preserve">- </w:t>
            </w:r>
            <w:r w:rsidRPr="005930DB">
              <w:rPr>
                <w:rFonts w:ascii="Arial" w:eastAsiaTheme="minorHAnsi" w:hAnsi="Arial" w:cs="Arial"/>
                <w:sz w:val="20"/>
                <w:szCs w:val="20"/>
                <w:lang w:val="en-US" w:eastAsia="en-US"/>
              </w:rPr>
              <w:t>Identify </w:t>
            </w:r>
            <w:hyperlink r:id="rId12" w:history="1">
              <w:r w:rsidRPr="005930DB">
                <w:rPr>
                  <w:rFonts w:ascii="Arial" w:eastAsiaTheme="minorHAnsi" w:hAnsi="Arial" w:cs="Arial"/>
                  <w:sz w:val="20"/>
                  <w:szCs w:val="20"/>
                  <w:lang w:val="en-US" w:eastAsia="en-US"/>
                </w:rPr>
                <w:t>complementary events</w:t>
              </w:r>
            </w:hyperlink>
            <w:r w:rsidRPr="005930DB">
              <w:rPr>
                <w:rFonts w:ascii="Arial" w:eastAsiaTheme="minorHAnsi" w:hAnsi="Arial" w:cs="Arial"/>
                <w:sz w:val="20"/>
                <w:szCs w:val="20"/>
                <w:lang w:val="en-US" w:eastAsia="en-US"/>
              </w:rPr>
              <w:t xml:space="preserve"> and use the </w:t>
            </w:r>
            <w:hyperlink r:id="rId13" w:history="1">
              <w:r w:rsidRPr="005930DB">
                <w:rPr>
                  <w:rFonts w:ascii="Arial" w:eastAsiaTheme="minorHAnsi" w:hAnsi="Arial" w:cs="Arial"/>
                  <w:sz w:val="20"/>
                  <w:szCs w:val="20"/>
                  <w:lang w:val="en-US" w:eastAsia="en-US"/>
                </w:rPr>
                <w:t>sum</w:t>
              </w:r>
            </w:hyperlink>
            <w:r w:rsidRPr="005930DB">
              <w:rPr>
                <w:rFonts w:ascii="Arial" w:eastAsiaTheme="minorHAnsi" w:hAnsi="Arial" w:cs="Arial"/>
                <w:sz w:val="20"/>
                <w:szCs w:val="20"/>
                <w:lang w:val="en-US" w:eastAsia="en-US"/>
              </w:rPr>
              <w:t xml:space="preserve"> of probabilities to solve problems</w:t>
            </w:r>
          </w:p>
          <w:p w14:paraId="0856042F" w14:textId="303D0EA8" w:rsidR="006A77A1" w:rsidRPr="005930DB" w:rsidRDefault="005930DB" w:rsidP="00CF6B60">
            <w:pPr>
              <w:autoSpaceDE w:val="0"/>
              <w:autoSpaceDN w:val="0"/>
              <w:adjustRightInd w:val="0"/>
              <w:spacing w:before="120" w:after="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 </w:t>
            </w:r>
            <w:r w:rsidRPr="005930DB">
              <w:rPr>
                <w:rFonts w:ascii="Arial" w:eastAsiaTheme="minorHAnsi" w:hAnsi="Arial" w:cs="Arial"/>
                <w:sz w:val="20"/>
                <w:szCs w:val="20"/>
                <w:lang w:val="en-US" w:eastAsia="en-US"/>
              </w:rPr>
              <w:t>Describe </w:t>
            </w:r>
            <w:hyperlink r:id="rId14" w:history="1">
              <w:r w:rsidRPr="005930DB">
                <w:rPr>
                  <w:rFonts w:ascii="Arial" w:eastAsiaTheme="minorHAnsi" w:hAnsi="Arial" w:cs="Arial"/>
                  <w:sz w:val="20"/>
                  <w:szCs w:val="20"/>
                  <w:lang w:val="en-US" w:eastAsia="en-US"/>
                </w:rPr>
                <w:t>events</w:t>
              </w:r>
            </w:hyperlink>
            <w:r w:rsidRPr="005930DB">
              <w:rPr>
                <w:rFonts w:ascii="Arial" w:eastAsiaTheme="minorHAnsi" w:hAnsi="Arial" w:cs="Arial"/>
                <w:sz w:val="20"/>
                <w:szCs w:val="20"/>
                <w:lang w:val="en-US" w:eastAsia="en-US"/>
              </w:rPr>
              <w:t xml:space="preserve"> using language of 'at least', exclusive 'or' (A or B but not both), inclusive 'or' (A or B or both) and 'and'</w:t>
            </w:r>
          </w:p>
          <w:p w14:paraId="1A2CC601" w14:textId="3167FDED" w:rsidR="005930DB" w:rsidRPr="005930DB" w:rsidRDefault="005930DB" w:rsidP="00CF6B60">
            <w:pPr>
              <w:autoSpaceDE w:val="0"/>
              <w:autoSpaceDN w:val="0"/>
              <w:adjustRightInd w:val="0"/>
              <w:spacing w:before="120" w:after="120"/>
              <w:rPr>
                <w:rFonts w:ascii="Arial" w:hAnsi="Arial" w:cs="Arial"/>
                <w:b/>
                <w:sz w:val="20"/>
                <w:szCs w:val="20"/>
              </w:rPr>
            </w:pPr>
            <w:r>
              <w:rPr>
                <w:rFonts w:ascii="Arial" w:eastAsiaTheme="minorHAnsi" w:hAnsi="Arial" w:cs="Arial"/>
                <w:sz w:val="20"/>
                <w:szCs w:val="20"/>
                <w:lang w:val="en-US" w:eastAsia="en-US"/>
              </w:rPr>
              <w:t xml:space="preserve">- </w:t>
            </w:r>
            <w:r w:rsidRPr="005930DB">
              <w:rPr>
                <w:rFonts w:ascii="Arial" w:eastAsiaTheme="minorHAnsi" w:hAnsi="Arial" w:cs="Arial"/>
                <w:sz w:val="20"/>
                <w:szCs w:val="20"/>
                <w:lang w:val="en-US" w:eastAsia="en-US"/>
              </w:rPr>
              <w:t>Represent events in </w:t>
            </w:r>
            <w:hyperlink r:id="rId15" w:history="1">
              <w:r w:rsidRPr="005930DB">
                <w:rPr>
                  <w:rFonts w:ascii="Arial" w:eastAsiaTheme="minorHAnsi" w:hAnsi="Arial" w:cs="Arial"/>
                  <w:sz w:val="20"/>
                  <w:szCs w:val="20"/>
                  <w:lang w:val="en-US" w:eastAsia="en-US"/>
                </w:rPr>
                <w:t>two-way tables</w:t>
              </w:r>
            </w:hyperlink>
            <w:r w:rsidRPr="005930DB">
              <w:rPr>
                <w:rFonts w:ascii="Arial" w:eastAsiaTheme="minorHAnsi" w:hAnsi="Arial" w:cs="Arial"/>
                <w:sz w:val="20"/>
                <w:szCs w:val="20"/>
                <w:lang w:val="en-US" w:eastAsia="en-US"/>
              </w:rPr>
              <w:t xml:space="preserve"> and </w:t>
            </w:r>
            <w:hyperlink r:id="rId16" w:history="1">
              <w:r w:rsidRPr="005930DB">
                <w:rPr>
                  <w:rFonts w:ascii="Arial" w:eastAsiaTheme="minorHAnsi" w:hAnsi="Arial" w:cs="Arial"/>
                  <w:sz w:val="20"/>
                  <w:szCs w:val="20"/>
                  <w:lang w:val="en-US" w:eastAsia="en-US"/>
                </w:rPr>
                <w:t>Venn diagrams</w:t>
              </w:r>
            </w:hyperlink>
            <w:r w:rsidRPr="005930DB">
              <w:rPr>
                <w:rFonts w:ascii="Arial" w:eastAsiaTheme="minorHAnsi" w:hAnsi="Arial" w:cs="Arial"/>
                <w:sz w:val="20"/>
                <w:szCs w:val="20"/>
                <w:lang w:val="en-US" w:eastAsia="en-US"/>
              </w:rPr>
              <w:t xml:space="preserve"> and solve related problems</w:t>
            </w:r>
          </w:p>
          <w:p w14:paraId="66EB219D" w14:textId="6E500E64" w:rsidR="006A77A1" w:rsidRDefault="005930DB" w:rsidP="00CF6B60">
            <w:pPr>
              <w:autoSpaceDE w:val="0"/>
              <w:autoSpaceDN w:val="0"/>
              <w:adjustRightInd w:val="0"/>
              <w:spacing w:before="120" w:after="120"/>
              <w:rPr>
                <w:rFonts w:ascii="Arial" w:hAnsi="Arial" w:cs="Arial"/>
                <w:b/>
                <w:sz w:val="20"/>
                <w:szCs w:val="20"/>
              </w:rPr>
            </w:pPr>
            <w:r w:rsidRPr="005930DB">
              <w:rPr>
                <w:rFonts w:ascii="Arial" w:hAnsi="Arial" w:cs="Arial"/>
                <w:b/>
                <w:sz w:val="20"/>
                <w:szCs w:val="20"/>
              </w:rPr>
              <w:t>Investigating Data</w:t>
            </w:r>
            <w:r w:rsidR="002A1B74">
              <w:rPr>
                <w:rFonts w:ascii="Arial" w:hAnsi="Arial" w:cs="Arial"/>
                <w:b/>
                <w:sz w:val="20"/>
                <w:szCs w:val="20"/>
              </w:rPr>
              <w:t>:</w:t>
            </w:r>
          </w:p>
          <w:p w14:paraId="7BAC061E" w14:textId="27558C06" w:rsidR="005930DB" w:rsidRPr="00276829" w:rsidRDefault="00971ADD" w:rsidP="00971ADD">
            <w:pPr>
              <w:pStyle w:val="ListParagraph"/>
              <w:numPr>
                <w:ilvl w:val="0"/>
                <w:numId w:val="6"/>
              </w:numPr>
              <w:autoSpaceDE w:val="0"/>
              <w:autoSpaceDN w:val="0"/>
              <w:adjustRightInd w:val="0"/>
              <w:spacing w:before="120" w:after="120"/>
              <w:rPr>
                <w:rFonts w:ascii="Arial" w:eastAsiaTheme="minorHAnsi" w:hAnsi="Arial" w:cs="Arial"/>
                <w:sz w:val="20"/>
                <w:szCs w:val="20"/>
                <w:lang w:val="en-US" w:eastAsia="en-US"/>
              </w:rPr>
            </w:pPr>
            <w:r w:rsidRPr="00276829">
              <w:rPr>
                <w:rFonts w:ascii="Arial" w:eastAsiaTheme="minorHAnsi" w:hAnsi="Arial" w:cs="Arial"/>
                <w:sz w:val="20"/>
                <w:szCs w:val="20"/>
                <w:lang w:val="en-US" w:eastAsia="en-US"/>
              </w:rPr>
              <w:t xml:space="preserve">Investigate techniques for collecting </w:t>
            </w:r>
            <w:hyperlink r:id="rId17" w:history="1">
              <w:r w:rsidRPr="00276829">
                <w:rPr>
                  <w:rFonts w:ascii="Arial" w:eastAsiaTheme="minorHAnsi" w:hAnsi="Arial" w:cs="Arial"/>
                  <w:sz w:val="20"/>
                  <w:szCs w:val="20"/>
                  <w:lang w:val="en-US" w:eastAsia="en-US"/>
                </w:rPr>
                <w:t>data</w:t>
              </w:r>
            </w:hyperlink>
            <w:r w:rsidRPr="00276829">
              <w:rPr>
                <w:rFonts w:ascii="Arial" w:eastAsiaTheme="minorHAnsi" w:hAnsi="Arial" w:cs="Arial"/>
                <w:sz w:val="20"/>
                <w:szCs w:val="20"/>
                <w:lang w:val="en-US" w:eastAsia="en-US"/>
              </w:rPr>
              <w:t xml:space="preserve">, including </w:t>
            </w:r>
            <w:hyperlink r:id="rId18" w:history="1">
              <w:r w:rsidRPr="00276829">
                <w:rPr>
                  <w:rFonts w:ascii="Arial" w:eastAsiaTheme="minorHAnsi" w:hAnsi="Arial" w:cs="Arial"/>
                  <w:sz w:val="20"/>
                  <w:szCs w:val="20"/>
                  <w:lang w:val="en-US" w:eastAsia="en-US"/>
                </w:rPr>
                <w:t>census</w:t>
              </w:r>
            </w:hyperlink>
            <w:r w:rsidRPr="00276829">
              <w:rPr>
                <w:rFonts w:ascii="Arial" w:eastAsiaTheme="minorHAnsi" w:hAnsi="Arial" w:cs="Arial"/>
                <w:sz w:val="20"/>
                <w:szCs w:val="20"/>
                <w:lang w:val="en-US" w:eastAsia="en-US"/>
              </w:rPr>
              <w:t>, sampling and observation</w:t>
            </w:r>
          </w:p>
          <w:p w14:paraId="292C6619" w14:textId="3EE68E0E" w:rsidR="00971ADD" w:rsidRPr="00276829" w:rsidRDefault="00971ADD" w:rsidP="00971ADD">
            <w:pPr>
              <w:pStyle w:val="ListParagraph"/>
              <w:numPr>
                <w:ilvl w:val="0"/>
                <w:numId w:val="6"/>
              </w:numPr>
              <w:autoSpaceDE w:val="0"/>
              <w:autoSpaceDN w:val="0"/>
              <w:adjustRightInd w:val="0"/>
              <w:spacing w:before="120" w:after="120"/>
              <w:rPr>
                <w:rFonts w:ascii="Arial" w:hAnsi="Arial" w:cs="Arial"/>
                <w:b/>
                <w:sz w:val="20"/>
                <w:szCs w:val="20"/>
              </w:rPr>
            </w:pPr>
            <w:r w:rsidRPr="00276829">
              <w:rPr>
                <w:rFonts w:ascii="Arial" w:eastAsiaTheme="minorHAnsi" w:hAnsi="Arial" w:cs="Arial"/>
                <w:sz w:val="20"/>
                <w:szCs w:val="20"/>
                <w:lang w:val="en-US" w:eastAsia="en-US"/>
              </w:rPr>
              <w:t>Explore the practicalities and implications of obtaining data through sampling using a variety of investigative processes</w:t>
            </w:r>
          </w:p>
          <w:p w14:paraId="2DE4797E" w14:textId="2484D27B" w:rsidR="00971ADD" w:rsidRPr="00276829" w:rsidRDefault="00971ADD" w:rsidP="00971ADD">
            <w:pPr>
              <w:pStyle w:val="ListParagraph"/>
              <w:numPr>
                <w:ilvl w:val="0"/>
                <w:numId w:val="6"/>
              </w:numPr>
              <w:autoSpaceDE w:val="0"/>
              <w:autoSpaceDN w:val="0"/>
              <w:adjustRightInd w:val="0"/>
              <w:spacing w:before="120" w:after="120"/>
              <w:rPr>
                <w:rFonts w:ascii="Arial" w:hAnsi="Arial" w:cs="Arial"/>
                <w:b/>
                <w:sz w:val="20"/>
                <w:szCs w:val="20"/>
              </w:rPr>
            </w:pPr>
            <w:r w:rsidRPr="00276829">
              <w:rPr>
                <w:rFonts w:ascii="Arial" w:eastAsiaTheme="minorHAnsi" w:hAnsi="Arial" w:cs="Arial"/>
                <w:sz w:val="20"/>
                <w:szCs w:val="20"/>
                <w:lang w:val="en-US" w:eastAsia="en-US"/>
              </w:rPr>
              <w:t>Identify and investigate issues involving </w:t>
            </w:r>
            <w:hyperlink r:id="rId19" w:history="1">
              <w:r w:rsidRPr="00276829">
                <w:rPr>
                  <w:rFonts w:ascii="Arial" w:eastAsiaTheme="minorHAnsi" w:hAnsi="Arial" w:cs="Arial"/>
                  <w:sz w:val="20"/>
                  <w:szCs w:val="20"/>
                  <w:lang w:val="en-US" w:eastAsia="en-US"/>
                </w:rPr>
                <w:t>numerical data</w:t>
              </w:r>
            </w:hyperlink>
            <w:r w:rsidRPr="00276829">
              <w:rPr>
                <w:rFonts w:ascii="Arial" w:eastAsiaTheme="minorHAnsi" w:hAnsi="Arial" w:cs="Arial"/>
                <w:sz w:val="20"/>
                <w:szCs w:val="20"/>
                <w:lang w:val="en-US" w:eastAsia="en-US"/>
              </w:rPr>
              <w:t xml:space="preserve"> collected from primary and secondary sources</w:t>
            </w:r>
          </w:p>
          <w:p w14:paraId="4AD35793" w14:textId="4AF54FEB" w:rsidR="00971ADD" w:rsidRPr="00276829" w:rsidRDefault="00971ADD" w:rsidP="00276829">
            <w:pPr>
              <w:pStyle w:val="ListParagraph"/>
              <w:numPr>
                <w:ilvl w:val="0"/>
                <w:numId w:val="6"/>
              </w:numPr>
              <w:autoSpaceDE w:val="0"/>
              <w:autoSpaceDN w:val="0"/>
              <w:adjustRightInd w:val="0"/>
              <w:spacing w:before="120" w:after="120"/>
              <w:rPr>
                <w:rFonts w:ascii="Arial" w:hAnsi="Arial" w:cs="Arial"/>
                <w:b/>
                <w:sz w:val="20"/>
                <w:szCs w:val="20"/>
              </w:rPr>
            </w:pPr>
            <w:r w:rsidRPr="00276829">
              <w:rPr>
                <w:rFonts w:ascii="Arial" w:eastAsiaTheme="minorHAnsi" w:hAnsi="Arial" w:cs="Arial"/>
                <w:sz w:val="20"/>
                <w:szCs w:val="20"/>
                <w:lang w:val="en-US" w:eastAsia="en-US"/>
              </w:rPr>
              <w:t>Construct and compare a range of data displays, including </w:t>
            </w:r>
            <w:hyperlink r:id="rId20" w:history="1">
              <w:r w:rsidRPr="00276829">
                <w:rPr>
                  <w:rFonts w:ascii="Arial" w:eastAsiaTheme="minorHAnsi" w:hAnsi="Arial" w:cs="Arial"/>
                  <w:sz w:val="20"/>
                  <w:szCs w:val="20"/>
                  <w:lang w:val="en-US" w:eastAsia="en-US"/>
                </w:rPr>
                <w:t>stem-and-leaf plots</w:t>
              </w:r>
            </w:hyperlink>
            <w:r w:rsidRPr="00276829">
              <w:rPr>
                <w:rFonts w:ascii="Arial" w:eastAsiaTheme="minorHAnsi" w:hAnsi="Arial" w:cs="Arial"/>
                <w:sz w:val="20"/>
                <w:szCs w:val="20"/>
                <w:lang w:val="en-US" w:eastAsia="en-US"/>
              </w:rPr>
              <w:t xml:space="preserve"> and </w:t>
            </w:r>
            <w:hyperlink r:id="rId21" w:history="1">
              <w:r w:rsidRPr="00276829">
                <w:rPr>
                  <w:rFonts w:ascii="Arial" w:eastAsiaTheme="minorHAnsi" w:hAnsi="Arial" w:cs="Arial"/>
                  <w:sz w:val="20"/>
                  <w:szCs w:val="20"/>
                  <w:lang w:val="en-US" w:eastAsia="en-US"/>
                </w:rPr>
                <w:t>dot plots</w:t>
              </w:r>
            </w:hyperlink>
          </w:p>
          <w:p w14:paraId="65757A1F" w14:textId="77777777" w:rsidR="006A77A1" w:rsidRDefault="006A77A1" w:rsidP="00CF6B60">
            <w:pPr>
              <w:autoSpaceDE w:val="0"/>
              <w:autoSpaceDN w:val="0"/>
              <w:adjustRightInd w:val="0"/>
              <w:spacing w:before="120" w:after="120"/>
              <w:rPr>
                <w:rFonts w:ascii="Arial" w:hAnsi="Arial" w:cs="Arial"/>
                <w:b/>
                <w:sz w:val="18"/>
                <w:szCs w:val="20"/>
              </w:rPr>
            </w:pPr>
          </w:p>
          <w:p w14:paraId="66DADB4A" w14:textId="77777777" w:rsidR="006A77A1" w:rsidRDefault="006A77A1" w:rsidP="00CF6B60">
            <w:pPr>
              <w:autoSpaceDE w:val="0"/>
              <w:autoSpaceDN w:val="0"/>
              <w:adjustRightInd w:val="0"/>
              <w:spacing w:before="120" w:after="120"/>
              <w:rPr>
                <w:rFonts w:ascii="Arial" w:hAnsi="Arial" w:cs="Arial"/>
                <w:b/>
                <w:sz w:val="18"/>
                <w:szCs w:val="20"/>
              </w:rPr>
            </w:pPr>
          </w:p>
          <w:p w14:paraId="751B9287" w14:textId="77777777" w:rsidR="006A77A1" w:rsidRDefault="006A77A1" w:rsidP="00CF6B60">
            <w:pPr>
              <w:autoSpaceDE w:val="0"/>
              <w:autoSpaceDN w:val="0"/>
              <w:adjustRightInd w:val="0"/>
              <w:spacing w:before="120" w:after="120"/>
              <w:rPr>
                <w:rFonts w:ascii="Arial" w:hAnsi="Arial" w:cs="Arial"/>
                <w:b/>
                <w:sz w:val="18"/>
                <w:szCs w:val="20"/>
              </w:rPr>
            </w:pPr>
          </w:p>
          <w:p w14:paraId="3DD12D6B" w14:textId="77777777" w:rsidR="006A77A1" w:rsidRDefault="006A77A1" w:rsidP="00CF6B60">
            <w:pPr>
              <w:autoSpaceDE w:val="0"/>
              <w:autoSpaceDN w:val="0"/>
              <w:adjustRightInd w:val="0"/>
              <w:spacing w:before="120" w:after="120"/>
              <w:rPr>
                <w:rFonts w:ascii="Arial" w:hAnsi="Arial" w:cs="Arial"/>
                <w:b/>
                <w:sz w:val="18"/>
                <w:szCs w:val="20"/>
              </w:rPr>
            </w:pPr>
          </w:p>
          <w:p w14:paraId="1CC83CC3" w14:textId="77777777" w:rsidR="006A77A1" w:rsidRDefault="006A77A1" w:rsidP="00CF6B60">
            <w:pPr>
              <w:autoSpaceDE w:val="0"/>
              <w:autoSpaceDN w:val="0"/>
              <w:adjustRightInd w:val="0"/>
              <w:spacing w:before="120" w:after="120"/>
              <w:rPr>
                <w:rFonts w:ascii="Arial" w:hAnsi="Arial" w:cs="Arial"/>
                <w:b/>
                <w:sz w:val="18"/>
                <w:szCs w:val="20"/>
              </w:rPr>
            </w:pPr>
          </w:p>
          <w:p w14:paraId="48CFC4FA" w14:textId="77777777" w:rsidR="006A77A1" w:rsidRPr="007A3AE0" w:rsidRDefault="006A77A1" w:rsidP="00CF6B60">
            <w:pPr>
              <w:autoSpaceDE w:val="0"/>
              <w:autoSpaceDN w:val="0"/>
              <w:adjustRightInd w:val="0"/>
              <w:spacing w:before="120" w:after="120"/>
              <w:rPr>
                <w:rFonts w:ascii="Arial" w:hAnsi="Arial" w:cs="Arial"/>
                <w:b/>
                <w:sz w:val="18"/>
                <w:szCs w:val="20"/>
              </w:rPr>
            </w:pPr>
          </w:p>
        </w:tc>
        <w:tc>
          <w:tcPr>
            <w:tcW w:w="2175" w:type="pct"/>
            <w:gridSpan w:val="11"/>
            <w:tcBorders>
              <w:left w:val="single" w:sz="4" w:space="0" w:color="auto"/>
            </w:tcBorders>
            <w:shd w:val="clear" w:color="auto" w:fill="auto"/>
          </w:tcPr>
          <w:p w14:paraId="65C4973D" w14:textId="77777777" w:rsidR="006A77A1" w:rsidRDefault="006A77A1" w:rsidP="00CF6B60">
            <w:pPr>
              <w:spacing w:before="120" w:after="120"/>
              <w:rPr>
                <w:rFonts w:ascii="Arial" w:hAnsi="Arial" w:cs="Arial"/>
                <w:b/>
                <w:sz w:val="18"/>
                <w:szCs w:val="20"/>
              </w:rPr>
            </w:pPr>
            <w:r w:rsidRPr="00AF420D">
              <w:rPr>
                <w:rFonts w:ascii="Arial" w:hAnsi="Arial" w:cs="Arial"/>
                <w:b/>
                <w:sz w:val="18"/>
                <w:szCs w:val="20"/>
              </w:rPr>
              <w:lastRenderedPageBreak/>
              <w:t>Students learn about:</w:t>
            </w:r>
          </w:p>
          <w:p w14:paraId="0A6E2C1C" w14:textId="4B9A021E" w:rsidR="002A1B74" w:rsidRPr="002A1B74" w:rsidRDefault="002A1B74" w:rsidP="00CF6B60">
            <w:pPr>
              <w:spacing w:before="120" w:after="120"/>
              <w:rPr>
                <w:rFonts w:ascii="Arial" w:hAnsi="Arial" w:cs="Arial"/>
                <w:b/>
                <w:sz w:val="20"/>
                <w:szCs w:val="20"/>
              </w:rPr>
            </w:pPr>
            <w:r w:rsidRPr="002A1B74">
              <w:rPr>
                <w:rFonts w:ascii="Arial" w:hAnsi="Arial" w:cs="Arial"/>
                <w:b/>
                <w:sz w:val="20"/>
                <w:szCs w:val="20"/>
              </w:rPr>
              <w:t>Probability:</w:t>
            </w:r>
          </w:p>
          <w:p w14:paraId="10F7B7F0" w14:textId="71FEC692" w:rsidR="002A1B74" w:rsidRPr="002A1B74" w:rsidRDefault="002A1B74" w:rsidP="00276829">
            <w:pPr>
              <w:widowControl w:val="0"/>
              <w:numPr>
                <w:ilvl w:val="0"/>
                <w:numId w:val="5"/>
              </w:numPr>
              <w:tabs>
                <w:tab w:val="left" w:pos="220"/>
                <w:tab w:val="left" w:pos="720"/>
              </w:tabs>
              <w:autoSpaceDE w:val="0"/>
              <w:autoSpaceDN w:val="0"/>
              <w:adjustRightInd w:val="0"/>
              <w:rPr>
                <w:rFonts w:ascii="Arial" w:eastAsiaTheme="minorHAnsi" w:hAnsi="Arial" w:cs="Arial"/>
                <w:sz w:val="20"/>
                <w:szCs w:val="20"/>
                <w:lang w:val="en-US" w:eastAsia="en-US"/>
              </w:rPr>
            </w:pPr>
            <w:proofErr w:type="gramStart"/>
            <w:r w:rsidRPr="002A1B74">
              <w:rPr>
                <w:rFonts w:ascii="Arial" w:eastAsiaTheme="minorHAnsi" w:hAnsi="Arial" w:cs="Arial"/>
                <w:sz w:val="20"/>
                <w:szCs w:val="20"/>
                <w:lang w:val="en-US" w:eastAsia="en-US"/>
              </w:rPr>
              <w:t>use</w:t>
            </w:r>
            <w:proofErr w:type="gramEnd"/>
            <w:r w:rsidRPr="002A1B74">
              <w:rPr>
                <w:rFonts w:ascii="Arial" w:eastAsiaTheme="minorHAnsi" w:hAnsi="Arial" w:cs="Arial"/>
                <w:sz w:val="20"/>
                <w:szCs w:val="20"/>
                <w:lang w:val="en-US" w:eastAsia="en-US"/>
              </w:rPr>
              <w:t xml:space="preserve"> the term 'chance experiment' when referring to actions such as tossing a coin, rolling a die, or randomly selecting an object from a bag </w:t>
            </w:r>
          </w:p>
          <w:p w14:paraId="0A582DFC" w14:textId="78597254" w:rsidR="002A1B74" w:rsidRPr="002A1B74" w:rsidRDefault="002A1B74" w:rsidP="00276829">
            <w:pPr>
              <w:widowControl w:val="0"/>
              <w:numPr>
                <w:ilvl w:val="0"/>
                <w:numId w:val="5"/>
              </w:numPr>
              <w:tabs>
                <w:tab w:val="left" w:pos="220"/>
                <w:tab w:val="left" w:pos="720"/>
              </w:tabs>
              <w:autoSpaceDE w:val="0"/>
              <w:autoSpaceDN w:val="0"/>
              <w:adjustRightInd w:val="0"/>
              <w:rPr>
                <w:rFonts w:ascii="Arial" w:eastAsiaTheme="minorHAnsi" w:hAnsi="Arial" w:cs="Arial"/>
                <w:sz w:val="20"/>
                <w:szCs w:val="20"/>
                <w:lang w:val="en-US" w:eastAsia="en-US"/>
              </w:rPr>
            </w:pPr>
            <w:proofErr w:type="gramStart"/>
            <w:r w:rsidRPr="002A1B74">
              <w:rPr>
                <w:rFonts w:ascii="Arial" w:eastAsiaTheme="minorHAnsi" w:hAnsi="Arial" w:cs="Arial"/>
                <w:sz w:val="20"/>
                <w:szCs w:val="20"/>
                <w:lang w:val="en-US" w:eastAsia="en-US"/>
              </w:rPr>
              <w:t>use</w:t>
            </w:r>
            <w:proofErr w:type="gramEnd"/>
            <w:r w:rsidRPr="002A1B74">
              <w:rPr>
                <w:rFonts w:ascii="Arial" w:eastAsiaTheme="minorHAnsi" w:hAnsi="Arial" w:cs="Arial"/>
                <w:sz w:val="20"/>
                <w:szCs w:val="20"/>
                <w:lang w:val="en-US" w:eastAsia="en-US"/>
              </w:rPr>
              <w:t xml:space="preserve"> the term 'outcome' to describe a possible result of a chance experiment and list all of the possible outcomes for a single-step experiment</w:t>
            </w:r>
          </w:p>
          <w:p w14:paraId="73E8CE12" w14:textId="2ADD2C7F" w:rsidR="002A1B74" w:rsidRPr="002A1B74" w:rsidRDefault="002A1B74" w:rsidP="00276829">
            <w:pPr>
              <w:widowControl w:val="0"/>
              <w:numPr>
                <w:ilvl w:val="0"/>
                <w:numId w:val="5"/>
              </w:numPr>
              <w:tabs>
                <w:tab w:val="left" w:pos="220"/>
                <w:tab w:val="left" w:pos="720"/>
              </w:tabs>
              <w:autoSpaceDE w:val="0"/>
              <w:autoSpaceDN w:val="0"/>
              <w:adjustRightInd w:val="0"/>
              <w:rPr>
                <w:rFonts w:ascii="Arial" w:eastAsiaTheme="minorHAnsi" w:hAnsi="Arial" w:cs="Arial"/>
                <w:sz w:val="20"/>
                <w:szCs w:val="20"/>
                <w:lang w:val="en-US" w:eastAsia="en-US"/>
              </w:rPr>
            </w:pPr>
            <w:proofErr w:type="gramStart"/>
            <w:r w:rsidRPr="002A1B74">
              <w:rPr>
                <w:rFonts w:ascii="Arial" w:eastAsiaTheme="minorHAnsi" w:hAnsi="Arial" w:cs="Arial"/>
                <w:sz w:val="20"/>
                <w:szCs w:val="20"/>
                <w:lang w:val="en-US" w:eastAsia="en-US"/>
              </w:rPr>
              <w:t>use</w:t>
            </w:r>
            <w:proofErr w:type="gramEnd"/>
            <w:r w:rsidRPr="002A1B74">
              <w:rPr>
                <w:rFonts w:ascii="Arial" w:eastAsiaTheme="minorHAnsi" w:hAnsi="Arial" w:cs="Arial"/>
                <w:sz w:val="20"/>
                <w:szCs w:val="20"/>
                <w:lang w:val="en-US" w:eastAsia="en-US"/>
              </w:rPr>
              <w:t xml:space="preserve"> the term 'sample space' to describe a list of all of the possible ou</w:t>
            </w:r>
            <w:r>
              <w:rPr>
                <w:rFonts w:ascii="Arial" w:eastAsiaTheme="minorHAnsi" w:hAnsi="Arial" w:cs="Arial"/>
                <w:sz w:val="20"/>
                <w:szCs w:val="20"/>
                <w:lang w:val="en-US" w:eastAsia="en-US"/>
              </w:rPr>
              <w:t>tcomes for a chance experiment</w:t>
            </w:r>
          </w:p>
          <w:p w14:paraId="16893D1B" w14:textId="71D5A517" w:rsidR="002A1B74" w:rsidRPr="002A1B74" w:rsidRDefault="002A1B74" w:rsidP="00276829">
            <w:pPr>
              <w:pStyle w:val="ListParagraph"/>
              <w:numPr>
                <w:ilvl w:val="0"/>
                <w:numId w:val="5"/>
              </w:numPr>
              <w:spacing w:before="120" w:after="120"/>
              <w:rPr>
                <w:rFonts w:ascii="Arial" w:eastAsiaTheme="minorHAnsi" w:hAnsi="Arial" w:cs="Arial"/>
                <w:sz w:val="20"/>
                <w:szCs w:val="20"/>
                <w:lang w:val="en-US" w:eastAsia="en-US"/>
              </w:rPr>
            </w:pPr>
            <w:proofErr w:type="gramStart"/>
            <w:r w:rsidRPr="002A1B74">
              <w:rPr>
                <w:rFonts w:ascii="Arial" w:eastAsiaTheme="minorHAnsi" w:hAnsi="Arial" w:cs="Arial"/>
                <w:sz w:val="20"/>
                <w:szCs w:val="20"/>
                <w:lang w:val="en-US" w:eastAsia="en-US"/>
              </w:rPr>
              <w:t>distinguish</w:t>
            </w:r>
            <w:proofErr w:type="gramEnd"/>
            <w:r w:rsidRPr="002A1B74">
              <w:rPr>
                <w:rFonts w:ascii="Arial" w:eastAsiaTheme="minorHAnsi" w:hAnsi="Arial" w:cs="Arial"/>
                <w:sz w:val="20"/>
                <w:szCs w:val="20"/>
                <w:lang w:val="en-US" w:eastAsia="en-US"/>
              </w:rPr>
              <w:t xml:space="preserve"> between equally likely outcomes and outcomes that are not equally likely in single-step chance experiments</w:t>
            </w:r>
          </w:p>
          <w:p w14:paraId="64FD642D" w14:textId="2C2B5DCB" w:rsidR="002A1B74" w:rsidRPr="002A1B74" w:rsidRDefault="002A1B74" w:rsidP="00276829">
            <w:pPr>
              <w:widowControl w:val="0"/>
              <w:numPr>
                <w:ilvl w:val="0"/>
                <w:numId w:val="5"/>
              </w:numPr>
              <w:tabs>
                <w:tab w:val="left" w:pos="220"/>
                <w:tab w:val="left" w:pos="720"/>
              </w:tabs>
              <w:autoSpaceDE w:val="0"/>
              <w:autoSpaceDN w:val="0"/>
              <w:adjustRightInd w:val="0"/>
              <w:rPr>
                <w:rFonts w:ascii="Arial" w:eastAsiaTheme="minorHAnsi" w:hAnsi="Arial" w:cs="Arial"/>
                <w:sz w:val="20"/>
                <w:szCs w:val="20"/>
                <w:lang w:val="en-US" w:eastAsia="en-US"/>
              </w:rPr>
            </w:pPr>
            <w:proofErr w:type="gramStart"/>
            <w:r w:rsidRPr="002A1B74">
              <w:rPr>
                <w:rFonts w:ascii="Arial" w:eastAsiaTheme="minorHAnsi" w:hAnsi="Arial" w:cs="Arial"/>
                <w:sz w:val="20"/>
                <w:szCs w:val="20"/>
                <w:lang w:val="en-US" w:eastAsia="en-US"/>
              </w:rPr>
              <w:t>establish</w:t>
            </w:r>
            <w:proofErr w:type="gramEnd"/>
            <w:r w:rsidRPr="002A1B74">
              <w:rPr>
                <w:rFonts w:ascii="Arial" w:eastAsiaTheme="minorHAnsi" w:hAnsi="Arial" w:cs="Arial"/>
                <w:sz w:val="20"/>
                <w:szCs w:val="20"/>
                <w:lang w:val="en-US" w:eastAsia="en-US"/>
              </w:rPr>
              <w:t xml:space="preserve"> that the sum of the probabilities of all of the possible outcomes of a single-step experiment is 1</w:t>
            </w:r>
          </w:p>
          <w:p w14:paraId="67C16E75" w14:textId="775EC9BC" w:rsidR="002A1B74" w:rsidRPr="002A1B74" w:rsidRDefault="002A1B74" w:rsidP="00276829">
            <w:pPr>
              <w:pStyle w:val="ListParagraph"/>
              <w:numPr>
                <w:ilvl w:val="0"/>
                <w:numId w:val="5"/>
              </w:numPr>
              <w:spacing w:before="120" w:after="120"/>
              <w:rPr>
                <w:rFonts w:ascii="Arial" w:eastAsiaTheme="minorHAnsi" w:hAnsi="Arial" w:cs="Arial"/>
                <w:sz w:val="20"/>
                <w:szCs w:val="20"/>
                <w:lang w:val="en-US" w:eastAsia="en-US"/>
              </w:rPr>
            </w:pPr>
            <w:proofErr w:type="gramStart"/>
            <w:r w:rsidRPr="002A1B74">
              <w:rPr>
                <w:rFonts w:ascii="Arial" w:eastAsiaTheme="minorHAnsi" w:hAnsi="Arial" w:cs="Arial"/>
                <w:sz w:val="20"/>
                <w:szCs w:val="20"/>
                <w:lang w:val="en-US" w:eastAsia="en-US"/>
              </w:rPr>
              <w:t>identify</w:t>
            </w:r>
            <w:proofErr w:type="gramEnd"/>
            <w:r w:rsidRPr="002A1B74">
              <w:rPr>
                <w:rFonts w:ascii="Arial" w:eastAsiaTheme="minorHAnsi" w:hAnsi="Arial" w:cs="Arial"/>
                <w:sz w:val="20"/>
                <w:szCs w:val="20"/>
                <w:lang w:val="en-US" w:eastAsia="en-US"/>
              </w:rPr>
              <w:t xml:space="preserve"> and describe the complement of an event</w:t>
            </w:r>
          </w:p>
          <w:p w14:paraId="541F3862" w14:textId="6D9FA314" w:rsidR="002A1B74" w:rsidRPr="002A1B74" w:rsidRDefault="002A1B74" w:rsidP="00276829">
            <w:pPr>
              <w:pStyle w:val="ListParagraph"/>
              <w:numPr>
                <w:ilvl w:val="0"/>
                <w:numId w:val="5"/>
              </w:numPr>
              <w:spacing w:before="120" w:after="120"/>
              <w:rPr>
                <w:rFonts w:ascii="Arial" w:eastAsiaTheme="minorHAnsi" w:hAnsi="Arial" w:cs="Arial"/>
                <w:sz w:val="20"/>
                <w:szCs w:val="20"/>
                <w:lang w:val="en-US" w:eastAsia="en-US"/>
              </w:rPr>
            </w:pPr>
            <w:proofErr w:type="gramStart"/>
            <w:r w:rsidRPr="002A1B74">
              <w:rPr>
                <w:rFonts w:ascii="Arial" w:eastAsiaTheme="minorHAnsi" w:hAnsi="Arial" w:cs="Arial"/>
                <w:sz w:val="20"/>
                <w:szCs w:val="20"/>
                <w:lang w:val="en-US" w:eastAsia="en-US"/>
              </w:rPr>
              <w:t>express</w:t>
            </w:r>
            <w:proofErr w:type="gramEnd"/>
            <w:r w:rsidRPr="002A1B74">
              <w:rPr>
                <w:rFonts w:ascii="Arial" w:eastAsiaTheme="minorHAnsi" w:hAnsi="Arial" w:cs="Arial"/>
                <w:sz w:val="20"/>
                <w:szCs w:val="20"/>
                <w:lang w:val="en-US" w:eastAsia="en-US"/>
              </w:rPr>
              <w:t xml:space="preserve"> the probability of an event, given a finite number of equally likely outcomes in the sample space</w:t>
            </w:r>
          </w:p>
          <w:p w14:paraId="20403113" w14:textId="083300D7" w:rsidR="002A1B74" w:rsidRPr="002A1B74" w:rsidRDefault="002A1B74" w:rsidP="00276829">
            <w:pPr>
              <w:pStyle w:val="ListParagraph"/>
              <w:numPr>
                <w:ilvl w:val="0"/>
                <w:numId w:val="5"/>
              </w:numPr>
              <w:spacing w:before="120" w:after="120"/>
              <w:rPr>
                <w:rFonts w:ascii="Arial" w:eastAsiaTheme="minorHAnsi" w:hAnsi="Arial" w:cs="Arial"/>
                <w:sz w:val="20"/>
                <w:szCs w:val="20"/>
                <w:lang w:val="en-US" w:eastAsia="en-US"/>
              </w:rPr>
            </w:pPr>
            <w:proofErr w:type="gramStart"/>
            <w:r w:rsidRPr="002A1B74">
              <w:rPr>
                <w:rFonts w:ascii="Arial" w:eastAsiaTheme="minorHAnsi" w:hAnsi="Arial" w:cs="Arial"/>
                <w:sz w:val="20"/>
                <w:szCs w:val="20"/>
                <w:lang w:val="en-US" w:eastAsia="en-US"/>
              </w:rPr>
              <w:t>use</w:t>
            </w:r>
            <w:proofErr w:type="gramEnd"/>
            <w:r w:rsidRPr="002A1B74">
              <w:rPr>
                <w:rFonts w:ascii="Arial" w:eastAsiaTheme="minorHAnsi" w:hAnsi="Arial" w:cs="Arial"/>
                <w:sz w:val="20"/>
                <w:szCs w:val="20"/>
                <w:lang w:val="en-US" w:eastAsia="en-US"/>
              </w:rPr>
              <w:t xml:space="preserve"> the term 'event' to describe either one outcome or a collection of outcomes in the sample space of a chance experiment</w:t>
            </w:r>
          </w:p>
          <w:p w14:paraId="56838E40" w14:textId="0FF50F7C" w:rsidR="006A77A1" w:rsidRPr="002A1B74" w:rsidRDefault="002A1B74" w:rsidP="00276829">
            <w:pPr>
              <w:pStyle w:val="ListParagraph"/>
              <w:numPr>
                <w:ilvl w:val="0"/>
                <w:numId w:val="5"/>
              </w:numPr>
              <w:spacing w:before="120" w:after="120"/>
              <w:rPr>
                <w:rFonts w:ascii="Arial" w:eastAsiaTheme="minorHAnsi" w:hAnsi="Arial" w:cs="Arial"/>
                <w:sz w:val="20"/>
                <w:szCs w:val="20"/>
                <w:lang w:val="en-US" w:eastAsia="en-US"/>
              </w:rPr>
            </w:pPr>
            <w:proofErr w:type="gramStart"/>
            <w:r w:rsidRPr="002A1B74">
              <w:rPr>
                <w:rFonts w:ascii="Arial" w:eastAsiaTheme="minorHAnsi" w:hAnsi="Arial" w:cs="Arial"/>
                <w:sz w:val="20"/>
                <w:szCs w:val="20"/>
                <w:lang w:val="en-US" w:eastAsia="en-US"/>
              </w:rPr>
              <w:t>difference</w:t>
            </w:r>
            <w:proofErr w:type="gramEnd"/>
            <w:r w:rsidRPr="002A1B74">
              <w:rPr>
                <w:rFonts w:ascii="Arial" w:eastAsiaTheme="minorHAnsi" w:hAnsi="Arial" w:cs="Arial"/>
                <w:sz w:val="20"/>
                <w:szCs w:val="20"/>
                <w:lang w:val="en-US" w:eastAsia="en-US"/>
              </w:rPr>
              <w:t xml:space="preserve"> between </w:t>
            </w:r>
            <w:hyperlink r:id="rId22" w:history="1">
              <w:r w:rsidRPr="002A1B74">
                <w:rPr>
                  <w:rFonts w:ascii="Arial" w:eastAsiaTheme="minorHAnsi" w:hAnsi="Arial" w:cs="Arial"/>
                  <w:sz w:val="20"/>
                  <w:szCs w:val="20"/>
                  <w:lang w:val="en-US" w:eastAsia="en-US"/>
                </w:rPr>
                <w:t>mutually exclusive</w:t>
              </w:r>
            </w:hyperlink>
            <w:r w:rsidRPr="002A1B74">
              <w:rPr>
                <w:rFonts w:ascii="Arial" w:eastAsiaTheme="minorHAnsi" w:hAnsi="Arial" w:cs="Arial"/>
                <w:sz w:val="20"/>
                <w:szCs w:val="20"/>
                <w:lang w:val="en-US" w:eastAsia="en-US"/>
              </w:rPr>
              <w:t xml:space="preserve"> and non-mutually exclusive events</w:t>
            </w:r>
          </w:p>
          <w:p w14:paraId="746D002F" w14:textId="77777777" w:rsidR="002A1B74" w:rsidRPr="002A1B74" w:rsidRDefault="002A1B74" w:rsidP="00276829">
            <w:pPr>
              <w:pStyle w:val="ListParagraph"/>
              <w:numPr>
                <w:ilvl w:val="0"/>
                <w:numId w:val="5"/>
              </w:numPr>
              <w:spacing w:before="120" w:after="120"/>
              <w:rPr>
                <w:rFonts w:ascii="Arial" w:hAnsi="Arial" w:cs="Arial"/>
                <w:sz w:val="20"/>
                <w:szCs w:val="20"/>
              </w:rPr>
            </w:pPr>
            <w:proofErr w:type="gramStart"/>
            <w:r w:rsidRPr="002A1B74">
              <w:rPr>
                <w:rFonts w:ascii="Arial" w:eastAsiaTheme="minorHAnsi" w:hAnsi="Arial" w:cs="Arial"/>
                <w:sz w:val="20"/>
                <w:szCs w:val="20"/>
                <w:lang w:val="en-US" w:eastAsia="en-US"/>
              </w:rPr>
              <w:t>describe</w:t>
            </w:r>
            <w:proofErr w:type="gramEnd"/>
            <w:r w:rsidRPr="002A1B74">
              <w:rPr>
                <w:rFonts w:ascii="Arial" w:eastAsiaTheme="minorHAnsi" w:hAnsi="Arial" w:cs="Arial"/>
                <w:sz w:val="20"/>
                <w:szCs w:val="20"/>
                <w:lang w:val="en-US" w:eastAsia="en-US"/>
              </w:rPr>
              <w:t xml:space="preserve"> compound events using the following terms: least, most, not likely, chance</w:t>
            </w:r>
          </w:p>
          <w:p w14:paraId="3DDC3C10" w14:textId="77777777" w:rsidR="002A1B74" w:rsidRPr="002A1B74" w:rsidRDefault="002A1B74" w:rsidP="00276829">
            <w:pPr>
              <w:pStyle w:val="ListParagraph"/>
              <w:numPr>
                <w:ilvl w:val="0"/>
                <w:numId w:val="5"/>
              </w:numPr>
              <w:spacing w:before="120" w:after="120"/>
              <w:rPr>
                <w:rFonts w:ascii="Arial" w:hAnsi="Arial" w:cs="Arial"/>
                <w:sz w:val="20"/>
                <w:szCs w:val="20"/>
              </w:rPr>
            </w:pPr>
            <w:proofErr w:type="gramStart"/>
            <w:r w:rsidRPr="002A1B74">
              <w:rPr>
                <w:rFonts w:ascii="Arial" w:eastAsiaTheme="minorHAnsi" w:hAnsi="Arial" w:cs="Arial"/>
                <w:sz w:val="20"/>
                <w:szCs w:val="20"/>
                <w:lang w:val="en-US" w:eastAsia="en-US"/>
              </w:rPr>
              <w:t>classify</w:t>
            </w:r>
            <w:proofErr w:type="gramEnd"/>
            <w:r w:rsidRPr="002A1B74">
              <w:rPr>
                <w:rFonts w:ascii="Arial" w:eastAsiaTheme="minorHAnsi" w:hAnsi="Arial" w:cs="Arial"/>
                <w:sz w:val="20"/>
                <w:szCs w:val="20"/>
                <w:lang w:val="en-US" w:eastAsia="en-US"/>
              </w:rPr>
              <w:t xml:space="preserve"> compound events using inclusive 'or' </w:t>
            </w:r>
            <w:r w:rsidRPr="002A1B74">
              <w:rPr>
                <w:rFonts w:ascii="Arial" w:eastAsiaTheme="minorHAnsi" w:hAnsi="Arial" w:cs="Arial"/>
                <w:sz w:val="20"/>
                <w:szCs w:val="20"/>
                <w:lang w:val="en-US" w:eastAsia="en-US"/>
              </w:rPr>
              <w:lastRenderedPageBreak/>
              <w:t>and exclusive 'or'</w:t>
            </w:r>
          </w:p>
          <w:p w14:paraId="216BF567" w14:textId="77777777" w:rsidR="002A1B74" w:rsidRPr="002A1B74" w:rsidRDefault="002A1B74" w:rsidP="00276829">
            <w:pPr>
              <w:pStyle w:val="ListParagraph"/>
              <w:numPr>
                <w:ilvl w:val="0"/>
                <w:numId w:val="5"/>
              </w:numPr>
              <w:spacing w:before="120" w:after="120"/>
              <w:rPr>
                <w:rFonts w:ascii="Arial" w:hAnsi="Arial" w:cs="Arial"/>
                <w:sz w:val="20"/>
                <w:szCs w:val="20"/>
              </w:rPr>
            </w:pPr>
            <w:proofErr w:type="gramStart"/>
            <w:r w:rsidRPr="002A1B74">
              <w:rPr>
                <w:rFonts w:ascii="Arial" w:eastAsiaTheme="minorHAnsi" w:hAnsi="Arial" w:cs="Arial"/>
                <w:sz w:val="20"/>
                <w:szCs w:val="20"/>
                <w:lang w:val="en-US" w:eastAsia="en-US"/>
              </w:rPr>
              <w:t>interpret</w:t>
            </w:r>
            <w:proofErr w:type="gramEnd"/>
            <w:r w:rsidRPr="002A1B74">
              <w:rPr>
                <w:rFonts w:ascii="Arial" w:eastAsiaTheme="minorHAnsi" w:hAnsi="Arial" w:cs="Arial"/>
                <w:sz w:val="20"/>
                <w:szCs w:val="20"/>
                <w:lang w:val="en-US" w:eastAsia="en-US"/>
              </w:rPr>
              <w:t xml:space="preserve"> Venn diagrams involving two or three attributes</w:t>
            </w:r>
          </w:p>
          <w:p w14:paraId="7723A192" w14:textId="77777777" w:rsidR="002A1B74" w:rsidRPr="002A1B74" w:rsidRDefault="002A1B74" w:rsidP="00276829">
            <w:pPr>
              <w:pStyle w:val="ListParagraph"/>
              <w:numPr>
                <w:ilvl w:val="0"/>
                <w:numId w:val="5"/>
              </w:numPr>
              <w:spacing w:before="120" w:after="120"/>
              <w:rPr>
                <w:rFonts w:ascii="Arial" w:hAnsi="Arial" w:cs="Arial"/>
                <w:sz w:val="20"/>
                <w:szCs w:val="20"/>
              </w:rPr>
            </w:pPr>
            <w:proofErr w:type="gramStart"/>
            <w:r w:rsidRPr="002A1B74">
              <w:rPr>
                <w:rFonts w:ascii="Arial" w:eastAsiaTheme="minorHAnsi" w:hAnsi="Arial" w:cs="Arial"/>
                <w:sz w:val="20"/>
                <w:szCs w:val="20"/>
                <w:lang w:val="en-US" w:eastAsia="en-US"/>
              </w:rPr>
              <w:t>construct</w:t>
            </w:r>
            <w:proofErr w:type="gramEnd"/>
            <w:r w:rsidRPr="002A1B74">
              <w:rPr>
                <w:rFonts w:ascii="Arial" w:eastAsiaTheme="minorHAnsi" w:hAnsi="Arial" w:cs="Arial"/>
                <w:sz w:val="20"/>
                <w:szCs w:val="20"/>
                <w:lang w:val="en-US" w:eastAsia="en-US"/>
              </w:rPr>
              <w:t xml:space="preserve"> Venn diagrams to represent all possible combinations of two attributes from given or collected </w:t>
            </w:r>
            <w:hyperlink r:id="rId23" w:history="1">
              <w:r w:rsidRPr="002A1B74">
                <w:rPr>
                  <w:rFonts w:ascii="Arial" w:eastAsiaTheme="minorHAnsi" w:hAnsi="Arial" w:cs="Arial"/>
                  <w:sz w:val="20"/>
                  <w:szCs w:val="20"/>
                  <w:lang w:val="en-US" w:eastAsia="en-US"/>
                </w:rPr>
                <w:t>data</w:t>
              </w:r>
            </w:hyperlink>
          </w:p>
          <w:p w14:paraId="5564ACD2" w14:textId="77777777" w:rsidR="002A1B74" w:rsidRPr="002A1B74" w:rsidRDefault="002A1B74" w:rsidP="00276829">
            <w:pPr>
              <w:pStyle w:val="ListParagraph"/>
              <w:numPr>
                <w:ilvl w:val="0"/>
                <w:numId w:val="5"/>
              </w:numPr>
              <w:spacing w:before="120" w:after="120"/>
              <w:rPr>
                <w:rFonts w:ascii="Arial" w:hAnsi="Arial" w:cs="Arial"/>
                <w:sz w:val="20"/>
                <w:szCs w:val="20"/>
              </w:rPr>
            </w:pPr>
            <w:proofErr w:type="gramStart"/>
            <w:r w:rsidRPr="002A1B74">
              <w:rPr>
                <w:rFonts w:ascii="Arial" w:eastAsiaTheme="minorHAnsi" w:hAnsi="Arial" w:cs="Arial"/>
                <w:sz w:val="20"/>
                <w:szCs w:val="20"/>
                <w:lang w:val="en-US" w:eastAsia="en-US"/>
              </w:rPr>
              <w:t>interpret</w:t>
            </w:r>
            <w:proofErr w:type="gramEnd"/>
            <w:r w:rsidRPr="002A1B74">
              <w:rPr>
                <w:rFonts w:ascii="Arial" w:eastAsiaTheme="minorHAnsi" w:hAnsi="Arial" w:cs="Arial"/>
                <w:sz w:val="20"/>
                <w:szCs w:val="20"/>
                <w:lang w:val="en-US" w:eastAsia="en-US"/>
              </w:rPr>
              <w:t xml:space="preserve"> given two-way tables representing non-mutually exclusive attributes</w:t>
            </w:r>
          </w:p>
          <w:p w14:paraId="5463676B" w14:textId="77777777" w:rsidR="002A1B74" w:rsidRPr="00971ADD" w:rsidRDefault="002A1B74" w:rsidP="00276829">
            <w:pPr>
              <w:pStyle w:val="ListParagraph"/>
              <w:numPr>
                <w:ilvl w:val="0"/>
                <w:numId w:val="5"/>
              </w:numPr>
              <w:spacing w:before="120" w:after="120"/>
              <w:rPr>
                <w:rFonts w:ascii="Arial" w:hAnsi="Arial" w:cs="Arial"/>
                <w:sz w:val="18"/>
                <w:szCs w:val="20"/>
              </w:rPr>
            </w:pPr>
            <w:proofErr w:type="gramStart"/>
            <w:r w:rsidRPr="002A1B74">
              <w:rPr>
                <w:rFonts w:ascii="Arial" w:eastAsiaTheme="minorHAnsi" w:hAnsi="Arial" w:cs="Arial"/>
                <w:sz w:val="20"/>
                <w:szCs w:val="20"/>
                <w:lang w:val="en-US" w:eastAsia="en-US"/>
              </w:rPr>
              <w:t>construct</w:t>
            </w:r>
            <w:proofErr w:type="gramEnd"/>
            <w:r w:rsidRPr="002A1B74">
              <w:rPr>
                <w:rFonts w:ascii="Arial" w:eastAsiaTheme="minorHAnsi" w:hAnsi="Arial" w:cs="Arial"/>
                <w:sz w:val="20"/>
                <w:szCs w:val="20"/>
                <w:lang w:val="en-US" w:eastAsia="en-US"/>
              </w:rPr>
              <w:t xml:space="preserve"> two-way tables to represent the relationships between attributes</w:t>
            </w:r>
          </w:p>
          <w:p w14:paraId="0A9F1D92" w14:textId="77777777" w:rsidR="00971ADD" w:rsidRDefault="00971ADD" w:rsidP="00971ADD">
            <w:pPr>
              <w:spacing w:before="120" w:after="120"/>
              <w:rPr>
                <w:rFonts w:ascii="Arial" w:hAnsi="Arial" w:cs="Arial"/>
                <w:b/>
                <w:sz w:val="20"/>
                <w:szCs w:val="20"/>
              </w:rPr>
            </w:pPr>
            <w:r w:rsidRPr="00971ADD">
              <w:rPr>
                <w:rFonts w:ascii="Arial" w:hAnsi="Arial" w:cs="Arial"/>
                <w:b/>
                <w:sz w:val="20"/>
                <w:szCs w:val="20"/>
              </w:rPr>
              <w:t>Investigating Data:</w:t>
            </w:r>
          </w:p>
          <w:p w14:paraId="51706088" w14:textId="6BC4200A" w:rsidR="00276829" w:rsidRPr="00276829" w:rsidRDefault="00276829" w:rsidP="00276829">
            <w:pPr>
              <w:widowControl w:val="0"/>
              <w:numPr>
                <w:ilvl w:val="0"/>
                <w:numId w:val="5"/>
              </w:numPr>
              <w:tabs>
                <w:tab w:val="left" w:pos="220"/>
                <w:tab w:val="left" w:pos="720"/>
              </w:tabs>
              <w:autoSpaceDE w:val="0"/>
              <w:autoSpaceDN w:val="0"/>
              <w:adjustRightInd w:val="0"/>
              <w:rPr>
                <w:rFonts w:ascii="Arial" w:eastAsiaTheme="minorHAnsi" w:hAnsi="Arial" w:cs="Arial"/>
                <w:sz w:val="20"/>
                <w:szCs w:val="20"/>
                <w:lang w:val="en-US" w:eastAsia="en-US"/>
              </w:rPr>
            </w:pPr>
            <w:proofErr w:type="gramStart"/>
            <w:r w:rsidRPr="00276829">
              <w:rPr>
                <w:rFonts w:ascii="Arial" w:eastAsiaTheme="minorHAnsi" w:hAnsi="Arial" w:cs="Arial"/>
                <w:sz w:val="20"/>
                <w:szCs w:val="20"/>
                <w:lang w:val="en-US" w:eastAsia="en-US"/>
              </w:rPr>
              <w:t>determine</w:t>
            </w:r>
            <w:proofErr w:type="gramEnd"/>
            <w:r w:rsidRPr="00276829">
              <w:rPr>
                <w:rFonts w:ascii="Arial" w:eastAsiaTheme="minorHAnsi" w:hAnsi="Arial" w:cs="Arial"/>
                <w:sz w:val="20"/>
                <w:szCs w:val="20"/>
                <w:lang w:val="en-US" w:eastAsia="en-US"/>
              </w:rPr>
              <w:t xml:space="preserve"> the mode, median, mode and range for sets of data</w:t>
            </w:r>
          </w:p>
          <w:p w14:paraId="5F04E532" w14:textId="19AE194D" w:rsidR="00276829" w:rsidRPr="00276829" w:rsidRDefault="00276829" w:rsidP="00276829">
            <w:pPr>
              <w:pStyle w:val="ListParagraph"/>
              <w:numPr>
                <w:ilvl w:val="0"/>
                <w:numId w:val="5"/>
              </w:numPr>
              <w:spacing w:before="120" w:after="120"/>
              <w:rPr>
                <w:rFonts w:ascii="Arial" w:eastAsiaTheme="minorHAnsi" w:hAnsi="Arial" w:cs="Arial"/>
                <w:sz w:val="20"/>
                <w:szCs w:val="20"/>
                <w:lang w:val="en-US" w:eastAsia="en-US"/>
              </w:rPr>
            </w:pPr>
            <w:proofErr w:type="gramStart"/>
            <w:r w:rsidRPr="00276829">
              <w:rPr>
                <w:rFonts w:ascii="Arial" w:eastAsiaTheme="minorHAnsi" w:hAnsi="Arial" w:cs="Arial"/>
                <w:sz w:val="20"/>
                <w:szCs w:val="20"/>
                <w:lang w:val="en-US" w:eastAsia="en-US"/>
              </w:rPr>
              <w:t>identify</w:t>
            </w:r>
            <w:proofErr w:type="gramEnd"/>
            <w:r w:rsidRPr="00276829">
              <w:rPr>
                <w:rFonts w:ascii="Arial" w:eastAsiaTheme="minorHAnsi" w:hAnsi="Arial" w:cs="Arial"/>
                <w:sz w:val="20"/>
                <w:szCs w:val="20"/>
                <w:lang w:val="en-US" w:eastAsia="en-US"/>
              </w:rPr>
              <w:t xml:space="preserve"> any clusters, gaps and outliers in sets of data</w:t>
            </w:r>
          </w:p>
          <w:p w14:paraId="1C7276D8" w14:textId="6E45F197" w:rsidR="00971ADD" w:rsidRPr="00276829" w:rsidRDefault="00971ADD" w:rsidP="00276829">
            <w:pPr>
              <w:pStyle w:val="ListParagraph"/>
              <w:numPr>
                <w:ilvl w:val="0"/>
                <w:numId w:val="5"/>
              </w:numPr>
              <w:spacing w:before="120" w:after="120"/>
              <w:rPr>
                <w:rFonts w:ascii="Arial" w:eastAsiaTheme="minorHAnsi" w:hAnsi="Arial" w:cs="Arial"/>
                <w:sz w:val="20"/>
                <w:szCs w:val="20"/>
                <w:lang w:val="en-US" w:eastAsia="en-US"/>
              </w:rPr>
            </w:pPr>
            <w:proofErr w:type="spellStart"/>
            <w:proofErr w:type="gramStart"/>
            <w:r w:rsidRPr="00276829">
              <w:rPr>
                <w:rFonts w:ascii="Arial" w:eastAsiaTheme="minorHAnsi" w:hAnsi="Arial" w:cs="Arial"/>
                <w:sz w:val="20"/>
                <w:szCs w:val="20"/>
                <w:lang w:val="en-US" w:eastAsia="en-US"/>
              </w:rPr>
              <w:t>recognise</w:t>
            </w:r>
            <w:proofErr w:type="spellEnd"/>
            <w:proofErr w:type="gramEnd"/>
            <w:r w:rsidRPr="00276829">
              <w:rPr>
                <w:rFonts w:ascii="Arial" w:eastAsiaTheme="minorHAnsi" w:hAnsi="Arial" w:cs="Arial"/>
                <w:sz w:val="20"/>
                <w:szCs w:val="20"/>
                <w:lang w:val="en-US" w:eastAsia="en-US"/>
              </w:rPr>
              <w:t xml:space="preserve"> and explain the difference between a '</w:t>
            </w:r>
            <w:hyperlink r:id="rId24" w:history="1">
              <w:r w:rsidRPr="00276829">
                <w:rPr>
                  <w:rFonts w:ascii="Arial" w:eastAsiaTheme="minorHAnsi" w:hAnsi="Arial" w:cs="Arial"/>
                  <w:sz w:val="20"/>
                  <w:szCs w:val="20"/>
                  <w:lang w:val="en-US" w:eastAsia="en-US"/>
                </w:rPr>
                <w:t>population</w:t>
              </w:r>
            </w:hyperlink>
            <w:r w:rsidRPr="00276829">
              <w:rPr>
                <w:rFonts w:ascii="Arial" w:eastAsiaTheme="minorHAnsi" w:hAnsi="Arial" w:cs="Arial"/>
                <w:sz w:val="20"/>
                <w:szCs w:val="20"/>
                <w:lang w:val="en-US" w:eastAsia="en-US"/>
              </w:rPr>
              <w:t>' and a '</w:t>
            </w:r>
            <w:hyperlink r:id="rId25" w:history="1">
              <w:r w:rsidRPr="00276829">
                <w:rPr>
                  <w:rFonts w:ascii="Arial" w:eastAsiaTheme="minorHAnsi" w:hAnsi="Arial" w:cs="Arial"/>
                  <w:sz w:val="20"/>
                  <w:szCs w:val="20"/>
                  <w:lang w:val="en-US" w:eastAsia="en-US"/>
                </w:rPr>
                <w:t>sample</w:t>
              </w:r>
            </w:hyperlink>
            <w:r w:rsidRPr="00276829">
              <w:rPr>
                <w:rFonts w:ascii="Arial" w:eastAsiaTheme="minorHAnsi" w:hAnsi="Arial" w:cs="Arial"/>
                <w:sz w:val="20"/>
                <w:szCs w:val="20"/>
                <w:lang w:val="en-US" w:eastAsia="en-US"/>
              </w:rPr>
              <w:t>' selected from a population when collecting data</w:t>
            </w:r>
          </w:p>
          <w:p w14:paraId="4395BC74" w14:textId="77777777" w:rsidR="00971ADD" w:rsidRPr="00276829" w:rsidRDefault="00971ADD" w:rsidP="00276829">
            <w:pPr>
              <w:pStyle w:val="ListParagraph"/>
              <w:numPr>
                <w:ilvl w:val="0"/>
                <w:numId w:val="5"/>
              </w:numPr>
              <w:spacing w:before="120" w:after="120"/>
              <w:rPr>
                <w:rFonts w:ascii="Arial" w:hAnsi="Arial" w:cs="Arial"/>
                <w:sz w:val="20"/>
                <w:szCs w:val="20"/>
              </w:rPr>
            </w:pPr>
            <w:proofErr w:type="gramStart"/>
            <w:r w:rsidRPr="00276829">
              <w:rPr>
                <w:rFonts w:ascii="Arial" w:eastAsiaTheme="minorHAnsi" w:hAnsi="Arial" w:cs="Arial"/>
                <w:sz w:val="20"/>
                <w:szCs w:val="20"/>
                <w:lang w:val="en-US" w:eastAsia="en-US"/>
              </w:rPr>
              <w:t>collect</w:t>
            </w:r>
            <w:proofErr w:type="gramEnd"/>
            <w:r w:rsidRPr="00276829">
              <w:rPr>
                <w:rFonts w:ascii="Arial" w:eastAsiaTheme="minorHAnsi" w:hAnsi="Arial" w:cs="Arial"/>
                <w:sz w:val="20"/>
                <w:szCs w:val="20"/>
                <w:lang w:val="en-US" w:eastAsia="en-US"/>
              </w:rPr>
              <w:t xml:space="preserve"> data using a random process</w:t>
            </w:r>
          </w:p>
          <w:p w14:paraId="2C0F1B59" w14:textId="77777777" w:rsidR="00971ADD" w:rsidRPr="00276829" w:rsidRDefault="00971ADD" w:rsidP="00276829">
            <w:pPr>
              <w:pStyle w:val="ListParagraph"/>
              <w:numPr>
                <w:ilvl w:val="0"/>
                <w:numId w:val="5"/>
              </w:numPr>
              <w:spacing w:before="120" w:after="120"/>
              <w:rPr>
                <w:rFonts w:ascii="Arial" w:hAnsi="Arial" w:cs="Arial"/>
                <w:sz w:val="20"/>
                <w:szCs w:val="20"/>
              </w:rPr>
            </w:pPr>
            <w:proofErr w:type="gramStart"/>
            <w:r w:rsidRPr="00276829">
              <w:rPr>
                <w:rFonts w:ascii="Arial" w:eastAsiaTheme="minorHAnsi" w:hAnsi="Arial" w:cs="Arial"/>
                <w:sz w:val="20"/>
                <w:szCs w:val="20"/>
                <w:lang w:val="en-US" w:eastAsia="en-US"/>
              </w:rPr>
              <w:t>identify</w:t>
            </w:r>
            <w:proofErr w:type="gramEnd"/>
            <w:r w:rsidRPr="00276829">
              <w:rPr>
                <w:rFonts w:ascii="Arial" w:eastAsiaTheme="minorHAnsi" w:hAnsi="Arial" w:cs="Arial"/>
                <w:sz w:val="20"/>
                <w:szCs w:val="20"/>
                <w:lang w:val="en-US" w:eastAsia="en-US"/>
              </w:rPr>
              <w:t xml:space="preserve"> the difference between data collected from primary and secondary sources</w:t>
            </w:r>
          </w:p>
          <w:p w14:paraId="14E33E66" w14:textId="77777777" w:rsidR="00971ADD" w:rsidRPr="00276829" w:rsidRDefault="00971ADD" w:rsidP="00276829">
            <w:pPr>
              <w:pStyle w:val="ListParagraph"/>
              <w:numPr>
                <w:ilvl w:val="0"/>
                <w:numId w:val="5"/>
              </w:numPr>
              <w:spacing w:before="120" w:after="120"/>
              <w:rPr>
                <w:rFonts w:ascii="Arial" w:hAnsi="Arial" w:cs="Arial"/>
                <w:sz w:val="20"/>
                <w:szCs w:val="20"/>
              </w:rPr>
            </w:pPr>
            <w:proofErr w:type="gramStart"/>
            <w:r w:rsidRPr="00276829">
              <w:rPr>
                <w:rFonts w:ascii="Arial" w:eastAsiaTheme="minorHAnsi" w:hAnsi="Arial" w:cs="Arial"/>
                <w:sz w:val="20"/>
                <w:szCs w:val="20"/>
                <w:lang w:val="en-US" w:eastAsia="en-US"/>
              </w:rPr>
              <w:t>construct</w:t>
            </w:r>
            <w:proofErr w:type="gramEnd"/>
            <w:r w:rsidRPr="00276829">
              <w:rPr>
                <w:rFonts w:ascii="Arial" w:eastAsiaTheme="minorHAnsi" w:hAnsi="Arial" w:cs="Arial"/>
                <w:sz w:val="20"/>
                <w:szCs w:val="20"/>
                <w:lang w:val="en-US" w:eastAsia="en-US"/>
              </w:rPr>
              <w:t xml:space="preserve"> appropriate survey questions and a related recording sheet in order to collect both numerical and categorical data about a matter of interest</w:t>
            </w:r>
          </w:p>
          <w:p w14:paraId="41EAF8FE" w14:textId="469B8277" w:rsidR="00971ADD" w:rsidRPr="00971ADD" w:rsidRDefault="00971ADD" w:rsidP="00276829">
            <w:pPr>
              <w:pStyle w:val="ListParagraph"/>
              <w:numPr>
                <w:ilvl w:val="0"/>
                <w:numId w:val="5"/>
              </w:numPr>
              <w:spacing w:before="120" w:after="120"/>
              <w:rPr>
                <w:rFonts w:ascii="Arial" w:hAnsi="Arial" w:cs="Arial"/>
                <w:sz w:val="20"/>
                <w:szCs w:val="20"/>
              </w:rPr>
            </w:pPr>
            <w:proofErr w:type="gramStart"/>
            <w:r w:rsidRPr="00276829">
              <w:rPr>
                <w:rFonts w:ascii="Arial" w:eastAsiaTheme="minorHAnsi" w:hAnsi="Arial" w:cs="Arial"/>
                <w:sz w:val="20"/>
                <w:szCs w:val="20"/>
                <w:lang w:val="en-US" w:eastAsia="en-US"/>
              </w:rPr>
              <w:t>construct</w:t>
            </w:r>
            <w:proofErr w:type="gramEnd"/>
            <w:r w:rsidRPr="00276829">
              <w:rPr>
                <w:rFonts w:ascii="Arial" w:eastAsiaTheme="minorHAnsi" w:hAnsi="Arial" w:cs="Arial"/>
                <w:sz w:val="20"/>
                <w:szCs w:val="20"/>
                <w:lang w:val="en-US" w:eastAsia="en-US"/>
              </w:rPr>
              <w:t xml:space="preserve"> and interpret </w:t>
            </w:r>
            <w:hyperlink r:id="rId26" w:history="1">
              <w:r w:rsidRPr="00276829">
                <w:rPr>
                  <w:rFonts w:ascii="Arial" w:eastAsiaTheme="minorHAnsi" w:hAnsi="Arial" w:cs="Arial"/>
                  <w:sz w:val="20"/>
                  <w:szCs w:val="20"/>
                  <w:lang w:val="en-US" w:eastAsia="en-US"/>
                </w:rPr>
                <w:t>frequency histograms</w:t>
              </w:r>
            </w:hyperlink>
            <w:r w:rsidRPr="00276829">
              <w:rPr>
                <w:rFonts w:ascii="Arial" w:eastAsiaTheme="minorHAnsi" w:hAnsi="Arial" w:cs="Arial"/>
                <w:sz w:val="20"/>
                <w:szCs w:val="20"/>
                <w:lang w:val="en-US" w:eastAsia="en-US"/>
              </w:rPr>
              <w:t xml:space="preserve"> and polygons, dot points, stem-and-leaf plots</w:t>
            </w:r>
          </w:p>
        </w:tc>
      </w:tr>
      <w:tr w:rsidR="006A77A1" w:rsidRPr="0047183A" w14:paraId="4ADD3C5A" w14:textId="77777777" w:rsidTr="00CF6B60">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4FE08D30" w14:textId="14AD06A2" w:rsidR="006A77A1" w:rsidRPr="0047183A" w:rsidRDefault="006A77A1" w:rsidP="00CF6B60">
            <w:pPr>
              <w:spacing w:before="120" w:after="120"/>
              <w:jc w:val="center"/>
              <w:rPr>
                <w:rFonts w:ascii="Arial" w:hAnsi="Arial" w:cs="Arial"/>
                <w:b/>
                <w:sz w:val="20"/>
                <w:szCs w:val="20"/>
              </w:rPr>
            </w:pPr>
            <w:r>
              <w:rPr>
                <w:rFonts w:ascii="Arial" w:hAnsi="Arial" w:cs="Arial"/>
                <w:b/>
                <w:sz w:val="20"/>
                <w:szCs w:val="20"/>
              </w:rPr>
              <w:lastRenderedPageBreak/>
              <w:t>Background and Key Ideas</w:t>
            </w:r>
          </w:p>
        </w:tc>
        <w:tc>
          <w:tcPr>
            <w:tcW w:w="4155" w:type="pct"/>
            <w:gridSpan w:val="20"/>
            <w:tcBorders>
              <w:left w:val="single" w:sz="4" w:space="0" w:color="auto"/>
              <w:bottom w:val="single" w:sz="4" w:space="0" w:color="000000" w:themeColor="text1"/>
            </w:tcBorders>
            <w:shd w:val="clear" w:color="auto" w:fill="auto"/>
          </w:tcPr>
          <w:p w14:paraId="74B47AF0" w14:textId="67AD5A17" w:rsidR="006A77A1" w:rsidRDefault="00276829" w:rsidP="00CF6B60">
            <w:pPr>
              <w:spacing w:before="120" w:after="120"/>
              <w:rPr>
                <w:rFonts w:ascii="Arial" w:hAnsi="Arial" w:cs="Arial"/>
                <w:sz w:val="20"/>
                <w:szCs w:val="20"/>
              </w:rPr>
            </w:pPr>
            <w:r>
              <w:rPr>
                <w:rFonts w:ascii="Arial" w:hAnsi="Arial" w:cs="Arial"/>
                <w:sz w:val="20"/>
                <w:szCs w:val="20"/>
              </w:rPr>
              <w:t>Students understand the concept of chance, most likely, least likely. This topic is to aid students in applying probability and statistics into data and reasons why it is being used.</w:t>
            </w:r>
          </w:p>
        </w:tc>
      </w:tr>
      <w:tr w:rsidR="006A77A1" w:rsidRPr="0047183A" w14:paraId="2C6B5E00" w14:textId="77777777" w:rsidTr="00BF71D7">
        <w:trPr>
          <w:trHeight w:val="681"/>
        </w:trPr>
        <w:tc>
          <w:tcPr>
            <w:tcW w:w="845" w:type="pct"/>
            <w:vMerge w:val="restart"/>
            <w:shd w:val="clear" w:color="auto" w:fill="DBE5F1" w:themeFill="accent1" w:themeFillTint="33"/>
            <w:vAlign w:val="center"/>
          </w:tcPr>
          <w:p w14:paraId="24612994" w14:textId="77777777" w:rsidR="006A77A1" w:rsidRDefault="006A77A1" w:rsidP="00CF6B60">
            <w:pPr>
              <w:spacing w:before="120" w:after="120"/>
              <w:jc w:val="center"/>
              <w:rPr>
                <w:rFonts w:ascii="Arial" w:hAnsi="Arial" w:cs="Arial"/>
                <w:b/>
                <w:sz w:val="20"/>
                <w:szCs w:val="20"/>
              </w:rPr>
            </w:pPr>
            <w:r>
              <w:rPr>
                <w:rFonts w:ascii="Arial" w:hAnsi="Arial" w:cs="Arial"/>
                <w:b/>
                <w:sz w:val="20"/>
                <w:szCs w:val="20"/>
              </w:rPr>
              <w:t>Literacy Continuum</w:t>
            </w:r>
          </w:p>
        </w:tc>
        <w:tc>
          <w:tcPr>
            <w:tcW w:w="460" w:type="pct"/>
            <w:tcBorders>
              <w:bottom w:val="single" w:sz="4" w:space="0" w:color="000000" w:themeColor="text1"/>
            </w:tcBorders>
            <w:shd w:val="clear" w:color="auto" w:fill="F4A7D1"/>
            <w:vAlign w:val="center"/>
          </w:tcPr>
          <w:p w14:paraId="3E84E749" w14:textId="77777777" w:rsidR="006A77A1" w:rsidRPr="008D54A8" w:rsidRDefault="006A77A1" w:rsidP="00CF6B60">
            <w:pPr>
              <w:spacing w:before="120" w:after="120"/>
              <w:jc w:val="center"/>
              <w:rPr>
                <w:rFonts w:ascii="Arial" w:hAnsi="Arial" w:cs="Arial"/>
                <w:sz w:val="16"/>
                <w:szCs w:val="20"/>
              </w:rPr>
            </w:pPr>
            <w:r w:rsidRPr="00276829">
              <w:rPr>
                <w:rFonts w:ascii="Arial" w:hAnsi="Arial" w:cs="Arial"/>
                <w:sz w:val="16"/>
                <w:szCs w:val="20"/>
                <w:highlight w:val="yellow"/>
              </w:rPr>
              <w:t>Reading Texts</w:t>
            </w:r>
          </w:p>
        </w:tc>
        <w:tc>
          <w:tcPr>
            <w:tcW w:w="659" w:type="pct"/>
            <w:gridSpan w:val="3"/>
            <w:tcBorders>
              <w:bottom w:val="single" w:sz="4" w:space="0" w:color="000000" w:themeColor="text1"/>
            </w:tcBorders>
            <w:shd w:val="clear" w:color="auto" w:fill="DAEEF3" w:themeFill="accent5" w:themeFillTint="33"/>
            <w:vAlign w:val="center"/>
          </w:tcPr>
          <w:p w14:paraId="0BA9B12B" w14:textId="77777777" w:rsidR="006A77A1" w:rsidRPr="008D54A8" w:rsidRDefault="006A77A1" w:rsidP="00CF6B60">
            <w:pPr>
              <w:spacing w:before="120" w:after="120"/>
              <w:jc w:val="center"/>
              <w:rPr>
                <w:rFonts w:ascii="Arial" w:hAnsi="Arial" w:cs="Arial"/>
                <w:sz w:val="16"/>
                <w:szCs w:val="20"/>
              </w:rPr>
            </w:pPr>
            <w:r w:rsidRPr="008D54A8">
              <w:rPr>
                <w:rFonts w:ascii="Arial" w:hAnsi="Arial" w:cs="Arial"/>
                <w:sz w:val="16"/>
                <w:szCs w:val="20"/>
              </w:rPr>
              <w:t>Comprehension</w:t>
            </w:r>
          </w:p>
        </w:tc>
        <w:tc>
          <w:tcPr>
            <w:tcW w:w="533" w:type="pct"/>
            <w:gridSpan w:val="3"/>
            <w:tcBorders>
              <w:bottom w:val="single" w:sz="4" w:space="0" w:color="000000" w:themeColor="text1"/>
            </w:tcBorders>
            <w:shd w:val="clear" w:color="auto" w:fill="C2F094"/>
            <w:vAlign w:val="center"/>
          </w:tcPr>
          <w:p w14:paraId="07FE6357" w14:textId="77777777" w:rsidR="006A77A1" w:rsidRPr="008D54A8" w:rsidRDefault="006A77A1" w:rsidP="00CF6B60">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4"/>
            <w:tcBorders>
              <w:bottom w:val="single" w:sz="4" w:space="0" w:color="000000" w:themeColor="text1"/>
            </w:tcBorders>
            <w:shd w:val="clear" w:color="auto" w:fill="D9D9D9" w:themeFill="background1" w:themeFillShade="D9"/>
            <w:vAlign w:val="center"/>
          </w:tcPr>
          <w:p w14:paraId="4535B43B" w14:textId="77777777" w:rsidR="006A77A1" w:rsidRPr="008D54A8" w:rsidRDefault="006A77A1" w:rsidP="00CF6B60">
            <w:pPr>
              <w:spacing w:before="120" w:after="120"/>
              <w:jc w:val="center"/>
              <w:rPr>
                <w:rFonts w:ascii="Arial" w:hAnsi="Arial" w:cs="Arial"/>
                <w:sz w:val="16"/>
                <w:szCs w:val="20"/>
              </w:rPr>
            </w:pPr>
            <w:r w:rsidRPr="008D54A8">
              <w:rPr>
                <w:rFonts w:ascii="Arial" w:hAnsi="Arial" w:cs="Arial"/>
                <w:sz w:val="16"/>
                <w:szCs w:val="20"/>
              </w:rPr>
              <w:t>Aspects of Writing</w:t>
            </w:r>
          </w:p>
        </w:tc>
        <w:tc>
          <w:tcPr>
            <w:tcW w:w="527" w:type="pct"/>
            <w:gridSpan w:val="4"/>
            <w:tcBorders>
              <w:bottom w:val="single" w:sz="4" w:space="0" w:color="000000" w:themeColor="text1"/>
            </w:tcBorders>
            <w:shd w:val="clear" w:color="auto" w:fill="FABF8F" w:themeFill="accent6" w:themeFillTint="99"/>
            <w:vAlign w:val="center"/>
          </w:tcPr>
          <w:p w14:paraId="38501B0B" w14:textId="77777777" w:rsidR="006A77A1" w:rsidRPr="008D54A8" w:rsidRDefault="006A77A1" w:rsidP="00CF6B60">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14:paraId="742A4624" w14:textId="77777777" w:rsidR="006A77A1" w:rsidRPr="008D54A8" w:rsidRDefault="006A77A1" w:rsidP="00CF6B60">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3"/>
            <w:tcBorders>
              <w:bottom w:val="single" w:sz="4" w:space="0" w:color="000000" w:themeColor="text1"/>
            </w:tcBorders>
            <w:shd w:val="clear" w:color="auto" w:fill="CCC0D9" w:themeFill="accent4" w:themeFillTint="66"/>
            <w:vAlign w:val="center"/>
          </w:tcPr>
          <w:p w14:paraId="14D1C86B" w14:textId="77777777" w:rsidR="006A77A1" w:rsidRPr="008D54A8" w:rsidRDefault="006A77A1" w:rsidP="00CF6B60">
            <w:pPr>
              <w:spacing w:before="120" w:after="120"/>
              <w:jc w:val="center"/>
              <w:rPr>
                <w:rFonts w:ascii="Arial" w:hAnsi="Arial" w:cs="Arial"/>
                <w:sz w:val="16"/>
                <w:szCs w:val="20"/>
              </w:rPr>
            </w:pPr>
            <w:r w:rsidRPr="008D54A8">
              <w:rPr>
                <w:rFonts w:ascii="Arial" w:hAnsi="Arial" w:cs="Arial"/>
                <w:sz w:val="16"/>
                <w:szCs w:val="20"/>
              </w:rPr>
              <w:t>Phonemic Awareness</w:t>
            </w:r>
          </w:p>
        </w:tc>
        <w:tc>
          <w:tcPr>
            <w:tcW w:w="526" w:type="pct"/>
            <w:tcBorders>
              <w:bottom w:val="single" w:sz="4" w:space="0" w:color="000000" w:themeColor="text1"/>
            </w:tcBorders>
            <w:shd w:val="clear" w:color="auto" w:fill="FFD7E3"/>
            <w:vAlign w:val="center"/>
          </w:tcPr>
          <w:p w14:paraId="4F0275BB" w14:textId="77777777" w:rsidR="006A77A1" w:rsidRPr="008D54A8" w:rsidRDefault="006A77A1" w:rsidP="00CF6B60">
            <w:pPr>
              <w:spacing w:before="120" w:after="120"/>
              <w:jc w:val="center"/>
              <w:rPr>
                <w:rFonts w:ascii="Arial" w:hAnsi="Arial" w:cs="Arial"/>
                <w:sz w:val="16"/>
                <w:szCs w:val="20"/>
              </w:rPr>
            </w:pPr>
            <w:r w:rsidRPr="00276829">
              <w:rPr>
                <w:rFonts w:ascii="Arial" w:hAnsi="Arial" w:cs="Arial"/>
                <w:sz w:val="16"/>
                <w:szCs w:val="20"/>
                <w:highlight w:val="yellow"/>
              </w:rPr>
              <w:t>Concepts About Print</w:t>
            </w:r>
          </w:p>
        </w:tc>
      </w:tr>
      <w:tr w:rsidR="006A77A1" w:rsidRPr="0047183A" w14:paraId="05CE95DF" w14:textId="77777777" w:rsidTr="00CF6B60">
        <w:trPr>
          <w:trHeight w:val="1062"/>
        </w:trPr>
        <w:tc>
          <w:tcPr>
            <w:tcW w:w="845" w:type="pct"/>
            <w:vMerge/>
            <w:tcBorders>
              <w:bottom w:val="single" w:sz="4" w:space="0" w:color="000000" w:themeColor="text1"/>
            </w:tcBorders>
            <w:shd w:val="clear" w:color="auto" w:fill="DBE5F1" w:themeFill="accent1" w:themeFillTint="33"/>
            <w:vAlign w:val="center"/>
          </w:tcPr>
          <w:p w14:paraId="2E020263" w14:textId="77777777" w:rsidR="006A77A1" w:rsidRPr="00002081" w:rsidRDefault="006A77A1" w:rsidP="00CF6B60">
            <w:pPr>
              <w:spacing w:before="120" w:after="120"/>
              <w:jc w:val="center"/>
              <w:rPr>
                <w:rFonts w:ascii="Arial" w:hAnsi="Arial" w:cs="Arial"/>
                <w:b/>
                <w:sz w:val="20"/>
                <w:szCs w:val="20"/>
              </w:rPr>
            </w:pPr>
          </w:p>
        </w:tc>
        <w:tc>
          <w:tcPr>
            <w:tcW w:w="4155" w:type="pct"/>
            <w:gridSpan w:val="20"/>
            <w:tcBorders>
              <w:bottom w:val="single" w:sz="4" w:space="0" w:color="000000" w:themeColor="text1"/>
            </w:tcBorders>
            <w:shd w:val="clear" w:color="auto" w:fill="auto"/>
            <w:vAlign w:val="center"/>
          </w:tcPr>
          <w:p w14:paraId="1E226862" w14:textId="59B930E1" w:rsidR="006A77A1" w:rsidRDefault="00276829" w:rsidP="00CF6B60">
            <w:pPr>
              <w:spacing w:before="120" w:after="120"/>
              <w:rPr>
                <w:rFonts w:ascii="Arial" w:hAnsi="Arial" w:cs="Arial"/>
                <w:sz w:val="20"/>
                <w:szCs w:val="20"/>
              </w:rPr>
            </w:pPr>
            <w:r>
              <w:rPr>
                <w:rFonts w:ascii="Arial" w:hAnsi="Arial" w:cs="Arial"/>
                <w:sz w:val="20"/>
                <w:szCs w:val="20"/>
              </w:rPr>
              <w:t>Clusters: range 7- 11</w:t>
            </w:r>
          </w:p>
          <w:p w14:paraId="290B37F7" w14:textId="77777777" w:rsidR="006A77A1" w:rsidRDefault="006A77A1" w:rsidP="00CF6B60">
            <w:pPr>
              <w:spacing w:before="120" w:after="120"/>
              <w:rPr>
                <w:rFonts w:ascii="Arial" w:hAnsi="Arial" w:cs="Arial"/>
                <w:sz w:val="20"/>
                <w:szCs w:val="20"/>
              </w:rPr>
            </w:pPr>
            <w:r>
              <w:rPr>
                <w:rFonts w:ascii="Arial" w:hAnsi="Arial" w:cs="Arial"/>
                <w:sz w:val="20"/>
                <w:szCs w:val="20"/>
              </w:rPr>
              <w:t>Activities linked to program to increase learning:</w:t>
            </w:r>
          </w:p>
          <w:p w14:paraId="2E6ED9B2" w14:textId="03CBE82A" w:rsidR="006A77A1" w:rsidRPr="0036107C" w:rsidRDefault="0036107C" w:rsidP="0036107C">
            <w:pPr>
              <w:pStyle w:val="ListParagraph"/>
              <w:numPr>
                <w:ilvl w:val="0"/>
                <w:numId w:val="5"/>
              </w:numPr>
              <w:spacing w:before="120" w:after="120"/>
              <w:rPr>
                <w:rFonts w:ascii="Arial" w:hAnsi="Arial" w:cs="Arial"/>
                <w:sz w:val="20"/>
                <w:szCs w:val="20"/>
              </w:rPr>
            </w:pPr>
            <w:r w:rsidRPr="0036107C">
              <w:rPr>
                <w:rFonts w:ascii="Arial" w:hAnsi="Arial" w:cs="Arial"/>
                <w:sz w:val="20"/>
                <w:szCs w:val="20"/>
              </w:rPr>
              <w:t>Students are to read text from the textbook and worksheets</w:t>
            </w:r>
          </w:p>
          <w:p w14:paraId="761E4F0F" w14:textId="5858FDFB" w:rsidR="0036107C" w:rsidRPr="0036107C" w:rsidRDefault="0036107C" w:rsidP="0036107C">
            <w:pPr>
              <w:pStyle w:val="ListParagraph"/>
              <w:numPr>
                <w:ilvl w:val="0"/>
                <w:numId w:val="5"/>
              </w:numPr>
              <w:spacing w:before="120" w:after="120"/>
              <w:rPr>
                <w:rFonts w:ascii="Arial" w:hAnsi="Arial" w:cs="Arial"/>
                <w:sz w:val="20"/>
                <w:szCs w:val="20"/>
              </w:rPr>
            </w:pPr>
            <w:r>
              <w:rPr>
                <w:rFonts w:ascii="Arial" w:hAnsi="Arial" w:cs="Arial"/>
                <w:sz w:val="20"/>
                <w:szCs w:val="20"/>
              </w:rPr>
              <w:t>Students will look into graphs, tables and different forms of print text, as well as creating their own</w:t>
            </w:r>
          </w:p>
          <w:p w14:paraId="3E35A6EE" w14:textId="77777777" w:rsidR="00D4024F" w:rsidRDefault="00D4024F" w:rsidP="00CF6B60">
            <w:pPr>
              <w:spacing w:before="120" w:after="120"/>
              <w:rPr>
                <w:rFonts w:ascii="Arial" w:hAnsi="Arial" w:cs="Arial"/>
                <w:sz w:val="20"/>
                <w:szCs w:val="20"/>
              </w:rPr>
            </w:pPr>
          </w:p>
          <w:p w14:paraId="6DA248C5" w14:textId="77777777" w:rsidR="006A77A1" w:rsidRPr="007A3AE0" w:rsidRDefault="006A77A1" w:rsidP="00CF6B60">
            <w:pPr>
              <w:spacing w:before="120" w:after="120"/>
              <w:rPr>
                <w:rFonts w:ascii="Arial" w:hAnsi="Arial" w:cs="Arial"/>
                <w:sz w:val="20"/>
                <w:szCs w:val="20"/>
              </w:rPr>
            </w:pPr>
          </w:p>
        </w:tc>
      </w:tr>
      <w:tr w:rsidR="006A77A1" w:rsidRPr="0047183A" w14:paraId="11162E00" w14:textId="77777777" w:rsidTr="00BF71D7">
        <w:trPr>
          <w:trHeight w:val="737"/>
        </w:trPr>
        <w:tc>
          <w:tcPr>
            <w:tcW w:w="845" w:type="pct"/>
            <w:vMerge w:val="restart"/>
            <w:shd w:val="clear" w:color="auto" w:fill="DBE5F1" w:themeFill="accent1" w:themeFillTint="33"/>
            <w:vAlign w:val="center"/>
          </w:tcPr>
          <w:p w14:paraId="6158397E" w14:textId="77777777" w:rsidR="006A77A1" w:rsidRPr="006A5D06" w:rsidRDefault="006A77A1" w:rsidP="00CF6B60">
            <w:pPr>
              <w:spacing w:before="120" w:after="120"/>
              <w:jc w:val="center"/>
              <w:rPr>
                <w:rFonts w:ascii="Arial" w:hAnsi="Arial" w:cs="Arial"/>
                <w:b/>
                <w:sz w:val="20"/>
                <w:szCs w:val="20"/>
              </w:rPr>
            </w:pPr>
            <w:r w:rsidRPr="006A5D06">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14:paraId="10A27A6E" w14:textId="77777777" w:rsidR="006A77A1" w:rsidRPr="0036107C" w:rsidRDefault="006A77A1" w:rsidP="00CF6B60">
            <w:pPr>
              <w:spacing w:before="120" w:after="120"/>
              <w:jc w:val="center"/>
              <w:rPr>
                <w:rFonts w:ascii="Arial" w:hAnsi="Arial" w:cs="Arial"/>
                <w:sz w:val="16"/>
                <w:szCs w:val="20"/>
                <w:highlight w:val="yellow"/>
              </w:rPr>
            </w:pPr>
            <w:r w:rsidRPr="0036107C">
              <w:rPr>
                <w:rFonts w:ascii="Arial" w:hAnsi="Arial" w:cs="Arial"/>
                <w:sz w:val="16"/>
                <w:szCs w:val="20"/>
                <w:highlight w:val="yellow"/>
              </w:rPr>
              <w:t>Counting Sequences</w:t>
            </w:r>
          </w:p>
        </w:tc>
        <w:tc>
          <w:tcPr>
            <w:tcW w:w="657" w:type="pct"/>
            <w:gridSpan w:val="3"/>
            <w:tcBorders>
              <w:bottom w:val="single" w:sz="4" w:space="0" w:color="000000" w:themeColor="text1"/>
            </w:tcBorders>
            <w:shd w:val="clear" w:color="auto" w:fill="F79646" w:themeFill="accent6"/>
            <w:vAlign w:val="center"/>
          </w:tcPr>
          <w:p w14:paraId="443F97C4" w14:textId="77777777" w:rsidR="006A77A1" w:rsidRPr="0036107C" w:rsidRDefault="006A77A1" w:rsidP="00CF6B60">
            <w:pPr>
              <w:spacing w:before="120" w:after="120"/>
              <w:jc w:val="center"/>
              <w:rPr>
                <w:rFonts w:ascii="Arial" w:hAnsi="Arial" w:cs="Arial"/>
                <w:sz w:val="16"/>
                <w:szCs w:val="20"/>
                <w:highlight w:val="yellow"/>
              </w:rPr>
            </w:pPr>
            <w:r w:rsidRPr="0036107C">
              <w:rPr>
                <w:rFonts w:ascii="Arial" w:hAnsi="Arial" w:cs="Arial"/>
                <w:sz w:val="16"/>
                <w:szCs w:val="20"/>
                <w:highlight w:val="yellow"/>
              </w:rPr>
              <w:t>Counting as Problem Solving</w:t>
            </w:r>
          </w:p>
        </w:tc>
        <w:tc>
          <w:tcPr>
            <w:tcW w:w="726" w:type="pct"/>
            <w:gridSpan w:val="3"/>
            <w:tcBorders>
              <w:bottom w:val="single" w:sz="4" w:space="0" w:color="000000" w:themeColor="text1"/>
            </w:tcBorders>
            <w:shd w:val="clear" w:color="auto" w:fill="CCC0D9" w:themeFill="accent4" w:themeFillTint="66"/>
            <w:vAlign w:val="center"/>
          </w:tcPr>
          <w:p w14:paraId="56AE10D2" w14:textId="77777777" w:rsidR="006A77A1" w:rsidRPr="0036107C" w:rsidRDefault="006A77A1" w:rsidP="00CF6B60">
            <w:pPr>
              <w:spacing w:before="120" w:after="120"/>
              <w:jc w:val="center"/>
              <w:rPr>
                <w:rFonts w:ascii="Arial" w:hAnsi="Arial" w:cs="Arial"/>
                <w:sz w:val="16"/>
                <w:szCs w:val="20"/>
                <w:highlight w:val="yellow"/>
              </w:rPr>
            </w:pPr>
            <w:r w:rsidRPr="0036107C">
              <w:rPr>
                <w:rFonts w:ascii="Arial" w:hAnsi="Arial" w:cs="Arial"/>
                <w:sz w:val="16"/>
                <w:szCs w:val="20"/>
                <w:highlight w:val="yellow"/>
              </w:rPr>
              <w:t>Pattern and Number Structure</w:t>
            </w:r>
          </w:p>
        </w:tc>
        <w:tc>
          <w:tcPr>
            <w:tcW w:w="594" w:type="pct"/>
            <w:gridSpan w:val="5"/>
            <w:tcBorders>
              <w:bottom w:val="single" w:sz="4" w:space="0" w:color="000000" w:themeColor="text1"/>
            </w:tcBorders>
            <w:shd w:val="clear" w:color="auto" w:fill="5BA9CD"/>
            <w:vAlign w:val="center"/>
          </w:tcPr>
          <w:p w14:paraId="6EC8213A" w14:textId="77777777" w:rsidR="006A77A1" w:rsidRPr="0036107C" w:rsidRDefault="006A77A1" w:rsidP="00CF6B60">
            <w:pPr>
              <w:spacing w:before="120" w:after="120"/>
              <w:jc w:val="center"/>
              <w:rPr>
                <w:rFonts w:ascii="Arial" w:hAnsi="Arial" w:cs="Arial"/>
                <w:sz w:val="16"/>
                <w:szCs w:val="20"/>
                <w:highlight w:val="yellow"/>
              </w:rPr>
            </w:pPr>
            <w:r w:rsidRPr="0036107C">
              <w:rPr>
                <w:rFonts w:ascii="Arial" w:hAnsi="Arial" w:cs="Arial"/>
                <w:sz w:val="16"/>
                <w:szCs w:val="20"/>
                <w:highlight w:val="yellow"/>
              </w:rPr>
              <w:t>Place Value</w:t>
            </w:r>
          </w:p>
        </w:tc>
        <w:tc>
          <w:tcPr>
            <w:tcW w:w="595" w:type="pct"/>
            <w:gridSpan w:val="4"/>
            <w:tcBorders>
              <w:bottom w:val="single" w:sz="4" w:space="0" w:color="000000" w:themeColor="text1"/>
            </w:tcBorders>
            <w:shd w:val="clear" w:color="auto" w:fill="C2F094"/>
            <w:vAlign w:val="center"/>
          </w:tcPr>
          <w:p w14:paraId="0EAF9F37" w14:textId="77777777" w:rsidR="006A77A1" w:rsidRPr="0036107C" w:rsidRDefault="006A77A1" w:rsidP="00CF6B60">
            <w:pPr>
              <w:spacing w:before="120" w:after="120"/>
              <w:jc w:val="center"/>
              <w:rPr>
                <w:rFonts w:ascii="Arial" w:hAnsi="Arial" w:cs="Arial"/>
                <w:sz w:val="16"/>
                <w:szCs w:val="20"/>
                <w:highlight w:val="yellow"/>
              </w:rPr>
            </w:pPr>
            <w:r w:rsidRPr="0036107C">
              <w:rPr>
                <w:rFonts w:ascii="Arial" w:hAnsi="Arial" w:cs="Arial"/>
                <w:sz w:val="16"/>
                <w:szCs w:val="20"/>
                <w:highlight w:val="yellow"/>
              </w:rPr>
              <w:t>Multiplication and Division</w:t>
            </w:r>
          </w:p>
        </w:tc>
        <w:tc>
          <w:tcPr>
            <w:tcW w:w="463" w:type="pct"/>
            <w:gridSpan w:val="2"/>
            <w:tcBorders>
              <w:bottom w:val="single" w:sz="4" w:space="0" w:color="000000" w:themeColor="text1"/>
            </w:tcBorders>
            <w:shd w:val="clear" w:color="auto" w:fill="95B3D7" w:themeFill="accent1" w:themeFillTint="99"/>
            <w:vAlign w:val="center"/>
          </w:tcPr>
          <w:p w14:paraId="027BBF40" w14:textId="77777777" w:rsidR="006A77A1" w:rsidRPr="0036107C" w:rsidRDefault="006A77A1" w:rsidP="00CF6B60">
            <w:pPr>
              <w:spacing w:before="120" w:after="120"/>
              <w:jc w:val="center"/>
              <w:rPr>
                <w:rFonts w:ascii="Arial" w:hAnsi="Arial" w:cs="Arial"/>
                <w:sz w:val="16"/>
                <w:szCs w:val="20"/>
                <w:highlight w:val="yellow"/>
              </w:rPr>
            </w:pPr>
            <w:r w:rsidRPr="0036107C">
              <w:rPr>
                <w:rFonts w:ascii="Arial" w:hAnsi="Arial" w:cs="Arial"/>
                <w:sz w:val="16"/>
                <w:szCs w:val="20"/>
                <w:highlight w:val="yellow"/>
              </w:rPr>
              <w:t>Fraction Units</w:t>
            </w:r>
          </w:p>
        </w:tc>
        <w:tc>
          <w:tcPr>
            <w:tcW w:w="526" w:type="pct"/>
            <w:tcBorders>
              <w:bottom w:val="single" w:sz="4" w:space="0" w:color="000000" w:themeColor="text1"/>
            </w:tcBorders>
            <w:shd w:val="clear" w:color="auto" w:fill="CF7F8F"/>
            <w:vAlign w:val="center"/>
          </w:tcPr>
          <w:p w14:paraId="6064AB8D" w14:textId="77777777" w:rsidR="006A77A1" w:rsidRPr="006A5D06" w:rsidRDefault="006A77A1" w:rsidP="00CF6B60">
            <w:pPr>
              <w:spacing w:before="120" w:after="120"/>
              <w:jc w:val="center"/>
              <w:rPr>
                <w:rFonts w:ascii="Arial" w:hAnsi="Arial" w:cs="Arial"/>
                <w:sz w:val="16"/>
                <w:szCs w:val="20"/>
              </w:rPr>
            </w:pPr>
            <w:r w:rsidRPr="006A5D06">
              <w:rPr>
                <w:rFonts w:ascii="Arial" w:hAnsi="Arial" w:cs="Arial"/>
                <w:sz w:val="16"/>
                <w:szCs w:val="20"/>
              </w:rPr>
              <w:t>Length, Area and Volume</w:t>
            </w:r>
          </w:p>
        </w:tc>
      </w:tr>
      <w:tr w:rsidR="006A77A1" w:rsidRPr="0047183A" w14:paraId="5DFC8115" w14:textId="77777777" w:rsidTr="00CF6B60">
        <w:trPr>
          <w:trHeight w:val="1394"/>
        </w:trPr>
        <w:tc>
          <w:tcPr>
            <w:tcW w:w="845" w:type="pct"/>
            <w:vMerge/>
            <w:tcBorders>
              <w:bottom w:val="single" w:sz="4" w:space="0" w:color="000000" w:themeColor="text1"/>
            </w:tcBorders>
            <w:shd w:val="clear" w:color="auto" w:fill="DBE5F1" w:themeFill="accent1" w:themeFillTint="33"/>
            <w:vAlign w:val="center"/>
          </w:tcPr>
          <w:p w14:paraId="1AEF5E17" w14:textId="77777777" w:rsidR="006A77A1" w:rsidRPr="006A5D06" w:rsidRDefault="006A77A1" w:rsidP="00CF6B60">
            <w:pPr>
              <w:spacing w:before="120" w:after="120"/>
              <w:jc w:val="center"/>
              <w:rPr>
                <w:rFonts w:ascii="Arial" w:hAnsi="Arial" w:cs="Arial"/>
                <w:b/>
                <w:sz w:val="20"/>
                <w:szCs w:val="20"/>
              </w:rPr>
            </w:pPr>
          </w:p>
        </w:tc>
        <w:tc>
          <w:tcPr>
            <w:tcW w:w="4155" w:type="pct"/>
            <w:gridSpan w:val="20"/>
            <w:tcBorders>
              <w:bottom w:val="single" w:sz="4" w:space="0" w:color="000000" w:themeColor="text1"/>
            </w:tcBorders>
            <w:shd w:val="clear" w:color="auto" w:fill="auto"/>
            <w:vAlign w:val="center"/>
          </w:tcPr>
          <w:p w14:paraId="6BF952A6" w14:textId="77C72B9E" w:rsidR="006A77A1" w:rsidRPr="006A5D06" w:rsidRDefault="00276829" w:rsidP="00CF6B60">
            <w:pPr>
              <w:spacing w:before="120" w:after="120"/>
              <w:rPr>
                <w:rFonts w:ascii="Arial" w:hAnsi="Arial" w:cs="Arial"/>
                <w:sz w:val="20"/>
                <w:szCs w:val="20"/>
              </w:rPr>
            </w:pPr>
            <w:r>
              <w:rPr>
                <w:rFonts w:ascii="Arial" w:hAnsi="Arial" w:cs="Arial"/>
                <w:sz w:val="20"/>
                <w:szCs w:val="20"/>
              </w:rPr>
              <w:t>Elements: range 3- 5</w:t>
            </w:r>
          </w:p>
          <w:p w14:paraId="56E49048" w14:textId="77777777" w:rsidR="006A77A1" w:rsidRPr="006A5D06" w:rsidRDefault="006A77A1" w:rsidP="00CF6B60">
            <w:pPr>
              <w:spacing w:before="120" w:after="120"/>
              <w:rPr>
                <w:rFonts w:ascii="Arial" w:hAnsi="Arial" w:cs="Arial"/>
                <w:sz w:val="20"/>
                <w:szCs w:val="20"/>
              </w:rPr>
            </w:pPr>
            <w:r w:rsidRPr="006A5D06">
              <w:rPr>
                <w:rFonts w:ascii="Arial" w:hAnsi="Arial" w:cs="Arial"/>
                <w:sz w:val="20"/>
                <w:szCs w:val="20"/>
              </w:rPr>
              <w:t>Activities linked to program to increase learning:</w:t>
            </w:r>
          </w:p>
          <w:p w14:paraId="261CAF4E" w14:textId="43EECD52" w:rsidR="006A77A1" w:rsidRPr="0013508E" w:rsidRDefault="0013508E" w:rsidP="0013508E">
            <w:pPr>
              <w:pStyle w:val="ListParagraph"/>
              <w:numPr>
                <w:ilvl w:val="0"/>
                <w:numId w:val="5"/>
              </w:numPr>
              <w:spacing w:before="120" w:after="120"/>
              <w:rPr>
                <w:rFonts w:ascii="Arial" w:hAnsi="Arial" w:cs="Arial"/>
                <w:sz w:val="20"/>
                <w:szCs w:val="20"/>
              </w:rPr>
            </w:pPr>
            <w:r w:rsidRPr="0013508E">
              <w:rPr>
                <w:rFonts w:ascii="Arial" w:hAnsi="Arial" w:cs="Arial"/>
                <w:sz w:val="20"/>
                <w:szCs w:val="20"/>
              </w:rPr>
              <w:t>Students to count and identify numbers from 0-1000</w:t>
            </w:r>
          </w:p>
          <w:p w14:paraId="0E0F6FD1" w14:textId="77777777" w:rsidR="0013508E" w:rsidRDefault="0013508E" w:rsidP="0013508E">
            <w:pPr>
              <w:pStyle w:val="ListParagraph"/>
              <w:numPr>
                <w:ilvl w:val="0"/>
                <w:numId w:val="5"/>
              </w:numPr>
              <w:spacing w:before="120" w:after="120"/>
              <w:rPr>
                <w:rFonts w:ascii="Arial" w:hAnsi="Arial" w:cs="Arial"/>
                <w:sz w:val="20"/>
                <w:szCs w:val="20"/>
              </w:rPr>
            </w:pPr>
            <w:r>
              <w:rPr>
                <w:rFonts w:ascii="Arial" w:hAnsi="Arial" w:cs="Arial"/>
                <w:sz w:val="20"/>
                <w:szCs w:val="20"/>
              </w:rPr>
              <w:t>Uses facts, number structure and other strategies to solve problems</w:t>
            </w:r>
          </w:p>
          <w:p w14:paraId="4E17103E" w14:textId="77777777" w:rsidR="0013508E" w:rsidRDefault="0013508E" w:rsidP="0013508E">
            <w:pPr>
              <w:pStyle w:val="ListParagraph"/>
              <w:numPr>
                <w:ilvl w:val="0"/>
                <w:numId w:val="5"/>
              </w:numPr>
              <w:spacing w:before="120" w:after="120"/>
              <w:rPr>
                <w:rFonts w:ascii="Arial" w:hAnsi="Arial" w:cs="Arial"/>
                <w:sz w:val="20"/>
                <w:szCs w:val="20"/>
              </w:rPr>
            </w:pPr>
            <w:r>
              <w:rPr>
                <w:rFonts w:ascii="Arial" w:hAnsi="Arial" w:cs="Arial"/>
                <w:sz w:val="20"/>
                <w:szCs w:val="20"/>
              </w:rPr>
              <w:t>Understands the structural properties of numbers</w:t>
            </w:r>
          </w:p>
          <w:p w14:paraId="03AB56FA" w14:textId="77777777" w:rsidR="0013508E" w:rsidRDefault="0013508E" w:rsidP="0013508E">
            <w:pPr>
              <w:pStyle w:val="ListParagraph"/>
              <w:numPr>
                <w:ilvl w:val="0"/>
                <w:numId w:val="5"/>
              </w:numPr>
              <w:spacing w:before="120" w:after="120"/>
              <w:rPr>
                <w:rFonts w:ascii="Arial" w:hAnsi="Arial" w:cs="Arial"/>
                <w:sz w:val="20"/>
                <w:szCs w:val="20"/>
              </w:rPr>
            </w:pPr>
            <w:r>
              <w:rPr>
                <w:rFonts w:ascii="Arial" w:hAnsi="Arial" w:cs="Arial"/>
                <w:sz w:val="20"/>
                <w:szCs w:val="20"/>
              </w:rPr>
              <w:t>Understands the positional value of decimals</w:t>
            </w:r>
          </w:p>
          <w:p w14:paraId="7852C020" w14:textId="61C3C0B2" w:rsidR="0013508E" w:rsidRDefault="0013508E" w:rsidP="0013508E">
            <w:pPr>
              <w:pStyle w:val="ListParagraph"/>
              <w:numPr>
                <w:ilvl w:val="0"/>
                <w:numId w:val="5"/>
              </w:numPr>
              <w:spacing w:before="120" w:after="120"/>
              <w:rPr>
                <w:rFonts w:ascii="Arial" w:hAnsi="Arial" w:cs="Arial"/>
                <w:sz w:val="20"/>
                <w:szCs w:val="20"/>
              </w:rPr>
            </w:pPr>
            <w:r>
              <w:rPr>
                <w:rFonts w:ascii="Arial" w:hAnsi="Arial" w:cs="Arial"/>
                <w:sz w:val="20"/>
                <w:szCs w:val="20"/>
              </w:rPr>
              <w:t>Coordinates two composite units as a operation</w:t>
            </w:r>
          </w:p>
          <w:p w14:paraId="01BA68AB" w14:textId="77777777" w:rsidR="00D4024F" w:rsidRDefault="0013508E" w:rsidP="00CF6B60">
            <w:pPr>
              <w:pStyle w:val="ListParagraph"/>
              <w:numPr>
                <w:ilvl w:val="0"/>
                <w:numId w:val="5"/>
              </w:numPr>
              <w:spacing w:before="120" w:after="120"/>
              <w:rPr>
                <w:rFonts w:ascii="Arial" w:hAnsi="Arial" w:cs="Arial"/>
                <w:sz w:val="20"/>
                <w:szCs w:val="20"/>
              </w:rPr>
            </w:pPr>
            <w:r>
              <w:rPr>
                <w:rFonts w:ascii="Arial" w:hAnsi="Arial" w:cs="Arial"/>
                <w:sz w:val="20"/>
                <w:szCs w:val="20"/>
              </w:rPr>
              <w:t>Coordinates composition of partitioning</w:t>
            </w:r>
          </w:p>
          <w:p w14:paraId="6339B76F" w14:textId="77777777" w:rsidR="0013508E" w:rsidRDefault="0013508E" w:rsidP="0013508E">
            <w:pPr>
              <w:spacing w:before="120" w:after="120"/>
              <w:rPr>
                <w:rFonts w:ascii="Arial" w:hAnsi="Arial" w:cs="Arial"/>
                <w:sz w:val="20"/>
                <w:szCs w:val="20"/>
              </w:rPr>
            </w:pPr>
          </w:p>
          <w:p w14:paraId="383F162F" w14:textId="77777777" w:rsidR="0013508E" w:rsidRDefault="0013508E" w:rsidP="0013508E">
            <w:pPr>
              <w:spacing w:before="120" w:after="120"/>
              <w:rPr>
                <w:rFonts w:ascii="Arial" w:hAnsi="Arial" w:cs="Arial"/>
                <w:sz w:val="20"/>
                <w:szCs w:val="20"/>
              </w:rPr>
            </w:pPr>
          </w:p>
          <w:p w14:paraId="197FFC3D" w14:textId="49713327" w:rsidR="0013508E" w:rsidRPr="0013508E" w:rsidRDefault="0013508E" w:rsidP="0013508E">
            <w:pPr>
              <w:spacing w:before="120" w:after="120"/>
              <w:rPr>
                <w:rFonts w:ascii="Arial" w:hAnsi="Arial" w:cs="Arial"/>
                <w:sz w:val="20"/>
                <w:szCs w:val="20"/>
              </w:rPr>
            </w:pPr>
          </w:p>
        </w:tc>
      </w:tr>
      <w:tr w:rsidR="006A77A1" w:rsidRPr="0047183A" w14:paraId="4643ADE3" w14:textId="77777777" w:rsidTr="00CF6B60">
        <w:trPr>
          <w:trHeight w:val="100"/>
        </w:trPr>
        <w:tc>
          <w:tcPr>
            <w:tcW w:w="5000" w:type="pct"/>
            <w:gridSpan w:val="21"/>
            <w:shd w:val="clear" w:color="auto" w:fill="B8CCE4" w:themeFill="accent1" w:themeFillTint="66"/>
          </w:tcPr>
          <w:p w14:paraId="3AF0E310" w14:textId="19A172F4" w:rsidR="006A77A1" w:rsidRPr="0047183A" w:rsidRDefault="006A77A1" w:rsidP="0013508E">
            <w:pPr>
              <w:spacing w:before="120" w:after="120"/>
              <w:jc w:val="center"/>
              <w:rPr>
                <w:rFonts w:ascii="Arial" w:hAnsi="Arial" w:cs="Arial"/>
                <w:b/>
                <w:sz w:val="20"/>
                <w:szCs w:val="20"/>
              </w:rPr>
            </w:pPr>
            <w:r w:rsidRPr="00202350">
              <w:rPr>
                <w:rFonts w:ascii="Arial" w:hAnsi="Arial" w:cs="Arial"/>
                <w:b/>
                <w:sz w:val="20"/>
                <w:szCs w:val="20"/>
              </w:rPr>
              <w:t>Quality Teaching</w:t>
            </w:r>
          </w:p>
        </w:tc>
      </w:tr>
      <w:tr w:rsidR="006A77A1" w:rsidRPr="0047183A" w14:paraId="04F72FDE" w14:textId="77777777" w:rsidTr="00D4024F">
        <w:trPr>
          <w:trHeight w:val="98"/>
        </w:trPr>
        <w:tc>
          <w:tcPr>
            <w:tcW w:w="1669" w:type="pct"/>
            <w:gridSpan w:val="4"/>
            <w:shd w:val="clear" w:color="auto" w:fill="DBE5F1" w:themeFill="accent1" w:themeFillTint="33"/>
          </w:tcPr>
          <w:p w14:paraId="2D72A579" w14:textId="77777777" w:rsidR="006A77A1" w:rsidRPr="003107DE" w:rsidRDefault="006A77A1" w:rsidP="00CF6B60">
            <w:pPr>
              <w:spacing w:before="120" w:after="120"/>
              <w:jc w:val="center"/>
              <w:rPr>
                <w:rFonts w:ascii="Arial" w:hAnsi="Arial" w:cs="Arial"/>
                <w:b/>
                <w:sz w:val="20"/>
                <w:szCs w:val="20"/>
              </w:rPr>
            </w:pPr>
            <w:r w:rsidRPr="003107DE">
              <w:rPr>
                <w:rFonts w:ascii="Arial" w:hAnsi="Arial" w:cs="Arial"/>
                <w:b/>
                <w:sz w:val="20"/>
                <w:szCs w:val="20"/>
              </w:rPr>
              <w:lastRenderedPageBreak/>
              <w:t>Intellectual Quality</w:t>
            </w:r>
          </w:p>
        </w:tc>
        <w:tc>
          <w:tcPr>
            <w:tcW w:w="1667" w:type="pct"/>
            <w:gridSpan w:val="9"/>
            <w:shd w:val="clear" w:color="auto" w:fill="DBE5F1" w:themeFill="accent1" w:themeFillTint="33"/>
          </w:tcPr>
          <w:p w14:paraId="2242DBCA" w14:textId="77777777" w:rsidR="006A77A1" w:rsidRPr="003107DE" w:rsidRDefault="006A77A1" w:rsidP="00CF6B60">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4" w:type="pct"/>
            <w:gridSpan w:val="8"/>
            <w:shd w:val="clear" w:color="auto" w:fill="DBE5F1" w:themeFill="accent1" w:themeFillTint="33"/>
          </w:tcPr>
          <w:p w14:paraId="79F69D23" w14:textId="77777777" w:rsidR="006A77A1" w:rsidRPr="003107DE" w:rsidRDefault="006A77A1" w:rsidP="00CF6B60">
            <w:pPr>
              <w:spacing w:before="120" w:after="120"/>
              <w:rPr>
                <w:rFonts w:ascii="Arial" w:hAnsi="Arial" w:cs="Arial"/>
                <w:b/>
                <w:sz w:val="20"/>
                <w:szCs w:val="20"/>
              </w:rPr>
            </w:pPr>
            <w:r w:rsidRPr="003107DE">
              <w:rPr>
                <w:rFonts w:ascii="Arial" w:hAnsi="Arial" w:cs="Arial"/>
                <w:b/>
                <w:sz w:val="20"/>
                <w:szCs w:val="20"/>
              </w:rPr>
              <w:t>Significance</w:t>
            </w:r>
          </w:p>
        </w:tc>
      </w:tr>
      <w:tr w:rsidR="006A77A1" w:rsidRPr="0047183A" w14:paraId="42B261B8" w14:textId="77777777" w:rsidTr="00D4024F">
        <w:trPr>
          <w:trHeight w:val="98"/>
        </w:trPr>
        <w:tc>
          <w:tcPr>
            <w:tcW w:w="1669" w:type="pct"/>
            <w:gridSpan w:val="4"/>
            <w:shd w:val="clear" w:color="auto" w:fill="auto"/>
            <w:vAlign w:val="center"/>
          </w:tcPr>
          <w:p w14:paraId="19F41DB6" w14:textId="77777777"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IQ1 Deep Knowledge</w:t>
            </w:r>
          </w:p>
          <w:p w14:paraId="45247C39" w14:textId="77777777"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IQ2 Deep Understanding</w:t>
            </w:r>
          </w:p>
          <w:p w14:paraId="23BE7DE3" w14:textId="77777777" w:rsidR="006A77A1" w:rsidRPr="0013508E" w:rsidRDefault="006A77A1" w:rsidP="006A77A1">
            <w:pPr>
              <w:pStyle w:val="ListParagraph"/>
              <w:numPr>
                <w:ilvl w:val="0"/>
                <w:numId w:val="1"/>
              </w:numPr>
              <w:spacing w:before="120" w:after="120"/>
              <w:ind w:left="720"/>
              <w:rPr>
                <w:rFonts w:ascii="Arial" w:hAnsi="Arial" w:cs="Arial"/>
                <w:sz w:val="20"/>
                <w:szCs w:val="20"/>
                <w:highlight w:val="yellow"/>
              </w:rPr>
            </w:pPr>
            <w:r w:rsidRPr="0013508E">
              <w:rPr>
                <w:rFonts w:ascii="Arial" w:hAnsi="Arial" w:cs="Arial"/>
                <w:sz w:val="20"/>
                <w:szCs w:val="20"/>
                <w:highlight w:val="yellow"/>
              </w:rPr>
              <w:t>IQ3 Problematic Knowledge</w:t>
            </w:r>
          </w:p>
          <w:p w14:paraId="5DF02582" w14:textId="77777777" w:rsidR="006A77A1" w:rsidRPr="0013508E" w:rsidRDefault="006A77A1" w:rsidP="006A77A1">
            <w:pPr>
              <w:pStyle w:val="ListParagraph"/>
              <w:numPr>
                <w:ilvl w:val="0"/>
                <w:numId w:val="1"/>
              </w:numPr>
              <w:spacing w:before="120" w:after="120"/>
              <w:ind w:left="720"/>
              <w:rPr>
                <w:rFonts w:ascii="Arial" w:hAnsi="Arial" w:cs="Arial"/>
                <w:sz w:val="20"/>
                <w:szCs w:val="20"/>
                <w:highlight w:val="yellow"/>
              </w:rPr>
            </w:pPr>
            <w:r w:rsidRPr="0013508E">
              <w:rPr>
                <w:rFonts w:ascii="Arial" w:hAnsi="Arial" w:cs="Arial"/>
                <w:sz w:val="20"/>
                <w:szCs w:val="20"/>
                <w:highlight w:val="yellow"/>
              </w:rPr>
              <w:t>IQ4 Higher-order Thinking</w:t>
            </w:r>
          </w:p>
          <w:p w14:paraId="60DBE755" w14:textId="77777777" w:rsidR="006A77A1" w:rsidRPr="0013508E" w:rsidRDefault="006A77A1" w:rsidP="006A77A1">
            <w:pPr>
              <w:pStyle w:val="ListParagraph"/>
              <w:numPr>
                <w:ilvl w:val="0"/>
                <w:numId w:val="1"/>
              </w:numPr>
              <w:spacing w:before="120" w:after="120"/>
              <w:ind w:left="720"/>
              <w:rPr>
                <w:rFonts w:ascii="Arial" w:hAnsi="Arial" w:cs="Arial"/>
                <w:sz w:val="20"/>
                <w:szCs w:val="20"/>
                <w:highlight w:val="yellow"/>
              </w:rPr>
            </w:pPr>
            <w:r w:rsidRPr="0013508E">
              <w:rPr>
                <w:rFonts w:ascii="Arial" w:hAnsi="Arial" w:cs="Arial"/>
                <w:sz w:val="20"/>
                <w:szCs w:val="20"/>
                <w:highlight w:val="yellow"/>
              </w:rPr>
              <w:t>IQ5 Metalanguage</w:t>
            </w:r>
          </w:p>
          <w:p w14:paraId="6F46926D" w14:textId="77777777" w:rsidR="006A77A1" w:rsidRPr="003107DE" w:rsidRDefault="006A77A1" w:rsidP="006A77A1">
            <w:pPr>
              <w:pStyle w:val="ListParagraph"/>
              <w:numPr>
                <w:ilvl w:val="0"/>
                <w:numId w:val="1"/>
              </w:numPr>
              <w:spacing w:before="120" w:after="120"/>
              <w:ind w:left="720"/>
              <w:rPr>
                <w:rFonts w:ascii="Arial" w:hAnsi="Arial" w:cs="Arial"/>
                <w:sz w:val="20"/>
                <w:szCs w:val="20"/>
              </w:rPr>
            </w:pPr>
            <w:r w:rsidRPr="0013508E">
              <w:rPr>
                <w:rFonts w:ascii="Arial" w:hAnsi="Arial" w:cs="Arial"/>
                <w:sz w:val="20"/>
                <w:szCs w:val="20"/>
                <w:highlight w:val="yellow"/>
              </w:rPr>
              <w:t>IQ6 Substantive Communication</w:t>
            </w:r>
          </w:p>
        </w:tc>
        <w:tc>
          <w:tcPr>
            <w:tcW w:w="1667" w:type="pct"/>
            <w:gridSpan w:val="9"/>
            <w:shd w:val="clear" w:color="auto" w:fill="auto"/>
            <w:vAlign w:val="center"/>
          </w:tcPr>
          <w:p w14:paraId="016C44AE" w14:textId="77777777" w:rsidR="006A77A1" w:rsidRPr="0013508E" w:rsidRDefault="006A77A1" w:rsidP="006A77A1">
            <w:pPr>
              <w:pStyle w:val="ListParagraph"/>
              <w:numPr>
                <w:ilvl w:val="0"/>
                <w:numId w:val="1"/>
              </w:numPr>
              <w:ind w:left="357"/>
              <w:rPr>
                <w:rFonts w:ascii="Arial" w:hAnsi="Arial" w:cs="Arial"/>
                <w:sz w:val="20"/>
                <w:szCs w:val="20"/>
                <w:highlight w:val="yellow"/>
              </w:rPr>
            </w:pPr>
            <w:r w:rsidRPr="0013508E">
              <w:rPr>
                <w:rFonts w:ascii="Arial" w:hAnsi="Arial" w:cs="Arial"/>
                <w:sz w:val="20"/>
                <w:szCs w:val="20"/>
                <w:highlight w:val="yellow"/>
              </w:rPr>
              <w:t>QLE1 Explicit Quality Criteria</w:t>
            </w:r>
          </w:p>
          <w:p w14:paraId="31937C09" w14:textId="77777777" w:rsidR="006A77A1" w:rsidRPr="0013508E" w:rsidRDefault="006A77A1" w:rsidP="006A77A1">
            <w:pPr>
              <w:pStyle w:val="ListParagraph"/>
              <w:numPr>
                <w:ilvl w:val="0"/>
                <w:numId w:val="1"/>
              </w:numPr>
              <w:spacing w:before="120" w:after="120"/>
              <w:rPr>
                <w:rFonts w:ascii="Arial" w:hAnsi="Arial" w:cs="Arial"/>
                <w:sz w:val="20"/>
                <w:szCs w:val="20"/>
                <w:highlight w:val="yellow"/>
              </w:rPr>
            </w:pPr>
            <w:r w:rsidRPr="0013508E">
              <w:rPr>
                <w:rFonts w:ascii="Arial" w:hAnsi="Arial" w:cs="Arial"/>
                <w:sz w:val="20"/>
                <w:szCs w:val="20"/>
                <w:highlight w:val="yellow"/>
              </w:rPr>
              <w:t>QE2 Engagement</w:t>
            </w:r>
          </w:p>
          <w:p w14:paraId="020A4149" w14:textId="77777777" w:rsidR="006A77A1" w:rsidRPr="0013508E" w:rsidRDefault="006A77A1" w:rsidP="006A77A1">
            <w:pPr>
              <w:pStyle w:val="ListParagraph"/>
              <w:numPr>
                <w:ilvl w:val="0"/>
                <w:numId w:val="1"/>
              </w:numPr>
              <w:spacing w:before="120" w:after="120"/>
              <w:rPr>
                <w:rFonts w:ascii="Arial" w:hAnsi="Arial" w:cs="Arial"/>
                <w:sz w:val="20"/>
                <w:szCs w:val="20"/>
                <w:highlight w:val="yellow"/>
              </w:rPr>
            </w:pPr>
            <w:r w:rsidRPr="0013508E">
              <w:rPr>
                <w:rFonts w:ascii="Arial" w:hAnsi="Arial" w:cs="Arial"/>
                <w:sz w:val="20"/>
                <w:szCs w:val="20"/>
                <w:highlight w:val="yellow"/>
              </w:rPr>
              <w:t>QE3 High Expectations</w:t>
            </w:r>
          </w:p>
          <w:p w14:paraId="5E774E98" w14:textId="77777777" w:rsidR="006A77A1" w:rsidRPr="0013508E" w:rsidRDefault="006A77A1" w:rsidP="006A77A1">
            <w:pPr>
              <w:pStyle w:val="ListParagraph"/>
              <w:numPr>
                <w:ilvl w:val="0"/>
                <w:numId w:val="1"/>
              </w:numPr>
              <w:spacing w:before="120" w:after="120"/>
              <w:rPr>
                <w:rFonts w:ascii="Arial" w:hAnsi="Arial" w:cs="Arial"/>
                <w:sz w:val="20"/>
                <w:szCs w:val="20"/>
                <w:highlight w:val="yellow"/>
              </w:rPr>
            </w:pPr>
            <w:r w:rsidRPr="0013508E">
              <w:rPr>
                <w:rFonts w:ascii="Arial" w:hAnsi="Arial" w:cs="Arial"/>
                <w:sz w:val="20"/>
                <w:szCs w:val="20"/>
                <w:highlight w:val="yellow"/>
              </w:rPr>
              <w:t>QE4 Social Support</w:t>
            </w:r>
          </w:p>
          <w:p w14:paraId="220F00D7" w14:textId="77777777" w:rsidR="006A77A1" w:rsidRPr="0013508E" w:rsidRDefault="006A77A1" w:rsidP="006A77A1">
            <w:pPr>
              <w:pStyle w:val="ListParagraph"/>
              <w:numPr>
                <w:ilvl w:val="0"/>
                <w:numId w:val="1"/>
              </w:numPr>
              <w:spacing w:before="120" w:after="120"/>
              <w:rPr>
                <w:rFonts w:ascii="Arial" w:hAnsi="Arial" w:cs="Arial"/>
                <w:sz w:val="20"/>
                <w:szCs w:val="20"/>
                <w:highlight w:val="yellow"/>
              </w:rPr>
            </w:pPr>
            <w:r w:rsidRPr="0013508E">
              <w:rPr>
                <w:rFonts w:ascii="Arial" w:hAnsi="Arial" w:cs="Arial"/>
                <w:sz w:val="20"/>
                <w:szCs w:val="20"/>
                <w:highlight w:val="yellow"/>
              </w:rPr>
              <w:t>QE5 Students’ Self-regulation</w:t>
            </w:r>
          </w:p>
          <w:p w14:paraId="34A00236" w14:textId="77777777" w:rsidR="006A77A1" w:rsidRPr="007A59E1" w:rsidRDefault="006A77A1" w:rsidP="006A77A1">
            <w:pPr>
              <w:pStyle w:val="ListParagraph"/>
              <w:numPr>
                <w:ilvl w:val="0"/>
                <w:numId w:val="1"/>
              </w:numPr>
              <w:spacing w:before="120" w:after="120"/>
              <w:rPr>
                <w:rFonts w:ascii="Arial" w:hAnsi="Arial" w:cs="Arial"/>
                <w:sz w:val="20"/>
                <w:szCs w:val="20"/>
              </w:rPr>
            </w:pPr>
            <w:r w:rsidRPr="0013508E">
              <w:rPr>
                <w:rFonts w:ascii="Arial" w:hAnsi="Arial" w:cs="Arial"/>
                <w:sz w:val="20"/>
                <w:szCs w:val="20"/>
                <w:highlight w:val="yellow"/>
              </w:rPr>
              <w:t>QE6 Student Direction</w:t>
            </w:r>
          </w:p>
        </w:tc>
        <w:tc>
          <w:tcPr>
            <w:tcW w:w="1664" w:type="pct"/>
            <w:gridSpan w:val="8"/>
            <w:shd w:val="clear" w:color="auto" w:fill="auto"/>
            <w:vAlign w:val="center"/>
          </w:tcPr>
          <w:p w14:paraId="79819DBE" w14:textId="77777777" w:rsidR="006A77A1" w:rsidRPr="0013508E" w:rsidRDefault="006A77A1" w:rsidP="006A77A1">
            <w:pPr>
              <w:pStyle w:val="ListParagraph"/>
              <w:numPr>
                <w:ilvl w:val="0"/>
                <w:numId w:val="1"/>
              </w:numPr>
              <w:spacing w:before="120" w:after="120"/>
              <w:ind w:left="720"/>
              <w:rPr>
                <w:rFonts w:ascii="Arial" w:hAnsi="Arial" w:cs="Arial"/>
                <w:sz w:val="20"/>
                <w:szCs w:val="20"/>
                <w:highlight w:val="yellow"/>
              </w:rPr>
            </w:pPr>
            <w:r w:rsidRPr="0013508E">
              <w:rPr>
                <w:rFonts w:ascii="Arial" w:hAnsi="Arial" w:cs="Arial"/>
                <w:sz w:val="20"/>
                <w:szCs w:val="20"/>
                <w:highlight w:val="yellow"/>
              </w:rPr>
              <w:t>S1 Background Knowledge</w:t>
            </w:r>
          </w:p>
          <w:p w14:paraId="7C8D70D7" w14:textId="77777777"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S2 Cultural Knowledge</w:t>
            </w:r>
          </w:p>
          <w:p w14:paraId="592EDAD2" w14:textId="77777777" w:rsidR="006A77A1" w:rsidRPr="0013508E" w:rsidRDefault="006A77A1" w:rsidP="006A77A1">
            <w:pPr>
              <w:pStyle w:val="ListParagraph"/>
              <w:numPr>
                <w:ilvl w:val="0"/>
                <w:numId w:val="1"/>
              </w:numPr>
              <w:spacing w:before="120" w:after="120"/>
              <w:ind w:left="720"/>
              <w:rPr>
                <w:rFonts w:ascii="Arial" w:hAnsi="Arial" w:cs="Arial"/>
                <w:sz w:val="20"/>
                <w:szCs w:val="20"/>
                <w:highlight w:val="yellow"/>
              </w:rPr>
            </w:pPr>
            <w:r w:rsidRPr="0013508E">
              <w:rPr>
                <w:rFonts w:ascii="Arial" w:hAnsi="Arial" w:cs="Arial"/>
                <w:sz w:val="20"/>
                <w:szCs w:val="20"/>
                <w:highlight w:val="yellow"/>
              </w:rPr>
              <w:t>S3 Knowledge Integration</w:t>
            </w:r>
          </w:p>
          <w:p w14:paraId="758D87B9" w14:textId="77777777" w:rsidR="006A77A1" w:rsidRPr="0013508E" w:rsidRDefault="006A77A1" w:rsidP="006A77A1">
            <w:pPr>
              <w:pStyle w:val="ListParagraph"/>
              <w:numPr>
                <w:ilvl w:val="0"/>
                <w:numId w:val="1"/>
              </w:numPr>
              <w:spacing w:before="120" w:after="120"/>
              <w:ind w:left="720"/>
              <w:rPr>
                <w:rFonts w:ascii="Arial" w:hAnsi="Arial" w:cs="Arial"/>
                <w:sz w:val="20"/>
                <w:szCs w:val="20"/>
                <w:highlight w:val="yellow"/>
              </w:rPr>
            </w:pPr>
            <w:r w:rsidRPr="0013508E">
              <w:rPr>
                <w:rFonts w:ascii="Arial" w:hAnsi="Arial" w:cs="Arial"/>
                <w:sz w:val="20"/>
                <w:szCs w:val="20"/>
                <w:highlight w:val="yellow"/>
              </w:rPr>
              <w:t>S4 Inclusively</w:t>
            </w:r>
          </w:p>
          <w:p w14:paraId="519CB174" w14:textId="77777777" w:rsidR="006A77A1" w:rsidRPr="0013508E" w:rsidRDefault="006A77A1" w:rsidP="006A77A1">
            <w:pPr>
              <w:pStyle w:val="ListParagraph"/>
              <w:numPr>
                <w:ilvl w:val="0"/>
                <w:numId w:val="1"/>
              </w:numPr>
              <w:spacing w:before="120" w:after="120"/>
              <w:ind w:left="720"/>
              <w:rPr>
                <w:rFonts w:ascii="Arial" w:hAnsi="Arial" w:cs="Arial"/>
                <w:sz w:val="20"/>
                <w:szCs w:val="20"/>
                <w:highlight w:val="yellow"/>
              </w:rPr>
            </w:pPr>
            <w:r w:rsidRPr="0013508E">
              <w:rPr>
                <w:rFonts w:ascii="Arial" w:hAnsi="Arial" w:cs="Arial"/>
                <w:sz w:val="20"/>
                <w:szCs w:val="20"/>
                <w:highlight w:val="yellow"/>
              </w:rPr>
              <w:t>S5 Connectedness</w:t>
            </w:r>
          </w:p>
          <w:p w14:paraId="035082B1" w14:textId="77777777" w:rsidR="006A77A1" w:rsidRPr="003107DE"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S6 Narrative</w:t>
            </w:r>
          </w:p>
        </w:tc>
      </w:tr>
      <w:tr w:rsidR="006A77A1" w:rsidRPr="0047183A" w14:paraId="679AC679" w14:textId="77777777" w:rsidTr="00CF6B60">
        <w:trPr>
          <w:trHeight w:val="349"/>
        </w:trPr>
        <w:tc>
          <w:tcPr>
            <w:tcW w:w="5000" w:type="pct"/>
            <w:gridSpan w:val="21"/>
            <w:shd w:val="clear" w:color="auto" w:fill="B8CCE4" w:themeFill="accent1" w:themeFillTint="66"/>
          </w:tcPr>
          <w:p w14:paraId="505BAA22" w14:textId="77777777" w:rsidR="006A77A1" w:rsidRPr="0047183A" w:rsidRDefault="006A77A1" w:rsidP="00CF6B60">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A77A1" w:rsidRPr="0047183A" w14:paraId="253D7FC4" w14:textId="77777777" w:rsidTr="00CF6B60">
        <w:trPr>
          <w:trHeight w:val="1830"/>
        </w:trPr>
        <w:tc>
          <w:tcPr>
            <w:tcW w:w="845" w:type="pct"/>
            <w:shd w:val="clear" w:color="auto" w:fill="DBE5F1" w:themeFill="accent1" w:themeFillTint="33"/>
          </w:tcPr>
          <w:p w14:paraId="37BCEDEB" w14:textId="77777777" w:rsidR="006A77A1" w:rsidRDefault="006A77A1" w:rsidP="00CF6B60">
            <w:pPr>
              <w:shd w:val="clear" w:color="auto" w:fill="DBE5F1" w:themeFill="accent1" w:themeFillTint="33"/>
              <w:autoSpaceDE w:val="0"/>
              <w:autoSpaceDN w:val="0"/>
              <w:adjustRightInd w:val="0"/>
              <w:jc w:val="center"/>
              <w:rPr>
                <w:rFonts w:ascii="Arial" w:hAnsi="Arial" w:cs="Arial"/>
                <w:b/>
                <w:sz w:val="20"/>
                <w:szCs w:val="20"/>
              </w:rPr>
            </w:pPr>
          </w:p>
          <w:p w14:paraId="660021AB" w14:textId="77777777" w:rsidR="006A77A1" w:rsidRDefault="006A77A1" w:rsidP="00CF6B60">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14:paraId="2E187A09" w14:textId="77777777" w:rsidR="006A77A1" w:rsidRDefault="006A77A1" w:rsidP="00CF6B60">
            <w:pPr>
              <w:shd w:val="clear" w:color="auto" w:fill="DBE5F1" w:themeFill="accent1" w:themeFillTint="33"/>
              <w:autoSpaceDE w:val="0"/>
              <w:autoSpaceDN w:val="0"/>
              <w:adjustRightInd w:val="0"/>
              <w:jc w:val="center"/>
              <w:rPr>
                <w:rFonts w:ascii="Arial" w:hAnsi="Arial" w:cs="Arial"/>
                <w:i/>
                <w:sz w:val="20"/>
                <w:szCs w:val="20"/>
              </w:rPr>
            </w:pPr>
          </w:p>
          <w:p w14:paraId="7C0E67BC" w14:textId="77777777" w:rsidR="006A77A1" w:rsidRDefault="006A77A1" w:rsidP="00CF6B60">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lang w:val="en-US" w:eastAsia="en-US"/>
              </w:rPr>
              <w:drawing>
                <wp:inline distT="0" distB="0" distL="0" distR="0" wp14:anchorId="4EAEF007" wp14:editId="283B2033">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4FAE878A" w14:textId="77777777" w:rsidR="006A77A1" w:rsidRDefault="006A77A1" w:rsidP="00CF6B60">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eastAsia="en-US"/>
              </w:rPr>
              <w:drawing>
                <wp:inline distT="0" distB="0" distL="0" distR="0" wp14:anchorId="7F4F0E54" wp14:editId="16E5A980">
                  <wp:extent cx="403761" cy="405062"/>
                  <wp:effectExtent l="0" t="0" r="0" b="0"/>
                  <wp:docPr id="17"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14:paraId="478049D8" w14:textId="038A48C1" w:rsidR="006A77A1" w:rsidRDefault="000A4B0B" w:rsidP="0013508E">
            <w:pPr>
              <w:shd w:val="clear" w:color="auto" w:fill="DBE5F1" w:themeFill="accent1" w:themeFillTint="33"/>
              <w:autoSpaceDE w:val="0"/>
              <w:autoSpaceDN w:val="0"/>
              <w:adjustRightInd w:val="0"/>
              <w:spacing w:before="120"/>
              <w:jc w:val="center"/>
              <w:rPr>
                <w:rFonts w:ascii="Arial" w:hAnsi="Arial" w:cs="Arial"/>
                <w:sz w:val="20"/>
                <w:szCs w:val="20"/>
              </w:rPr>
            </w:pPr>
            <w:r>
              <w:rPr>
                <w:noProof/>
                <w:lang w:val="en-US" w:eastAsia="en-US"/>
              </w:rPr>
              <w:drawing>
                <wp:inline distT="0" distB="0" distL="0" distR="0" wp14:anchorId="03A44615" wp14:editId="5021380B">
                  <wp:extent cx="406400" cy="401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6400" cy="401320"/>
                          </a:xfrm>
                          <a:prstGeom prst="rect">
                            <a:avLst/>
                          </a:prstGeom>
                          <a:noFill/>
                          <a:ln>
                            <a:noFill/>
                          </a:ln>
                        </pic:spPr>
                      </pic:pic>
                    </a:graphicData>
                  </a:graphic>
                </wp:inline>
              </w:drawing>
            </w:r>
          </w:p>
          <w:p w14:paraId="1F9DACC0" w14:textId="77777777" w:rsidR="006A77A1" w:rsidRDefault="006A77A1" w:rsidP="00CF6B60">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eastAsia="en-US"/>
              </w:rPr>
              <w:drawing>
                <wp:inline distT="0" distB="0" distL="0" distR="0" wp14:anchorId="537214CE" wp14:editId="5A950AD6">
                  <wp:extent cx="403761" cy="404922"/>
                  <wp:effectExtent l="0" t="0" r="0" b="0"/>
                  <wp:docPr id="9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7EF90DF3" w14:textId="77777777" w:rsidR="006A77A1" w:rsidRDefault="006A77A1" w:rsidP="00CF6B60">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lang w:val="en-US" w:eastAsia="en-US"/>
              </w:rPr>
              <w:drawing>
                <wp:inline distT="0" distB="0" distL="0" distR="0" wp14:anchorId="22CD9214" wp14:editId="4369D70B">
                  <wp:extent cx="397764" cy="403761"/>
                  <wp:effectExtent l="0" t="0" r="2540" b="0"/>
                  <wp:docPr id="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33991911" w14:textId="77777777" w:rsidR="006A77A1" w:rsidRDefault="006A77A1" w:rsidP="00CF6B60">
            <w:pPr>
              <w:shd w:val="clear" w:color="auto" w:fill="DBE5F1" w:themeFill="accent1" w:themeFillTint="33"/>
              <w:autoSpaceDE w:val="0"/>
              <w:autoSpaceDN w:val="0"/>
              <w:adjustRightInd w:val="0"/>
              <w:spacing w:before="120"/>
              <w:jc w:val="center"/>
              <w:rPr>
                <w:rFonts w:ascii="Arial" w:hAnsi="Arial" w:cs="Arial"/>
                <w:sz w:val="20"/>
                <w:szCs w:val="20"/>
              </w:rPr>
            </w:pPr>
          </w:p>
          <w:p w14:paraId="13636956" w14:textId="77777777" w:rsidR="000A4B0B" w:rsidRDefault="000A4B0B" w:rsidP="000A4B0B">
            <w:pPr>
              <w:rPr>
                <w:rFonts w:eastAsia="Times New Roman" w:cs="Times New Roman"/>
              </w:rPr>
            </w:pPr>
          </w:p>
          <w:p w14:paraId="67CCB8A5" w14:textId="77777777" w:rsidR="006A77A1" w:rsidRDefault="006A77A1" w:rsidP="00CF6B60">
            <w:pPr>
              <w:shd w:val="clear" w:color="auto" w:fill="DBE5F1" w:themeFill="accent1" w:themeFillTint="33"/>
              <w:autoSpaceDE w:val="0"/>
              <w:autoSpaceDN w:val="0"/>
              <w:adjustRightInd w:val="0"/>
              <w:spacing w:before="120"/>
              <w:jc w:val="center"/>
              <w:rPr>
                <w:rFonts w:ascii="Arial" w:hAnsi="Arial" w:cs="Arial"/>
                <w:sz w:val="20"/>
                <w:szCs w:val="20"/>
              </w:rPr>
            </w:pPr>
          </w:p>
          <w:p w14:paraId="33D478D2" w14:textId="77777777" w:rsidR="006A77A1" w:rsidRDefault="006A77A1" w:rsidP="00CF6B60">
            <w:pPr>
              <w:shd w:val="clear" w:color="auto" w:fill="DBE5F1" w:themeFill="accent1" w:themeFillTint="33"/>
              <w:autoSpaceDE w:val="0"/>
              <w:autoSpaceDN w:val="0"/>
              <w:adjustRightInd w:val="0"/>
              <w:spacing w:before="120"/>
              <w:jc w:val="center"/>
              <w:rPr>
                <w:rFonts w:ascii="Arial" w:hAnsi="Arial" w:cs="Arial"/>
                <w:sz w:val="20"/>
                <w:szCs w:val="20"/>
              </w:rPr>
            </w:pPr>
          </w:p>
          <w:p w14:paraId="792BD2D2" w14:textId="77777777" w:rsidR="006A77A1" w:rsidRDefault="006A77A1" w:rsidP="00CF6B60">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8"/>
            <w:shd w:val="clear" w:color="auto" w:fill="auto"/>
          </w:tcPr>
          <w:p w14:paraId="2143CDE2" w14:textId="77777777" w:rsidR="006A77A1" w:rsidRDefault="00A66259" w:rsidP="00CF6B60">
            <w:pPr>
              <w:spacing w:before="120"/>
              <w:rPr>
                <w:rFonts w:ascii="Arial" w:hAnsi="Arial" w:cs="Arial"/>
                <w:b/>
                <w:sz w:val="20"/>
                <w:szCs w:val="20"/>
                <w:u w:val="single"/>
              </w:rPr>
            </w:pPr>
            <w:r>
              <w:rPr>
                <w:rFonts w:ascii="Arial" w:hAnsi="Arial" w:cs="Arial"/>
                <w:b/>
                <w:sz w:val="20"/>
                <w:szCs w:val="20"/>
                <w:u w:val="single"/>
              </w:rPr>
              <w:t>Probability</w:t>
            </w:r>
          </w:p>
          <w:p w14:paraId="6E5E9304" w14:textId="77777777" w:rsidR="00A66259" w:rsidRDefault="00A66259" w:rsidP="00CF6B60">
            <w:pPr>
              <w:spacing w:before="120"/>
              <w:rPr>
                <w:rFonts w:ascii="Arial" w:hAnsi="Arial" w:cs="Arial"/>
                <w:b/>
                <w:sz w:val="20"/>
                <w:szCs w:val="20"/>
                <w:u w:val="single"/>
              </w:rPr>
            </w:pPr>
            <w:r>
              <w:rPr>
                <w:rFonts w:ascii="Arial" w:hAnsi="Arial" w:cs="Arial"/>
                <w:b/>
                <w:sz w:val="20"/>
                <w:szCs w:val="20"/>
                <w:u w:val="single"/>
              </w:rPr>
              <w:t>Week 1</w:t>
            </w:r>
          </w:p>
          <w:p w14:paraId="1C417705" w14:textId="77777777" w:rsidR="00A66259" w:rsidRDefault="00A66259" w:rsidP="00CF6B60">
            <w:pPr>
              <w:spacing w:before="120"/>
              <w:rPr>
                <w:rFonts w:ascii="Arial" w:hAnsi="Arial" w:cs="Arial"/>
                <w:b/>
                <w:sz w:val="20"/>
                <w:szCs w:val="20"/>
              </w:rPr>
            </w:pPr>
            <w:r>
              <w:rPr>
                <w:rFonts w:ascii="Arial" w:hAnsi="Arial" w:cs="Arial"/>
                <w:b/>
                <w:sz w:val="20"/>
                <w:szCs w:val="20"/>
              </w:rPr>
              <w:t>Lesson 1: Definition of Probability</w:t>
            </w:r>
          </w:p>
          <w:p w14:paraId="3F78B4F0" w14:textId="77777777" w:rsidR="00A66259" w:rsidRDefault="00A66259" w:rsidP="00CF6B60">
            <w:pPr>
              <w:spacing w:before="120"/>
              <w:rPr>
                <w:rFonts w:ascii="Arial" w:hAnsi="Arial" w:cs="Arial"/>
                <w:b/>
                <w:sz w:val="20"/>
                <w:szCs w:val="20"/>
              </w:rPr>
            </w:pPr>
            <w:r>
              <w:rPr>
                <w:rFonts w:ascii="Arial" w:hAnsi="Arial" w:cs="Arial"/>
                <w:b/>
                <w:sz w:val="20"/>
                <w:szCs w:val="20"/>
              </w:rPr>
              <w:t>Introduction: Background knowledge</w:t>
            </w:r>
          </w:p>
          <w:p w14:paraId="49D2530F" w14:textId="08A8D240" w:rsidR="00A66259" w:rsidRDefault="00A66259" w:rsidP="00CF6B60">
            <w:pPr>
              <w:spacing w:before="120"/>
              <w:rPr>
                <w:rFonts w:ascii="Arial" w:hAnsi="Arial" w:cs="Arial"/>
                <w:sz w:val="20"/>
                <w:szCs w:val="20"/>
              </w:rPr>
            </w:pPr>
            <w:r>
              <w:rPr>
                <w:rFonts w:ascii="Arial" w:hAnsi="Arial" w:cs="Arial"/>
                <w:sz w:val="20"/>
                <w:szCs w:val="20"/>
              </w:rPr>
              <w:t>Teacher will be introducing the topic of probability to the students. Teacher will get students’ background knowledge of probability. Teacher will ask questions like:</w:t>
            </w:r>
          </w:p>
          <w:p w14:paraId="4F96915A" w14:textId="77777777" w:rsidR="00A66259" w:rsidRDefault="00A66259" w:rsidP="00CF6B60">
            <w:pPr>
              <w:spacing w:before="120"/>
              <w:rPr>
                <w:rFonts w:ascii="Arial" w:hAnsi="Arial" w:cs="Arial"/>
                <w:sz w:val="20"/>
                <w:szCs w:val="20"/>
              </w:rPr>
            </w:pPr>
            <w:r>
              <w:rPr>
                <w:rFonts w:ascii="Arial" w:hAnsi="Arial" w:cs="Arial"/>
                <w:sz w:val="20"/>
                <w:szCs w:val="20"/>
              </w:rPr>
              <w:t>What is probability?</w:t>
            </w:r>
          </w:p>
          <w:p w14:paraId="354207D6" w14:textId="77777777" w:rsidR="00A66259" w:rsidRDefault="00A66259" w:rsidP="00CF6B60">
            <w:pPr>
              <w:spacing w:before="120"/>
              <w:rPr>
                <w:rFonts w:ascii="Arial" w:hAnsi="Arial" w:cs="Arial"/>
                <w:sz w:val="20"/>
                <w:szCs w:val="20"/>
              </w:rPr>
            </w:pPr>
            <w:r>
              <w:rPr>
                <w:rFonts w:ascii="Arial" w:hAnsi="Arial" w:cs="Arial"/>
                <w:sz w:val="20"/>
                <w:szCs w:val="20"/>
              </w:rPr>
              <w:t>What does it involve?</w:t>
            </w:r>
          </w:p>
          <w:p w14:paraId="6A14B4F1" w14:textId="77777777" w:rsidR="00A66259" w:rsidRDefault="00A66259" w:rsidP="00CF6B60">
            <w:pPr>
              <w:spacing w:before="120"/>
              <w:rPr>
                <w:rFonts w:ascii="Arial" w:hAnsi="Arial" w:cs="Arial"/>
                <w:sz w:val="20"/>
                <w:szCs w:val="20"/>
              </w:rPr>
            </w:pPr>
            <w:r>
              <w:rPr>
                <w:rFonts w:ascii="Arial" w:hAnsi="Arial" w:cs="Arial"/>
                <w:sz w:val="20"/>
                <w:szCs w:val="20"/>
              </w:rPr>
              <w:t>What are ways that probability is used?</w:t>
            </w:r>
          </w:p>
          <w:p w14:paraId="245AE776" w14:textId="7B90D87F" w:rsidR="00A66259" w:rsidRDefault="00A66259" w:rsidP="00CF6B60">
            <w:pPr>
              <w:spacing w:before="120"/>
              <w:rPr>
                <w:rFonts w:ascii="Arial" w:hAnsi="Arial" w:cs="Arial"/>
                <w:sz w:val="20"/>
                <w:szCs w:val="20"/>
              </w:rPr>
            </w:pPr>
            <w:r>
              <w:rPr>
                <w:rFonts w:ascii="Arial" w:hAnsi="Arial" w:cs="Arial"/>
                <w:sz w:val="20"/>
                <w:szCs w:val="20"/>
              </w:rPr>
              <w:t>What are some ways that probability can be seen in our daily lives?</w:t>
            </w:r>
          </w:p>
          <w:p w14:paraId="7ECE7219" w14:textId="5C6AECD7" w:rsidR="00A66259" w:rsidRDefault="00A66259" w:rsidP="00CF6B60">
            <w:pPr>
              <w:spacing w:before="120"/>
              <w:rPr>
                <w:rFonts w:ascii="Arial" w:hAnsi="Arial" w:cs="Arial"/>
                <w:b/>
                <w:sz w:val="20"/>
                <w:szCs w:val="20"/>
              </w:rPr>
            </w:pPr>
            <w:r>
              <w:rPr>
                <w:rFonts w:ascii="Arial" w:hAnsi="Arial" w:cs="Arial"/>
                <w:b/>
                <w:sz w:val="20"/>
                <w:szCs w:val="20"/>
              </w:rPr>
              <w:t>Body: Definition of probability</w:t>
            </w:r>
          </w:p>
          <w:p w14:paraId="7660D4E6" w14:textId="1F18A92D" w:rsidR="00A66259" w:rsidRDefault="00A66259" w:rsidP="00CF6B60">
            <w:pPr>
              <w:spacing w:before="120"/>
              <w:rPr>
                <w:rFonts w:ascii="Arial" w:hAnsi="Arial" w:cs="Arial"/>
                <w:sz w:val="20"/>
                <w:szCs w:val="20"/>
              </w:rPr>
            </w:pPr>
            <w:r>
              <w:rPr>
                <w:rFonts w:ascii="Arial" w:hAnsi="Arial" w:cs="Arial"/>
                <w:sz w:val="20"/>
                <w:szCs w:val="20"/>
              </w:rPr>
              <w:t xml:space="preserve">Students will write down the definition of probability and the formula of how to </w:t>
            </w:r>
            <w:r w:rsidR="0030462B">
              <w:rPr>
                <w:rFonts w:ascii="Arial" w:hAnsi="Arial" w:cs="Arial"/>
                <w:sz w:val="20"/>
                <w:szCs w:val="20"/>
              </w:rPr>
              <w:t xml:space="preserve">work out the probability of an event occurring. Teacher is to write on the whiteboard the definition. Students are to copy the following into their books: </w:t>
            </w:r>
          </w:p>
          <w:p w14:paraId="2083BF2F" w14:textId="76D766E7" w:rsidR="0030462B" w:rsidRDefault="0030462B" w:rsidP="0030462B">
            <w:pPr>
              <w:widowControl w:val="0"/>
              <w:autoSpaceDE w:val="0"/>
              <w:autoSpaceDN w:val="0"/>
              <w:adjustRightInd w:val="0"/>
              <w:spacing w:after="240"/>
              <w:rPr>
                <w:rFonts w:ascii="Arial" w:hAnsi="Arial" w:cs="Arial"/>
                <w:sz w:val="20"/>
                <w:szCs w:val="20"/>
              </w:rPr>
            </w:pPr>
            <w:r w:rsidRPr="0030462B">
              <w:rPr>
                <w:rFonts w:ascii="Arial" w:hAnsi="Arial" w:cs="Arial"/>
                <w:sz w:val="20"/>
                <w:szCs w:val="20"/>
              </w:rPr>
              <w:t>Probability is the expected chance of events written as fractions, decimals or percentages. It compares how many times a particular event can happen with all the possible outcomes.</w:t>
            </w:r>
            <w:r>
              <w:rPr>
                <w:rFonts w:ascii="Arial" w:hAnsi="Arial" w:cs="Arial"/>
                <w:sz w:val="20"/>
                <w:szCs w:val="20"/>
              </w:rPr>
              <w:t xml:space="preserve"> </w:t>
            </w:r>
          </w:p>
          <w:p w14:paraId="27BC762F" w14:textId="7B4D7DDE" w:rsidR="0030462B" w:rsidRDefault="0030462B" w:rsidP="0030462B">
            <w:pPr>
              <w:widowControl w:val="0"/>
              <w:autoSpaceDE w:val="0"/>
              <w:autoSpaceDN w:val="0"/>
              <w:adjustRightInd w:val="0"/>
              <w:spacing w:after="240"/>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61312" behindDoc="0" locked="0" layoutInCell="1" allowOverlap="1" wp14:anchorId="66E2B544" wp14:editId="25DC8E4D">
                      <wp:simplePos x="0" y="0"/>
                      <wp:positionH relativeFrom="column">
                        <wp:posOffset>1590040</wp:posOffset>
                      </wp:positionH>
                      <wp:positionV relativeFrom="paragraph">
                        <wp:posOffset>215265</wp:posOffset>
                      </wp:positionV>
                      <wp:extent cx="20574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2057400"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2pt,16.95pt" to="287.2pt,1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" strokecolor="black [3213]" strokeweight="1pt">
                      <v:shadow on="t" opacity="24903f" mv:blur="40000f" origin=",.5" offset="0,20000emu"/>
                    </v:line>
                  </w:pict>
                </mc:Fallback>
              </mc:AlternateContent>
            </w:r>
            <w:r>
              <w:rPr>
                <w:rFonts w:ascii="Arial" w:hAnsi="Arial" w:cs="Arial"/>
                <w:sz w:val="20"/>
                <w:szCs w:val="20"/>
              </w:rPr>
              <w:t xml:space="preserve">Probability of an event: </w:t>
            </w:r>
            <w:proofErr w:type="gramStart"/>
            <w:r w:rsidRPr="0030462B">
              <w:rPr>
                <w:rFonts w:ascii="Arial" w:hAnsi="Arial" w:cs="Arial"/>
                <w:sz w:val="20"/>
                <w:szCs w:val="20"/>
              </w:rPr>
              <w:t>P(</w:t>
            </w:r>
            <w:proofErr w:type="gramEnd"/>
            <w:r w:rsidRPr="0030462B">
              <w:rPr>
                <w:rFonts w:ascii="Arial" w:hAnsi="Arial" w:cs="Arial"/>
                <w:sz w:val="20"/>
                <w:szCs w:val="20"/>
              </w:rPr>
              <w:t>E)= number of favourable outcomes</w:t>
            </w:r>
          </w:p>
          <w:p w14:paraId="1276090B" w14:textId="51737965" w:rsidR="0030462B" w:rsidRPr="0030462B" w:rsidRDefault="0030462B" w:rsidP="0030462B">
            <w:pPr>
              <w:widowControl w:val="0"/>
              <w:autoSpaceDE w:val="0"/>
              <w:autoSpaceDN w:val="0"/>
              <w:adjustRightInd w:val="0"/>
              <w:spacing w:after="2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0462B">
              <w:rPr>
                <w:rFonts w:ascii="Arial" w:hAnsi="Arial" w:cs="Arial"/>
                <w:sz w:val="20"/>
                <w:szCs w:val="20"/>
              </w:rPr>
              <w:t>Total number of outcomes</w:t>
            </w:r>
          </w:p>
          <w:p w14:paraId="192EEEBA" w14:textId="3C7E8366" w:rsidR="0030462B" w:rsidRPr="0030462B" w:rsidRDefault="0030462B" w:rsidP="0030462B">
            <w:pPr>
              <w:spacing w:before="120"/>
              <w:rPr>
                <w:rFonts w:ascii="Arial" w:hAnsi="Arial" w:cs="Arial"/>
                <w:b/>
                <w:sz w:val="20"/>
                <w:szCs w:val="20"/>
              </w:rPr>
            </w:pPr>
            <w:r w:rsidRPr="003C2F11">
              <w:rPr>
                <w:rFonts w:ascii="ＭＳ ゴシック" w:eastAsia="ＭＳ ゴシック" w:hAnsi="ＭＳ ゴシック"/>
                <w:color w:val="000000"/>
              </w:rPr>
              <w:t>≈</w:t>
            </w:r>
            <w:r>
              <w:rPr>
                <w:rFonts w:ascii="ＭＳ ゴシック" w:eastAsia="ＭＳ ゴシック" w:hAnsi="ＭＳ ゴシック"/>
                <w:color w:val="000000"/>
              </w:rPr>
              <w:t xml:space="preserve"> </w:t>
            </w:r>
            <w:proofErr w:type="gramStart"/>
            <w:r w:rsidRPr="0030462B">
              <w:rPr>
                <w:rFonts w:ascii="Arial" w:hAnsi="Arial" w:cs="Arial"/>
                <w:sz w:val="20"/>
                <w:szCs w:val="20"/>
              </w:rPr>
              <w:t>P(</w:t>
            </w:r>
            <w:proofErr w:type="gramEnd"/>
            <w:r w:rsidRPr="0030462B">
              <w:rPr>
                <w:rFonts w:ascii="Arial" w:hAnsi="Arial" w:cs="Arial"/>
                <w:sz w:val="20"/>
                <w:szCs w:val="20"/>
              </w:rPr>
              <w:t>E) means the probability of an event occurring</w:t>
            </w:r>
          </w:p>
          <w:p w14:paraId="413E19DD" w14:textId="5C83B446" w:rsidR="006A77A1" w:rsidRDefault="0030462B" w:rsidP="00CF6B60">
            <w:pPr>
              <w:autoSpaceDE w:val="0"/>
              <w:autoSpaceDN w:val="0"/>
              <w:adjustRightInd w:val="0"/>
              <w:spacing w:before="120"/>
              <w:rPr>
                <w:rFonts w:ascii="Arial" w:hAnsi="Arial" w:cs="Arial"/>
                <w:sz w:val="20"/>
                <w:szCs w:val="20"/>
              </w:rPr>
            </w:pPr>
            <w:r>
              <w:rPr>
                <w:rFonts w:ascii="Arial" w:hAnsi="Arial" w:cs="Arial"/>
                <w:sz w:val="20"/>
                <w:szCs w:val="20"/>
              </w:rPr>
              <w:t>When students copy the definition into their books the students will complete a worksheet on probability. The worksheet consists of students rolling a dice, tossing a coin etc.</w:t>
            </w:r>
          </w:p>
          <w:p w14:paraId="43A7C190" w14:textId="77777777" w:rsidR="0030462B" w:rsidRDefault="0030462B" w:rsidP="00CF6B60">
            <w:pPr>
              <w:autoSpaceDE w:val="0"/>
              <w:autoSpaceDN w:val="0"/>
              <w:adjustRightInd w:val="0"/>
              <w:spacing w:before="120"/>
              <w:rPr>
                <w:rFonts w:ascii="Arial" w:hAnsi="Arial" w:cs="Arial"/>
                <w:b/>
                <w:sz w:val="20"/>
                <w:szCs w:val="20"/>
              </w:rPr>
            </w:pPr>
            <w:r>
              <w:rPr>
                <w:rFonts w:ascii="Arial" w:hAnsi="Arial" w:cs="Arial"/>
                <w:b/>
                <w:sz w:val="20"/>
                <w:szCs w:val="20"/>
              </w:rPr>
              <w:t>Conclusion: Understanding</w:t>
            </w:r>
          </w:p>
          <w:p w14:paraId="0A5E45DE" w14:textId="64890D3F" w:rsidR="0030462B" w:rsidRDefault="0030462B" w:rsidP="00CF6B60">
            <w:pPr>
              <w:autoSpaceDE w:val="0"/>
              <w:autoSpaceDN w:val="0"/>
              <w:adjustRightInd w:val="0"/>
              <w:spacing w:before="120"/>
              <w:rPr>
                <w:rFonts w:ascii="Arial" w:hAnsi="Arial" w:cs="Arial"/>
                <w:sz w:val="20"/>
                <w:szCs w:val="20"/>
              </w:rPr>
            </w:pPr>
            <w:r>
              <w:rPr>
                <w:rFonts w:ascii="Arial" w:hAnsi="Arial" w:cs="Arial"/>
                <w:sz w:val="20"/>
                <w:szCs w:val="20"/>
              </w:rPr>
              <w:t xml:space="preserve">Teacher will </w:t>
            </w:r>
            <w:r w:rsidR="009E3903">
              <w:rPr>
                <w:rFonts w:ascii="Arial" w:hAnsi="Arial" w:cs="Arial"/>
                <w:sz w:val="20"/>
                <w:szCs w:val="20"/>
              </w:rPr>
              <w:t xml:space="preserve">check students understanding of probability. This can be done as a class by going through answers on the worksheet. </w:t>
            </w:r>
          </w:p>
          <w:p w14:paraId="78CE1D0C" w14:textId="1E4AB84A" w:rsidR="009E3903" w:rsidRDefault="00896AA4" w:rsidP="00CF6B60">
            <w:pPr>
              <w:autoSpaceDE w:val="0"/>
              <w:autoSpaceDN w:val="0"/>
              <w:adjustRightInd w:val="0"/>
              <w:spacing w:before="120"/>
              <w:rPr>
                <w:rFonts w:ascii="Arial" w:hAnsi="Arial" w:cs="Arial"/>
                <w:b/>
                <w:sz w:val="20"/>
                <w:szCs w:val="20"/>
              </w:rPr>
            </w:pPr>
            <w:r>
              <w:rPr>
                <w:rFonts w:ascii="Arial" w:hAnsi="Arial" w:cs="Arial"/>
                <w:b/>
                <w:sz w:val="20"/>
                <w:szCs w:val="20"/>
              </w:rPr>
              <w:t>Lesson 2: Reinforcement of probability</w:t>
            </w:r>
          </w:p>
          <w:p w14:paraId="338CACED" w14:textId="77777777" w:rsidR="00896AA4" w:rsidRDefault="00896AA4" w:rsidP="00CF6B60">
            <w:pPr>
              <w:autoSpaceDE w:val="0"/>
              <w:autoSpaceDN w:val="0"/>
              <w:adjustRightInd w:val="0"/>
              <w:spacing w:before="120"/>
              <w:rPr>
                <w:rFonts w:ascii="Arial" w:hAnsi="Arial" w:cs="Arial"/>
                <w:b/>
                <w:sz w:val="20"/>
                <w:szCs w:val="20"/>
              </w:rPr>
            </w:pPr>
            <w:r>
              <w:rPr>
                <w:rFonts w:ascii="Arial" w:hAnsi="Arial" w:cs="Arial"/>
                <w:b/>
                <w:sz w:val="20"/>
                <w:szCs w:val="20"/>
              </w:rPr>
              <w:t>Introduction/ Body: Activity</w:t>
            </w:r>
          </w:p>
          <w:p w14:paraId="4E8A45B1" w14:textId="6CB37902" w:rsidR="00896AA4" w:rsidRDefault="00896AA4" w:rsidP="00CF6B60">
            <w:pPr>
              <w:autoSpaceDE w:val="0"/>
              <w:autoSpaceDN w:val="0"/>
              <w:adjustRightInd w:val="0"/>
              <w:spacing w:before="120"/>
              <w:rPr>
                <w:rFonts w:ascii="Arial" w:hAnsi="Arial" w:cs="Arial"/>
                <w:sz w:val="20"/>
                <w:szCs w:val="20"/>
              </w:rPr>
            </w:pPr>
            <w:r>
              <w:rPr>
                <w:rFonts w:ascii="Arial" w:hAnsi="Arial" w:cs="Arial"/>
                <w:sz w:val="20"/>
                <w:szCs w:val="20"/>
              </w:rPr>
              <w:t xml:space="preserve">Teacher will re-cap from last lesson on what probability is. Teacher to answer any question students may have. Teacher to hand out worksheet from the textbook. Students will complete the textbook exercise 12-01 </w:t>
            </w:r>
            <w:proofErr w:type="spellStart"/>
            <w:r>
              <w:rPr>
                <w:rFonts w:ascii="Arial" w:hAnsi="Arial" w:cs="Arial"/>
                <w:sz w:val="20"/>
                <w:szCs w:val="20"/>
              </w:rPr>
              <w:t>pg</w:t>
            </w:r>
            <w:proofErr w:type="spellEnd"/>
            <w:r>
              <w:rPr>
                <w:rFonts w:ascii="Arial" w:hAnsi="Arial" w:cs="Arial"/>
                <w:sz w:val="20"/>
                <w:szCs w:val="20"/>
              </w:rPr>
              <w:t xml:space="preserve"> 463.</w:t>
            </w:r>
          </w:p>
          <w:p w14:paraId="3C362143" w14:textId="77777777" w:rsidR="00896AA4" w:rsidRDefault="00896AA4" w:rsidP="00CF6B60">
            <w:pPr>
              <w:autoSpaceDE w:val="0"/>
              <w:autoSpaceDN w:val="0"/>
              <w:adjustRightInd w:val="0"/>
              <w:spacing w:before="120"/>
              <w:rPr>
                <w:rFonts w:ascii="Arial" w:hAnsi="Arial" w:cs="Arial"/>
                <w:b/>
                <w:sz w:val="20"/>
                <w:szCs w:val="20"/>
              </w:rPr>
            </w:pPr>
            <w:r>
              <w:rPr>
                <w:rFonts w:ascii="Arial" w:hAnsi="Arial" w:cs="Arial"/>
                <w:b/>
                <w:sz w:val="20"/>
                <w:szCs w:val="20"/>
              </w:rPr>
              <w:t>Conclusion: Checking answers</w:t>
            </w:r>
          </w:p>
          <w:p w14:paraId="31C38E49" w14:textId="77777777" w:rsidR="00896AA4" w:rsidRDefault="00896AA4" w:rsidP="00CF6B60">
            <w:pPr>
              <w:autoSpaceDE w:val="0"/>
              <w:autoSpaceDN w:val="0"/>
              <w:adjustRightInd w:val="0"/>
              <w:spacing w:before="120"/>
              <w:rPr>
                <w:rFonts w:ascii="Arial" w:hAnsi="Arial" w:cs="Arial"/>
                <w:sz w:val="20"/>
                <w:szCs w:val="20"/>
              </w:rPr>
            </w:pPr>
            <w:r>
              <w:rPr>
                <w:rFonts w:ascii="Arial" w:hAnsi="Arial" w:cs="Arial"/>
                <w:sz w:val="20"/>
                <w:szCs w:val="20"/>
              </w:rPr>
              <w:t>When students have finished the worksheet, the teacher will go through the answers with the students.</w:t>
            </w:r>
          </w:p>
          <w:p w14:paraId="0CCA4776" w14:textId="77777777" w:rsidR="00896AA4" w:rsidRDefault="00896AA4" w:rsidP="00CF6B60">
            <w:pPr>
              <w:autoSpaceDE w:val="0"/>
              <w:autoSpaceDN w:val="0"/>
              <w:adjustRightInd w:val="0"/>
              <w:spacing w:before="120"/>
              <w:rPr>
                <w:rFonts w:ascii="Arial" w:hAnsi="Arial" w:cs="Arial"/>
                <w:b/>
                <w:sz w:val="20"/>
                <w:szCs w:val="20"/>
              </w:rPr>
            </w:pPr>
            <w:r>
              <w:rPr>
                <w:rFonts w:ascii="Arial" w:hAnsi="Arial" w:cs="Arial"/>
                <w:b/>
                <w:sz w:val="20"/>
                <w:szCs w:val="20"/>
              </w:rPr>
              <w:t>Lesson 3: Complementary Events</w:t>
            </w:r>
          </w:p>
          <w:p w14:paraId="47243C2E" w14:textId="77777777" w:rsidR="00896AA4" w:rsidRDefault="00896AA4" w:rsidP="00CF6B60">
            <w:pPr>
              <w:autoSpaceDE w:val="0"/>
              <w:autoSpaceDN w:val="0"/>
              <w:adjustRightInd w:val="0"/>
              <w:spacing w:before="120"/>
              <w:rPr>
                <w:rFonts w:ascii="Arial" w:hAnsi="Arial" w:cs="Arial"/>
                <w:b/>
                <w:sz w:val="20"/>
                <w:szCs w:val="20"/>
              </w:rPr>
            </w:pPr>
            <w:r>
              <w:rPr>
                <w:rFonts w:ascii="Arial" w:hAnsi="Arial" w:cs="Arial"/>
                <w:b/>
                <w:sz w:val="20"/>
                <w:szCs w:val="20"/>
              </w:rPr>
              <w:t>Introduction/ Body: Definition</w:t>
            </w:r>
          </w:p>
          <w:p w14:paraId="3DD40552" w14:textId="2C05CC7A" w:rsidR="00896AA4" w:rsidRDefault="00896AA4" w:rsidP="00CF6B60">
            <w:pPr>
              <w:autoSpaceDE w:val="0"/>
              <w:autoSpaceDN w:val="0"/>
              <w:adjustRightInd w:val="0"/>
              <w:spacing w:before="120"/>
              <w:rPr>
                <w:rFonts w:ascii="Arial" w:hAnsi="Arial" w:cs="Arial"/>
                <w:sz w:val="20"/>
                <w:szCs w:val="20"/>
              </w:rPr>
            </w:pPr>
            <w:r>
              <w:rPr>
                <w:rFonts w:ascii="Arial" w:hAnsi="Arial" w:cs="Arial"/>
                <w:sz w:val="20"/>
                <w:szCs w:val="20"/>
              </w:rPr>
              <w:t>Teacher to inform studen</w:t>
            </w:r>
            <w:r w:rsidR="000D63F6">
              <w:rPr>
                <w:rFonts w:ascii="Arial" w:hAnsi="Arial" w:cs="Arial"/>
                <w:sz w:val="20"/>
                <w:szCs w:val="20"/>
              </w:rPr>
              <w:t xml:space="preserve">ts </w:t>
            </w:r>
            <w:proofErr w:type="gramStart"/>
            <w:r w:rsidR="000D63F6">
              <w:rPr>
                <w:rFonts w:ascii="Arial" w:hAnsi="Arial" w:cs="Arial"/>
                <w:sz w:val="20"/>
                <w:szCs w:val="20"/>
              </w:rPr>
              <w:t>that complementary events</w:t>
            </w:r>
            <w:proofErr w:type="gramEnd"/>
            <w:r w:rsidR="000D63F6">
              <w:rPr>
                <w:rFonts w:ascii="Arial" w:hAnsi="Arial" w:cs="Arial"/>
                <w:sz w:val="20"/>
                <w:szCs w:val="20"/>
              </w:rPr>
              <w:t xml:space="preserve"> is an extension of </w:t>
            </w:r>
            <w:r w:rsidR="000D63F6">
              <w:rPr>
                <w:rFonts w:ascii="Arial" w:hAnsi="Arial" w:cs="Arial"/>
                <w:sz w:val="20"/>
                <w:szCs w:val="20"/>
              </w:rPr>
              <w:lastRenderedPageBreak/>
              <w:t>probability. Teacher to write on the white board the definition of complementary events. Students are to copy the following into their books:</w:t>
            </w:r>
          </w:p>
          <w:p w14:paraId="7582249B" w14:textId="0AC7936D" w:rsidR="000D63F6" w:rsidRDefault="000D63F6" w:rsidP="00CF6B60">
            <w:pPr>
              <w:autoSpaceDE w:val="0"/>
              <w:autoSpaceDN w:val="0"/>
              <w:adjustRightInd w:val="0"/>
              <w:spacing w:before="120"/>
              <w:rPr>
                <w:rFonts w:ascii="Arial" w:hAnsi="Arial" w:cs="Arial"/>
                <w:sz w:val="20"/>
                <w:szCs w:val="20"/>
              </w:rPr>
            </w:pPr>
            <w:r>
              <w:rPr>
                <w:rFonts w:ascii="Arial" w:hAnsi="Arial" w:cs="Arial"/>
                <w:sz w:val="20"/>
                <w:szCs w:val="20"/>
              </w:rPr>
              <w:t>Complementary events are events that together make up all the possible outcomes, such as a head and tail when tossing a coin. Complementary events can be written in many different forms.</w:t>
            </w:r>
          </w:p>
          <w:p w14:paraId="4F70F59F" w14:textId="785CFFA0" w:rsidR="00F10959" w:rsidRDefault="00BB2084" w:rsidP="00CF6B60">
            <w:pPr>
              <w:autoSpaceDE w:val="0"/>
              <w:autoSpaceDN w:val="0"/>
              <w:adjustRightInd w:val="0"/>
              <w:spacing w:before="120"/>
              <w:rPr>
                <w:rFonts w:ascii="Arial" w:hAnsi="Arial" w:cs="Arial"/>
                <w:sz w:val="20"/>
                <w:szCs w:val="20"/>
              </w:rPr>
            </w:pPr>
            <w:r>
              <w:rPr>
                <w:rFonts w:ascii="Arial" w:hAnsi="Arial" w:cs="Arial"/>
                <w:sz w:val="20"/>
                <w:szCs w:val="20"/>
              </w:rPr>
              <w:t xml:space="preserve">When students write down the definition, the teacher will </w:t>
            </w:r>
            <w:r w:rsidR="00F10959">
              <w:rPr>
                <w:rFonts w:ascii="Arial" w:hAnsi="Arial" w:cs="Arial"/>
                <w:sz w:val="20"/>
                <w:szCs w:val="20"/>
              </w:rPr>
              <w:t>hand out a worksheet. In the worksheet students will be able to use terminology that is used in probability.</w:t>
            </w:r>
          </w:p>
          <w:p w14:paraId="4253163C" w14:textId="22C7832E" w:rsidR="000D63F6" w:rsidRDefault="00BB2084" w:rsidP="00CF6B60">
            <w:pPr>
              <w:autoSpaceDE w:val="0"/>
              <w:autoSpaceDN w:val="0"/>
              <w:adjustRightInd w:val="0"/>
              <w:spacing w:before="120"/>
              <w:rPr>
                <w:rFonts w:ascii="Arial" w:hAnsi="Arial" w:cs="Arial"/>
                <w:b/>
                <w:sz w:val="20"/>
                <w:szCs w:val="20"/>
              </w:rPr>
            </w:pPr>
            <w:r>
              <w:rPr>
                <w:rFonts w:ascii="Arial" w:hAnsi="Arial" w:cs="Arial"/>
                <w:b/>
                <w:sz w:val="20"/>
                <w:szCs w:val="20"/>
              </w:rPr>
              <w:t>Conclu</w:t>
            </w:r>
            <w:r w:rsidR="00F10959">
              <w:rPr>
                <w:rFonts w:ascii="Arial" w:hAnsi="Arial" w:cs="Arial"/>
                <w:b/>
                <w:sz w:val="20"/>
                <w:szCs w:val="20"/>
              </w:rPr>
              <w:t>sion: Checking answers</w:t>
            </w:r>
          </w:p>
          <w:p w14:paraId="5B003E79" w14:textId="72B0105E" w:rsidR="00F10959" w:rsidRPr="00F10959" w:rsidRDefault="00F10959" w:rsidP="00CF6B60">
            <w:pPr>
              <w:autoSpaceDE w:val="0"/>
              <w:autoSpaceDN w:val="0"/>
              <w:adjustRightInd w:val="0"/>
              <w:spacing w:before="120"/>
              <w:rPr>
                <w:rFonts w:ascii="Arial" w:hAnsi="Arial" w:cs="Arial"/>
                <w:sz w:val="20"/>
                <w:szCs w:val="20"/>
              </w:rPr>
            </w:pPr>
            <w:r>
              <w:rPr>
                <w:rFonts w:ascii="Arial" w:hAnsi="Arial" w:cs="Arial"/>
                <w:sz w:val="20"/>
                <w:szCs w:val="20"/>
              </w:rPr>
              <w:t>Teacher will go through answers with the students on the worksheet. Teacher to answer any questions students may have</w:t>
            </w:r>
            <w:r w:rsidR="00A2334B">
              <w:rPr>
                <w:rFonts w:ascii="Arial" w:hAnsi="Arial" w:cs="Arial"/>
                <w:sz w:val="20"/>
                <w:szCs w:val="20"/>
              </w:rPr>
              <w:t>, to allow further understanding.</w:t>
            </w:r>
          </w:p>
          <w:p w14:paraId="5B446752" w14:textId="77777777" w:rsidR="00896AA4" w:rsidRDefault="00896AA4" w:rsidP="00CF6B60">
            <w:pPr>
              <w:autoSpaceDE w:val="0"/>
              <w:autoSpaceDN w:val="0"/>
              <w:adjustRightInd w:val="0"/>
              <w:spacing w:before="120"/>
              <w:rPr>
                <w:rFonts w:ascii="Arial" w:hAnsi="Arial" w:cs="Arial"/>
                <w:b/>
                <w:sz w:val="20"/>
                <w:szCs w:val="20"/>
                <w:u w:val="single"/>
              </w:rPr>
            </w:pPr>
            <w:r>
              <w:rPr>
                <w:rFonts w:ascii="Arial" w:hAnsi="Arial" w:cs="Arial"/>
                <w:b/>
                <w:sz w:val="20"/>
                <w:szCs w:val="20"/>
                <w:u w:val="single"/>
              </w:rPr>
              <w:t>Week 2</w:t>
            </w:r>
          </w:p>
          <w:p w14:paraId="3465D80D" w14:textId="77777777" w:rsidR="00896AA4" w:rsidRDefault="00896AA4" w:rsidP="00CF6B60">
            <w:pPr>
              <w:autoSpaceDE w:val="0"/>
              <w:autoSpaceDN w:val="0"/>
              <w:adjustRightInd w:val="0"/>
              <w:spacing w:before="120"/>
              <w:rPr>
                <w:rFonts w:ascii="Arial" w:hAnsi="Arial" w:cs="Arial"/>
                <w:b/>
                <w:sz w:val="20"/>
                <w:szCs w:val="20"/>
              </w:rPr>
            </w:pPr>
            <w:r>
              <w:rPr>
                <w:rFonts w:ascii="Arial" w:hAnsi="Arial" w:cs="Arial"/>
                <w:b/>
                <w:sz w:val="20"/>
                <w:szCs w:val="20"/>
              </w:rPr>
              <w:t>Lesson 1: Venn Diagram</w:t>
            </w:r>
          </w:p>
          <w:p w14:paraId="1E61582D" w14:textId="4742C359" w:rsidR="00896AA4" w:rsidRDefault="00A2334B" w:rsidP="00CF6B60">
            <w:pPr>
              <w:autoSpaceDE w:val="0"/>
              <w:autoSpaceDN w:val="0"/>
              <w:adjustRightInd w:val="0"/>
              <w:spacing w:before="120"/>
              <w:rPr>
                <w:rFonts w:ascii="Arial" w:hAnsi="Arial" w:cs="Arial"/>
                <w:b/>
                <w:sz w:val="20"/>
                <w:szCs w:val="20"/>
              </w:rPr>
            </w:pPr>
            <w:r>
              <w:rPr>
                <w:rFonts w:ascii="Arial" w:hAnsi="Arial" w:cs="Arial"/>
                <w:b/>
                <w:sz w:val="20"/>
                <w:szCs w:val="20"/>
              </w:rPr>
              <w:t>Introduction</w:t>
            </w:r>
            <w:r w:rsidR="00896AA4">
              <w:rPr>
                <w:rFonts w:ascii="Arial" w:hAnsi="Arial" w:cs="Arial"/>
                <w:b/>
                <w:sz w:val="20"/>
                <w:szCs w:val="20"/>
              </w:rPr>
              <w:t>: Venn diagram definition</w:t>
            </w:r>
          </w:p>
          <w:p w14:paraId="5220FB49" w14:textId="77777777" w:rsidR="00896AA4" w:rsidRDefault="00896AA4" w:rsidP="00CF6B60">
            <w:pPr>
              <w:autoSpaceDE w:val="0"/>
              <w:autoSpaceDN w:val="0"/>
              <w:adjustRightInd w:val="0"/>
              <w:spacing w:before="120"/>
              <w:rPr>
                <w:rFonts w:ascii="Arial" w:hAnsi="Arial" w:cs="Arial"/>
                <w:sz w:val="20"/>
                <w:szCs w:val="20"/>
              </w:rPr>
            </w:pPr>
            <w:r>
              <w:rPr>
                <w:rFonts w:ascii="Arial" w:hAnsi="Arial" w:cs="Arial"/>
                <w:sz w:val="20"/>
                <w:szCs w:val="20"/>
              </w:rPr>
              <w:t>Teacher will ask students if they have heard of a Venn diagram?</w:t>
            </w:r>
          </w:p>
          <w:p w14:paraId="565505F2" w14:textId="77777777" w:rsidR="00896AA4" w:rsidRDefault="00896AA4" w:rsidP="00CF6B60">
            <w:pPr>
              <w:autoSpaceDE w:val="0"/>
              <w:autoSpaceDN w:val="0"/>
              <w:adjustRightInd w:val="0"/>
              <w:spacing w:before="120"/>
              <w:rPr>
                <w:rFonts w:ascii="Arial" w:hAnsi="Arial" w:cs="Arial"/>
                <w:sz w:val="20"/>
                <w:szCs w:val="20"/>
              </w:rPr>
            </w:pPr>
            <w:r>
              <w:rPr>
                <w:rFonts w:ascii="Arial" w:hAnsi="Arial" w:cs="Arial"/>
                <w:sz w:val="20"/>
                <w:szCs w:val="20"/>
              </w:rPr>
              <w:t>What does it consist of?</w:t>
            </w:r>
          </w:p>
          <w:p w14:paraId="107EBFBE" w14:textId="1F153CCD" w:rsidR="00896AA4" w:rsidRDefault="00896AA4" w:rsidP="00CF6B60">
            <w:pPr>
              <w:autoSpaceDE w:val="0"/>
              <w:autoSpaceDN w:val="0"/>
              <w:adjustRightInd w:val="0"/>
              <w:spacing w:before="120"/>
              <w:rPr>
                <w:rFonts w:ascii="Arial" w:hAnsi="Arial" w:cs="Arial"/>
                <w:sz w:val="20"/>
                <w:szCs w:val="20"/>
              </w:rPr>
            </w:pPr>
            <w:r>
              <w:rPr>
                <w:rFonts w:ascii="Arial" w:hAnsi="Arial" w:cs="Arial"/>
                <w:sz w:val="20"/>
                <w:szCs w:val="20"/>
              </w:rPr>
              <w:t>What does it look like?</w:t>
            </w:r>
          </w:p>
          <w:p w14:paraId="0E6713B3" w14:textId="005C8BE1" w:rsidR="00A2334B" w:rsidRDefault="00A2334B" w:rsidP="00CF6B60">
            <w:pPr>
              <w:autoSpaceDE w:val="0"/>
              <w:autoSpaceDN w:val="0"/>
              <w:adjustRightInd w:val="0"/>
              <w:spacing w:before="120"/>
              <w:rPr>
                <w:rFonts w:ascii="Arial" w:hAnsi="Arial" w:cs="Arial"/>
                <w:b/>
                <w:sz w:val="20"/>
                <w:szCs w:val="20"/>
              </w:rPr>
            </w:pPr>
            <w:r>
              <w:rPr>
                <w:rFonts w:ascii="Arial" w:hAnsi="Arial" w:cs="Arial"/>
                <w:b/>
                <w:sz w:val="20"/>
                <w:szCs w:val="20"/>
              </w:rPr>
              <w:t>Body</w:t>
            </w:r>
            <w:r w:rsidR="0031585D">
              <w:rPr>
                <w:rFonts w:ascii="Arial" w:hAnsi="Arial" w:cs="Arial"/>
                <w:b/>
                <w:sz w:val="20"/>
                <w:szCs w:val="20"/>
              </w:rPr>
              <w:t>/Conclusion</w:t>
            </w:r>
            <w:r>
              <w:rPr>
                <w:rFonts w:ascii="Arial" w:hAnsi="Arial" w:cs="Arial"/>
                <w:b/>
                <w:sz w:val="20"/>
                <w:szCs w:val="20"/>
              </w:rPr>
              <w:t>: Definition</w:t>
            </w:r>
          </w:p>
          <w:p w14:paraId="6770D02B" w14:textId="3CF92F32" w:rsidR="00A2334B" w:rsidRDefault="00A2334B" w:rsidP="00CF6B60">
            <w:pPr>
              <w:autoSpaceDE w:val="0"/>
              <w:autoSpaceDN w:val="0"/>
              <w:adjustRightInd w:val="0"/>
              <w:spacing w:before="120"/>
              <w:rPr>
                <w:rFonts w:ascii="Arial" w:hAnsi="Arial" w:cs="Arial"/>
                <w:sz w:val="20"/>
                <w:szCs w:val="20"/>
              </w:rPr>
            </w:pPr>
            <w:r>
              <w:rPr>
                <w:rFonts w:ascii="Arial" w:hAnsi="Arial" w:cs="Arial"/>
                <w:sz w:val="20"/>
                <w:szCs w:val="20"/>
              </w:rPr>
              <w:t>Teacher to write on the whiteboard the definition of a Venn diagram. Students will copy the following into their book:</w:t>
            </w:r>
          </w:p>
          <w:p w14:paraId="3E945679" w14:textId="0691A107" w:rsidR="00A2334B" w:rsidRDefault="00A2334B" w:rsidP="00CF6B60">
            <w:pPr>
              <w:autoSpaceDE w:val="0"/>
              <w:autoSpaceDN w:val="0"/>
              <w:adjustRightInd w:val="0"/>
              <w:spacing w:before="120"/>
              <w:rPr>
                <w:rFonts w:ascii="Arial" w:hAnsi="Arial" w:cs="Arial"/>
                <w:sz w:val="20"/>
                <w:szCs w:val="20"/>
              </w:rPr>
            </w:pPr>
            <w:r>
              <w:rPr>
                <w:rFonts w:ascii="Arial" w:hAnsi="Arial" w:cs="Arial"/>
                <w:sz w:val="20"/>
                <w:szCs w:val="20"/>
              </w:rPr>
              <w:t xml:space="preserve">A Venn diagram is a diagram of circles (usually overlapping) for grouping items into categories. A rectangle represents the whole group while the circles represent categories. Items common to two or more categories are placed in the intersection (overlapping region) of the circles. </w:t>
            </w:r>
          </w:p>
          <w:p w14:paraId="3A30B822" w14:textId="0AABEAD4" w:rsidR="0031585D" w:rsidRDefault="0031585D" w:rsidP="00CF6B60">
            <w:pPr>
              <w:autoSpaceDE w:val="0"/>
              <w:autoSpaceDN w:val="0"/>
              <w:adjustRightInd w:val="0"/>
              <w:spacing w:before="120"/>
              <w:rPr>
                <w:rFonts w:ascii="Arial" w:hAnsi="Arial" w:cs="Arial"/>
                <w:sz w:val="20"/>
                <w:szCs w:val="20"/>
              </w:rPr>
            </w:pPr>
            <w:r>
              <w:rPr>
                <w:rFonts w:ascii="Arial" w:hAnsi="Arial" w:cs="Arial"/>
                <w:sz w:val="20"/>
                <w:szCs w:val="20"/>
              </w:rPr>
              <w:t>When students write the definition down, the teacher will provide an example from the textbook. The students are to copy the example into their books.</w:t>
            </w:r>
          </w:p>
          <w:p w14:paraId="66D3C138" w14:textId="64A876C1" w:rsidR="0031585D" w:rsidRDefault="0031585D" w:rsidP="00CF6B60">
            <w:pPr>
              <w:autoSpaceDE w:val="0"/>
              <w:autoSpaceDN w:val="0"/>
              <w:adjustRightInd w:val="0"/>
              <w:spacing w:before="120"/>
              <w:rPr>
                <w:rFonts w:ascii="Arial" w:hAnsi="Arial" w:cs="Arial"/>
                <w:b/>
                <w:sz w:val="20"/>
                <w:szCs w:val="20"/>
              </w:rPr>
            </w:pPr>
            <w:r>
              <w:rPr>
                <w:rFonts w:ascii="Arial" w:hAnsi="Arial" w:cs="Arial"/>
                <w:b/>
                <w:sz w:val="20"/>
                <w:szCs w:val="20"/>
              </w:rPr>
              <w:t>Lesson 2: ‘And’ verses ‘or’</w:t>
            </w:r>
          </w:p>
          <w:p w14:paraId="2DE0BC28" w14:textId="77777777" w:rsidR="0031585D" w:rsidRDefault="0031585D" w:rsidP="00CF6B60">
            <w:pPr>
              <w:autoSpaceDE w:val="0"/>
              <w:autoSpaceDN w:val="0"/>
              <w:adjustRightInd w:val="0"/>
              <w:spacing w:before="120"/>
              <w:rPr>
                <w:rFonts w:ascii="Arial" w:hAnsi="Arial" w:cs="Arial"/>
                <w:b/>
                <w:sz w:val="20"/>
                <w:szCs w:val="20"/>
              </w:rPr>
            </w:pPr>
            <w:r>
              <w:rPr>
                <w:rFonts w:ascii="Arial" w:hAnsi="Arial" w:cs="Arial"/>
                <w:b/>
                <w:sz w:val="20"/>
                <w:szCs w:val="20"/>
              </w:rPr>
              <w:t>Introduction/ Body: Understanding the Venn diagram</w:t>
            </w:r>
          </w:p>
          <w:p w14:paraId="244FD4AE" w14:textId="77777777" w:rsidR="006A77A1" w:rsidRDefault="0031585D" w:rsidP="0031585D">
            <w:pPr>
              <w:autoSpaceDE w:val="0"/>
              <w:autoSpaceDN w:val="0"/>
              <w:adjustRightInd w:val="0"/>
              <w:spacing w:before="120"/>
              <w:rPr>
                <w:rFonts w:ascii="Arial" w:hAnsi="Arial" w:cs="Arial"/>
                <w:sz w:val="20"/>
                <w:szCs w:val="20"/>
              </w:rPr>
            </w:pPr>
            <w:r>
              <w:rPr>
                <w:rFonts w:ascii="Arial" w:hAnsi="Arial" w:cs="Arial"/>
                <w:sz w:val="20"/>
                <w:szCs w:val="20"/>
              </w:rPr>
              <w:t xml:space="preserve">Teacher to </w:t>
            </w:r>
            <w:r w:rsidR="009C0335">
              <w:rPr>
                <w:rFonts w:ascii="Arial" w:hAnsi="Arial" w:cs="Arial"/>
                <w:sz w:val="20"/>
                <w:szCs w:val="20"/>
              </w:rPr>
              <w:t>explain to students how a Venn diagram is broken down and the preferred events that goes into the diagram. Teacher will write down on the whiteboard for students to copy into their books:</w:t>
            </w:r>
          </w:p>
          <w:p w14:paraId="6882B927" w14:textId="77777777" w:rsidR="009C0335" w:rsidRDefault="009C0335" w:rsidP="0031585D">
            <w:pPr>
              <w:autoSpaceDE w:val="0"/>
              <w:autoSpaceDN w:val="0"/>
              <w:adjustRightInd w:val="0"/>
              <w:spacing w:before="120"/>
              <w:rPr>
                <w:rFonts w:ascii="Arial" w:hAnsi="Arial" w:cs="Arial"/>
                <w:sz w:val="20"/>
                <w:szCs w:val="20"/>
              </w:rPr>
            </w:pPr>
            <w:r>
              <w:rPr>
                <w:rFonts w:ascii="Arial" w:hAnsi="Arial" w:cs="Arial"/>
                <w:sz w:val="20"/>
                <w:szCs w:val="20"/>
              </w:rPr>
              <w:t xml:space="preserve">For two categories or events A and B, the phrase ‘A and B’ means to have both of them occurring together. If A and B are overlapping, the phase ‘A or B’ means to have A or B or both. In this case, ‘A or B’ actually includes ‘A and B’ so this is an example of an inclusive ‘or’ If </w:t>
            </w:r>
            <w:proofErr w:type="gramStart"/>
            <w:r>
              <w:rPr>
                <w:rFonts w:ascii="Arial" w:hAnsi="Arial" w:cs="Arial"/>
                <w:sz w:val="20"/>
                <w:szCs w:val="20"/>
              </w:rPr>
              <w:t>A and</w:t>
            </w:r>
            <w:proofErr w:type="gramEnd"/>
            <w:r>
              <w:rPr>
                <w:rFonts w:ascii="Arial" w:hAnsi="Arial" w:cs="Arial"/>
                <w:sz w:val="20"/>
                <w:szCs w:val="20"/>
              </w:rPr>
              <w:t xml:space="preserve"> B are mutually exclusive, this means that they are not overlapping and appear as two separate circles. </w:t>
            </w:r>
          </w:p>
          <w:p w14:paraId="6FCBA2CB" w14:textId="77777777" w:rsidR="009C0335" w:rsidRDefault="009C0335" w:rsidP="0031585D">
            <w:pPr>
              <w:autoSpaceDE w:val="0"/>
              <w:autoSpaceDN w:val="0"/>
              <w:adjustRightInd w:val="0"/>
              <w:spacing w:before="120"/>
              <w:rPr>
                <w:rFonts w:ascii="Arial" w:hAnsi="Arial" w:cs="Arial"/>
                <w:sz w:val="20"/>
                <w:szCs w:val="20"/>
              </w:rPr>
            </w:pPr>
            <w:r>
              <w:rPr>
                <w:rFonts w:ascii="Arial" w:hAnsi="Arial" w:cs="Arial"/>
                <w:sz w:val="20"/>
                <w:szCs w:val="20"/>
              </w:rPr>
              <w:t>When students have written the definition into their books, the teacher will write up an example on the whiteboard so students can get a better understanding.</w:t>
            </w:r>
          </w:p>
          <w:p w14:paraId="652A860F" w14:textId="77777777" w:rsidR="009C0335" w:rsidRDefault="009C0335" w:rsidP="0031585D">
            <w:pPr>
              <w:autoSpaceDE w:val="0"/>
              <w:autoSpaceDN w:val="0"/>
              <w:adjustRightInd w:val="0"/>
              <w:spacing w:before="120"/>
              <w:rPr>
                <w:rFonts w:ascii="Arial" w:hAnsi="Arial" w:cs="Arial"/>
                <w:b/>
                <w:sz w:val="20"/>
                <w:szCs w:val="20"/>
              </w:rPr>
            </w:pPr>
            <w:r>
              <w:rPr>
                <w:rFonts w:ascii="Arial" w:hAnsi="Arial" w:cs="Arial"/>
                <w:b/>
                <w:sz w:val="20"/>
                <w:szCs w:val="20"/>
              </w:rPr>
              <w:t>Lesson 3: Worksheet</w:t>
            </w:r>
          </w:p>
          <w:p w14:paraId="7DF7B90A" w14:textId="77777777" w:rsidR="009C0335" w:rsidRDefault="0018232F" w:rsidP="0031585D">
            <w:pPr>
              <w:autoSpaceDE w:val="0"/>
              <w:autoSpaceDN w:val="0"/>
              <w:adjustRightInd w:val="0"/>
              <w:spacing w:before="120"/>
              <w:rPr>
                <w:rFonts w:ascii="Arial" w:hAnsi="Arial" w:cs="Arial"/>
                <w:b/>
                <w:sz w:val="20"/>
                <w:szCs w:val="20"/>
              </w:rPr>
            </w:pPr>
            <w:r>
              <w:rPr>
                <w:rFonts w:ascii="Arial" w:hAnsi="Arial" w:cs="Arial"/>
                <w:b/>
                <w:sz w:val="20"/>
                <w:szCs w:val="20"/>
              </w:rPr>
              <w:t>Introduction/ Body: Worksheet activity</w:t>
            </w:r>
          </w:p>
          <w:p w14:paraId="114BDE4C" w14:textId="77777777" w:rsidR="0018232F" w:rsidRDefault="0018232F" w:rsidP="0031585D">
            <w:pPr>
              <w:autoSpaceDE w:val="0"/>
              <w:autoSpaceDN w:val="0"/>
              <w:adjustRightInd w:val="0"/>
              <w:spacing w:before="120"/>
              <w:rPr>
                <w:rFonts w:ascii="Arial" w:hAnsi="Arial" w:cs="Arial"/>
                <w:sz w:val="20"/>
                <w:szCs w:val="20"/>
              </w:rPr>
            </w:pPr>
            <w:r>
              <w:rPr>
                <w:rFonts w:ascii="Arial" w:hAnsi="Arial" w:cs="Arial"/>
                <w:sz w:val="20"/>
                <w:szCs w:val="20"/>
              </w:rPr>
              <w:t xml:space="preserve">Teacher to hand out </w:t>
            </w:r>
            <w:r w:rsidR="00942513">
              <w:rPr>
                <w:rFonts w:ascii="Arial" w:hAnsi="Arial" w:cs="Arial"/>
                <w:sz w:val="20"/>
                <w:szCs w:val="20"/>
              </w:rPr>
              <w:t xml:space="preserve">worksheet to students. In the worksheet students will be able to read a Venn diagram through answering questions. Also students will be making their own Venn diagrams by interpreting the information given. </w:t>
            </w:r>
          </w:p>
          <w:p w14:paraId="1C6A94F5" w14:textId="77777777" w:rsidR="00942513" w:rsidRDefault="00942513" w:rsidP="0031585D">
            <w:pPr>
              <w:autoSpaceDE w:val="0"/>
              <w:autoSpaceDN w:val="0"/>
              <w:adjustRightInd w:val="0"/>
              <w:spacing w:before="120"/>
              <w:rPr>
                <w:rFonts w:ascii="Arial" w:hAnsi="Arial" w:cs="Arial"/>
                <w:b/>
                <w:sz w:val="20"/>
                <w:szCs w:val="20"/>
              </w:rPr>
            </w:pPr>
            <w:r>
              <w:rPr>
                <w:rFonts w:ascii="Arial" w:hAnsi="Arial" w:cs="Arial"/>
                <w:b/>
                <w:sz w:val="20"/>
                <w:szCs w:val="20"/>
              </w:rPr>
              <w:t>Conclusion: Checking answers</w:t>
            </w:r>
          </w:p>
          <w:p w14:paraId="4072ABCF" w14:textId="3CFC4D18" w:rsidR="00942513" w:rsidRDefault="00942513" w:rsidP="0031585D">
            <w:pPr>
              <w:autoSpaceDE w:val="0"/>
              <w:autoSpaceDN w:val="0"/>
              <w:adjustRightInd w:val="0"/>
              <w:spacing w:before="120"/>
              <w:rPr>
                <w:rFonts w:ascii="Arial" w:hAnsi="Arial" w:cs="Arial"/>
                <w:sz w:val="20"/>
                <w:szCs w:val="20"/>
              </w:rPr>
            </w:pPr>
            <w:r>
              <w:rPr>
                <w:rFonts w:ascii="Arial" w:hAnsi="Arial" w:cs="Arial"/>
                <w:sz w:val="20"/>
                <w:szCs w:val="20"/>
              </w:rPr>
              <w:t>As a class teacher is to go through the answers to gain the understanding of students’ knowledge in Venn diagrams.</w:t>
            </w:r>
          </w:p>
          <w:p w14:paraId="36267526" w14:textId="77777777" w:rsidR="00942513" w:rsidRDefault="00942513" w:rsidP="0031585D">
            <w:pPr>
              <w:autoSpaceDE w:val="0"/>
              <w:autoSpaceDN w:val="0"/>
              <w:adjustRightInd w:val="0"/>
              <w:spacing w:before="120"/>
              <w:rPr>
                <w:rFonts w:ascii="Arial" w:hAnsi="Arial" w:cs="Arial"/>
                <w:b/>
                <w:sz w:val="20"/>
                <w:szCs w:val="20"/>
                <w:u w:val="single"/>
              </w:rPr>
            </w:pPr>
            <w:r>
              <w:rPr>
                <w:rFonts w:ascii="Arial" w:hAnsi="Arial" w:cs="Arial"/>
                <w:b/>
                <w:sz w:val="20"/>
                <w:szCs w:val="20"/>
                <w:u w:val="single"/>
              </w:rPr>
              <w:t>Week 3</w:t>
            </w:r>
          </w:p>
          <w:p w14:paraId="654D8527" w14:textId="77777777" w:rsidR="00942513" w:rsidRDefault="00942513" w:rsidP="0031585D">
            <w:pPr>
              <w:autoSpaceDE w:val="0"/>
              <w:autoSpaceDN w:val="0"/>
              <w:adjustRightInd w:val="0"/>
              <w:spacing w:before="120"/>
              <w:rPr>
                <w:rFonts w:ascii="Arial" w:hAnsi="Arial" w:cs="Arial"/>
                <w:b/>
                <w:sz w:val="20"/>
                <w:szCs w:val="20"/>
              </w:rPr>
            </w:pPr>
            <w:r>
              <w:rPr>
                <w:rFonts w:ascii="Arial" w:hAnsi="Arial" w:cs="Arial"/>
                <w:b/>
                <w:sz w:val="20"/>
                <w:szCs w:val="20"/>
              </w:rPr>
              <w:t>Lesson 1, 2, 3: Two-way tables</w:t>
            </w:r>
          </w:p>
          <w:p w14:paraId="13853A64" w14:textId="46DCEB71" w:rsidR="00942513" w:rsidRDefault="00942513" w:rsidP="0031585D">
            <w:pPr>
              <w:autoSpaceDE w:val="0"/>
              <w:autoSpaceDN w:val="0"/>
              <w:adjustRightInd w:val="0"/>
              <w:spacing w:before="120"/>
              <w:rPr>
                <w:rFonts w:ascii="Arial" w:hAnsi="Arial" w:cs="Arial"/>
                <w:b/>
                <w:sz w:val="20"/>
                <w:szCs w:val="20"/>
              </w:rPr>
            </w:pPr>
            <w:r>
              <w:rPr>
                <w:rFonts w:ascii="Arial" w:hAnsi="Arial" w:cs="Arial"/>
                <w:b/>
                <w:sz w:val="20"/>
                <w:szCs w:val="20"/>
              </w:rPr>
              <w:lastRenderedPageBreak/>
              <w:t>Introduction: Background knowledge</w:t>
            </w:r>
          </w:p>
          <w:p w14:paraId="791DBE81" w14:textId="6AE8FD4D" w:rsidR="00942513" w:rsidRDefault="00942513" w:rsidP="00942513">
            <w:pPr>
              <w:autoSpaceDE w:val="0"/>
              <w:autoSpaceDN w:val="0"/>
              <w:adjustRightInd w:val="0"/>
              <w:spacing w:before="120"/>
              <w:rPr>
                <w:rFonts w:ascii="Arial" w:hAnsi="Arial" w:cs="Arial"/>
                <w:sz w:val="20"/>
                <w:szCs w:val="20"/>
              </w:rPr>
            </w:pPr>
            <w:r>
              <w:rPr>
                <w:rFonts w:ascii="Arial" w:hAnsi="Arial" w:cs="Arial"/>
                <w:sz w:val="20"/>
                <w:szCs w:val="20"/>
              </w:rPr>
              <w:t>Teacher will ask students if they have heard of two-way tables?</w:t>
            </w:r>
          </w:p>
          <w:p w14:paraId="05225334" w14:textId="77777777" w:rsidR="00942513" w:rsidRDefault="00942513" w:rsidP="00942513">
            <w:pPr>
              <w:autoSpaceDE w:val="0"/>
              <w:autoSpaceDN w:val="0"/>
              <w:adjustRightInd w:val="0"/>
              <w:spacing w:before="120"/>
              <w:rPr>
                <w:rFonts w:ascii="Arial" w:hAnsi="Arial" w:cs="Arial"/>
                <w:sz w:val="20"/>
                <w:szCs w:val="20"/>
              </w:rPr>
            </w:pPr>
            <w:r>
              <w:rPr>
                <w:rFonts w:ascii="Arial" w:hAnsi="Arial" w:cs="Arial"/>
                <w:sz w:val="20"/>
                <w:szCs w:val="20"/>
              </w:rPr>
              <w:t>What does it consist of?</w:t>
            </w:r>
          </w:p>
          <w:p w14:paraId="074A7294" w14:textId="77777777" w:rsidR="00942513" w:rsidRDefault="00942513" w:rsidP="00942513">
            <w:pPr>
              <w:autoSpaceDE w:val="0"/>
              <w:autoSpaceDN w:val="0"/>
              <w:adjustRightInd w:val="0"/>
              <w:spacing w:before="120"/>
              <w:rPr>
                <w:rFonts w:ascii="Arial" w:hAnsi="Arial" w:cs="Arial"/>
                <w:sz w:val="20"/>
                <w:szCs w:val="20"/>
              </w:rPr>
            </w:pPr>
            <w:r>
              <w:rPr>
                <w:rFonts w:ascii="Arial" w:hAnsi="Arial" w:cs="Arial"/>
                <w:sz w:val="20"/>
                <w:szCs w:val="20"/>
              </w:rPr>
              <w:t>What does it look like?</w:t>
            </w:r>
          </w:p>
          <w:p w14:paraId="4E1A5821" w14:textId="6C851962" w:rsidR="00942513" w:rsidRDefault="00942513" w:rsidP="00942513">
            <w:pPr>
              <w:autoSpaceDE w:val="0"/>
              <w:autoSpaceDN w:val="0"/>
              <w:adjustRightInd w:val="0"/>
              <w:spacing w:before="120"/>
              <w:rPr>
                <w:rFonts w:ascii="Arial" w:hAnsi="Arial" w:cs="Arial"/>
                <w:b/>
                <w:sz w:val="20"/>
                <w:szCs w:val="20"/>
              </w:rPr>
            </w:pPr>
            <w:r>
              <w:rPr>
                <w:rFonts w:ascii="Arial" w:hAnsi="Arial" w:cs="Arial"/>
                <w:b/>
                <w:sz w:val="20"/>
                <w:szCs w:val="20"/>
              </w:rPr>
              <w:t>Body</w:t>
            </w:r>
            <w:r w:rsidR="007F3FC8">
              <w:rPr>
                <w:rFonts w:ascii="Arial" w:hAnsi="Arial" w:cs="Arial"/>
                <w:b/>
                <w:sz w:val="20"/>
                <w:szCs w:val="20"/>
              </w:rPr>
              <w:t xml:space="preserve"> (lesson 1)</w:t>
            </w:r>
            <w:r>
              <w:rPr>
                <w:rFonts w:ascii="Arial" w:hAnsi="Arial" w:cs="Arial"/>
                <w:b/>
                <w:sz w:val="20"/>
                <w:szCs w:val="20"/>
              </w:rPr>
              <w:t>: Definition, worksheet and activity</w:t>
            </w:r>
          </w:p>
          <w:p w14:paraId="02978BC0" w14:textId="77777777" w:rsidR="00942513" w:rsidRDefault="00942513" w:rsidP="00942513">
            <w:pPr>
              <w:autoSpaceDE w:val="0"/>
              <w:autoSpaceDN w:val="0"/>
              <w:adjustRightInd w:val="0"/>
              <w:spacing w:before="120"/>
              <w:rPr>
                <w:rFonts w:ascii="Arial" w:hAnsi="Arial" w:cs="Arial"/>
                <w:sz w:val="20"/>
                <w:szCs w:val="20"/>
              </w:rPr>
            </w:pPr>
            <w:r>
              <w:rPr>
                <w:rFonts w:ascii="Arial" w:hAnsi="Arial" w:cs="Arial"/>
                <w:sz w:val="20"/>
                <w:szCs w:val="20"/>
              </w:rPr>
              <w:t>Teacher will write a short definition of what a two-way table is. Student will copy the following into their books:</w:t>
            </w:r>
          </w:p>
          <w:p w14:paraId="21BD494E" w14:textId="77777777" w:rsidR="00942513" w:rsidRDefault="00942513" w:rsidP="00942513">
            <w:pPr>
              <w:autoSpaceDE w:val="0"/>
              <w:autoSpaceDN w:val="0"/>
              <w:adjustRightInd w:val="0"/>
              <w:spacing w:before="120"/>
              <w:rPr>
                <w:rFonts w:ascii="Arial" w:hAnsi="Arial" w:cs="Arial"/>
                <w:sz w:val="20"/>
                <w:szCs w:val="20"/>
              </w:rPr>
            </w:pPr>
            <w:r>
              <w:rPr>
                <w:rFonts w:ascii="Arial" w:hAnsi="Arial" w:cs="Arial"/>
                <w:sz w:val="20"/>
                <w:szCs w:val="20"/>
              </w:rPr>
              <w:t>A two-way table is another way of grouping items into overlapping categories, especially when there are many overlaps that cannot</w:t>
            </w:r>
            <w:r w:rsidR="007F3FC8">
              <w:rPr>
                <w:rFonts w:ascii="Arial" w:hAnsi="Arial" w:cs="Arial"/>
                <w:sz w:val="20"/>
                <w:szCs w:val="20"/>
              </w:rPr>
              <w:t xml:space="preserve"> easily be represented by Venn diagrams.</w:t>
            </w:r>
          </w:p>
          <w:p w14:paraId="4600BC71" w14:textId="77777777" w:rsidR="007F3FC8" w:rsidRDefault="007F3FC8" w:rsidP="00942513">
            <w:pPr>
              <w:autoSpaceDE w:val="0"/>
              <w:autoSpaceDN w:val="0"/>
              <w:adjustRightInd w:val="0"/>
              <w:spacing w:before="120"/>
              <w:rPr>
                <w:rFonts w:ascii="Arial" w:hAnsi="Arial" w:cs="Arial"/>
                <w:sz w:val="20"/>
                <w:szCs w:val="20"/>
              </w:rPr>
            </w:pPr>
            <w:r>
              <w:rPr>
                <w:rFonts w:ascii="Arial" w:hAnsi="Arial" w:cs="Arial"/>
                <w:sz w:val="20"/>
                <w:szCs w:val="20"/>
              </w:rPr>
              <w:t>When students have completed the definition the teacher will write an example on the board for students to copy and gain an understanding of how two-way tables function.</w:t>
            </w:r>
          </w:p>
          <w:p w14:paraId="492BA39C" w14:textId="77777777" w:rsidR="007F3FC8" w:rsidRDefault="007F3FC8" w:rsidP="00942513">
            <w:pPr>
              <w:autoSpaceDE w:val="0"/>
              <w:autoSpaceDN w:val="0"/>
              <w:adjustRightInd w:val="0"/>
              <w:spacing w:before="120"/>
              <w:rPr>
                <w:rFonts w:ascii="Arial" w:hAnsi="Arial" w:cs="Arial"/>
                <w:b/>
                <w:sz w:val="20"/>
                <w:szCs w:val="20"/>
              </w:rPr>
            </w:pPr>
            <w:r>
              <w:rPr>
                <w:rFonts w:ascii="Arial" w:hAnsi="Arial" w:cs="Arial"/>
                <w:b/>
                <w:sz w:val="20"/>
                <w:szCs w:val="20"/>
              </w:rPr>
              <w:t>Body (lesson 2): Worksheet</w:t>
            </w:r>
          </w:p>
          <w:p w14:paraId="1E8439CD" w14:textId="77777777" w:rsidR="007F3FC8" w:rsidRDefault="007F3FC8" w:rsidP="00942513">
            <w:pPr>
              <w:autoSpaceDE w:val="0"/>
              <w:autoSpaceDN w:val="0"/>
              <w:adjustRightInd w:val="0"/>
              <w:spacing w:before="120"/>
              <w:rPr>
                <w:rFonts w:ascii="Arial" w:hAnsi="Arial" w:cs="Arial"/>
                <w:sz w:val="20"/>
                <w:szCs w:val="20"/>
              </w:rPr>
            </w:pPr>
            <w:r>
              <w:rPr>
                <w:rFonts w:ascii="Arial" w:hAnsi="Arial" w:cs="Arial"/>
                <w:sz w:val="20"/>
                <w:szCs w:val="20"/>
              </w:rPr>
              <w:t>Teacher will hand out the worksheet from the textbook. The worksheet allows students to read and interpret a two-way table and also to create their own table.</w:t>
            </w:r>
          </w:p>
          <w:p w14:paraId="0876A82B" w14:textId="77777777" w:rsidR="007F3FC8" w:rsidRDefault="007F3FC8" w:rsidP="00942513">
            <w:pPr>
              <w:autoSpaceDE w:val="0"/>
              <w:autoSpaceDN w:val="0"/>
              <w:adjustRightInd w:val="0"/>
              <w:spacing w:before="120"/>
              <w:rPr>
                <w:rFonts w:ascii="Arial" w:hAnsi="Arial" w:cs="Arial"/>
                <w:b/>
                <w:sz w:val="20"/>
                <w:szCs w:val="20"/>
              </w:rPr>
            </w:pPr>
            <w:r>
              <w:rPr>
                <w:rFonts w:ascii="Arial" w:hAnsi="Arial" w:cs="Arial"/>
                <w:b/>
                <w:sz w:val="20"/>
                <w:szCs w:val="20"/>
              </w:rPr>
              <w:t>Body (lesson 3): Activity</w:t>
            </w:r>
          </w:p>
          <w:p w14:paraId="65BBE6AF" w14:textId="790BAA74" w:rsidR="007F3FC8" w:rsidRDefault="007F3FC8" w:rsidP="007F3FC8">
            <w:pPr>
              <w:autoSpaceDE w:val="0"/>
              <w:autoSpaceDN w:val="0"/>
              <w:adjustRightInd w:val="0"/>
              <w:spacing w:before="120"/>
              <w:rPr>
                <w:rFonts w:ascii="Arial" w:hAnsi="Arial" w:cs="Arial"/>
                <w:sz w:val="20"/>
                <w:szCs w:val="20"/>
              </w:rPr>
            </w:pPr>
            <w:r>
              <w:rPr>
                <w:rFonts w:ascii="Arial" w:hAnsi="Arial" w:cs="Arial"/>
                <w:sz w:val="20"/>
                <w:szCs w:val="20"/>
              </w:rPr>
              <w:t>In this lesson students will make their own two-way table. Students will conduct a survey of their choosing. Students will pick two characteristics fro example playing sport and going to movies, eye colour and hair colour. Students will ask question to their classmates. When students have gathered their information they will place it into a two-way table.</w:t>
            </w:r>
          </w:p>
          <w:p w14:paraId="4F970D90" w14:textId="77777777" w:rsidR="007F3FC8" w:rsidRDefault="007F3FC8" w:rsidP="007F3FC8">
            <w:pPr>
              <w:autoSpaceDE w:val="0"/>
              <w:autoSpaceDN w:val="0"/>
              <w:adjustRightInd w:val="0"/>
              <w:spacing w:before="120"/>
              <w:rPr>
                <w:rFonts w:ascii="Arial" w:hAnsi="Arial" w:cs="Arial"/>
                <w:b/>
                <w:sz w:val="20"/>
                <w:szCs w:val="20"/>
                <w:u w:val="single"/>
              </w:rPr>
            </w:pPr>
            <w:r>
              <w:rPr>
                <w:rFonts w:ascii="Arial" w:hAnsi="Arial" w:cs="Arial"/>
                <w:b/>
                <w:sz w:val="20"/>
                <w:szCs w:val="20"/>
                <w:u w:val="single"/>
              </w:rPr>
              <w:t>Week 4</w:t>
            </w:r>
          </w:p>
          <w:p w14:paraId="672FC932" w14:textId="2D82B571" w:rsidR="007F3FC8" w:rsidRDefault="007F3FC8" w:rsidP="007F3FC8">
            <w:pPr>
              <w:autoSpaceDE w:val="0"/>
              <w:autoSpaceDN w:val="0"/>
              <w:adjustRightInd w:val="0"/>
              <w:spacing w:before="120"/>
              <w:rPr>
                <w:rFonts w:ascii="Arial" w:hAnsi="Arial" w:cs="Arial"/>
                <w:b/>
                <w:sz w:val="20"/>
                <w:szCs w:val="20"/>
              </w:rPr>
            </w:pPr>
            <w:r>
              <w:rPr>
                <w:rFonts w:ascii="Arial" w:hAnsi="Arial" w:cs="Arial"/>
                <w:b/>
                <w:sz w:val="20"/>
                <w:szCs w:val="20"/>
              </w:rPr>
              <w:t>Lesson</w:t>
            </w:r>
            <w:r w:rsidR="00B405AA">
              <w:rPr>
                <w:rFonts w:ascii="Arial" w:hAnsi="Arial" w:cs="Arial"/>
                <w:b/>
                <w:sz w:val="20"/>
                <w:szCs w:val="20"/>
              </w:rPr>
              <w:t xml:space="preserve"> 1: Two-step experiments</w:t>
            </w:r>
          </w:p>
          <w:p w14:paraId="571FDFCD" w14:textId="77777777" w:rsidR="00B405AA" w:rsidRDefault="00B405AA" w:rsidP="007F3FC8">
            <w:pPr>
              <w:autoSpaceDE w:val="0"/>
              <w:autoSpaceDN w:val="0"/>
              <w:adjustRightInd w:val="0"/>
              <w:spacing w:before="120"/>
              <w:rPr>
                <w:rFonts w:ascii="Arial" w:hAnsi="Arial" w:cs="Arial"/>
                <w:b/>
                <w:sz w:val="20"/>
                <w:szCs w:val="20"/>
              </w:rPr>
            </w:pPr>
            <w:r>
              <w:rPr>
                <w:rFonts w:ascii="Arial" w:hAnsi="Arial" w:cs="Arial"/>
                <w:b/>
                <w:sz w:val="20"/>
                <w:szCs w:val="20"/>
              </w:rPr>
              <w:t>Introduction</w:t>
            </w:r>
            <w:r w:rsidR="008E1380">
              <w:rPr>
                <w:rFonts w:ascii="Arial" w:hAnsi="Arial" w:cs="Arial"/>
                <w:b/>
                <w:sz w:val="20"/>
                <w:szCs w:val="20"/>
              </w:rPr>
              <w:t>: Definitions</w:t>
            </w:r>
          </w:p>
          <w:p w14:paraId="78D893D6" w14:textId="77777777" w:rsidR="008E1380" w:rsidRDefault="00E74905" w:rsidP="007F3FC8">
            <w:pPr>
              <w:autoSpaceDE w:val="0"/>
              <w:autoSpaceDN w:val="0"/>
              <w:adjustRightInd w:val="0"/>
              <w:spacing w:before="120"/>
              <w:rPr>
                <w:rFonts w:ascii="Arial" w:hAnsi="Arial" w:cs="Arial"/>
                <w:sz w:val="20"/>
                <w:szCs w:val="20"/>
              </w:rPr>
            </w:pPr>
            <w:r>
              <w:rPr>
                <w:rFonts w:ascii="Arial" w:hAnsi="Arial" w:cs="Arial"/>
                <w:sz w:val="20"/>
                <w:szCs w:val="20"/>
              </w:rPr>
              <w:t>Students will write down the definition of two-step experiments. Teacher will write on the whiteboard:</w:t>
            </w:r>
          </w:p>
          <w:p w14:paraId="47654126" w14:textId="77777777" w:rsidR="00E74905" w:rsidRDefault="00E74905" w:rsidP="007F3FC8">
            <w:pPr>
              <w:autoSpaceDE w:val="0"/>
              <w:autoSpaceDN w:val="0"/>
              <w:adjustRightInd w:val="0"/>
              <w:spacing w:before="120"/>
              <w:rPr>
                <w:rFonts w:ascii="Arial" w:hAnsi="Arial" w:cs="Arial"/>
                <w:sz w:val="20"/>
                <w:szCs w:val="20"/>
              </w:rPr>
            </w:pPr>
            <w:r>
              <w:rPr>
                <w:rFonts w:ascii="Arial" w:hAnsi="Arial" w:cs="Arial"/>
                <w:sz w:val="20"/>
                <w:szCs w:val="20"/>
              </w:rPr>
              <w:t>A two-step experiment is a chance experiment that had two parts or stages, fro example: rolling two dice, throwing a coin and die together, drawing two prizes in a raffle. The outcome of the second step may or may not be affected by the outcome of the first step. The sample space for a two-step experiment can be displayed using lists, tables or trees.</w:t>
            </w:r>
          </w:p>
          <w:p w14:paraId="7EDEC0AC" w14:textId="75FF40D5" w:rsidR="00E74905" w:rsidRDefault="00E74905" w:rsidP="007F3FC8">
            <w:pPr>
              <w:autoSpaceDE w:val="0"/>
              <w:autoSpaceDN w:val="0"/>
              <w:adjustRightInd w:val="0"/>
              <w:spacing w:before="120"/>
              <w:rPr>
                <w:rFonts w:ascii="Arial" w:hAnsi="Arial" w:cs="Arial"/>
                <w:b/>
                <w:sz w:val="20"/>
                <w:szCs w:val="20"/>
              </w:rPr>
            </w:pPr>
            <w:r>
              <w:rPr>
                <w:rFonts w:ascii="Arial" w:hAnsi="Arial" w:cs="Arial"/>
                <w:b/>
                <w:sz w:val="20"/>
                <w:szCs w:val="20"/>
              </w:rPr>
              <w:t>Body/ Conclusion: Lists</w:t>
            </w:r>
          </w:p>
          <w:p w14:paraId="5C671494" w14:textId="77777777" w:rsidR="00E74905" w:rsidRDefault="00E74905" w:rsidP="007F3FC8">
            <w:pPr>
              <w:autoSpaceDE w:val="0"/>
              <w:autoSpaceDN w:val="0"/>
              <w:adjustRightInd w:val="0"/>
              <w:spacing w:before="120"/>
              <w:rPr>
                <w:rFonts w:ascii="Arial" w:hAnsi="Arial" w:cs="Arial"/>
                <w:sz w:val="20"/>
                <w:szCs w:val="20"/>
              </w:rPr>
            </w:pPr>
            <w:r>
              <w:rPr>
                <w:rFonts w:ascii="Arial" w:hAnsi="Arial" w:cs="Arial"/>
                <w:sz w:val="20"/>
                <w:szCs w:val="20"/>
              </w:rPr>
              <w:t>Teacher will write an example of how two-step experiments are shown in a list. Students will copy the example into their books.</w:t>
            </w:r>
          </w:p>
          <w:p w14:paraId="366B0766" w14:textId="77777777" w:rsidR="00E74905" w:rsidRDefault="00E74905" w:rsidP="007F3FC8">
            <w:pPr>
              <w:autoSpaceDE w:val="0"/>
              <w:autoSpaceDN w:val="0"/>
              <w:adjustRightInd w:val="0"/>
              <w:spacing w:before="120"/>
              <w:rPr>
                <w:rFonts w:ascii="Arial" w:hAnsi="Arial" w:cs="Arial"/>
                <w:b/>
                <w:sz w:val="20"/>
                <w:szCs w:val="20"/>
              </w:rPr>
            </w:pPr>
            <w:r>
              <w:rPr>
                <w:rFonts w:ascii="Arial" w:hAnsi="Arial" w:cs="Arial"/>
                <w:b/>
                <w:sz w:val="20"/>
                <w:szCs w:val="20"/>
              </w:rPr>
              <w:t>Lesson 2: Tables</w:t>
            </w:r>
          </w:p>
          <w:p w14:paraId="3CBCC96E" w14:textId="77777777" w:rsidR="00E74905" w:rsidRDefault="00E74905" w:rsidP="007F3FC8">
            <w:pPr>
              <w:autoSpaceDE w:val="0"/>
              <w:autoSpaceDN w:val="0"/>
              <w:adjustRightInd w:val="0"/>
              <w:spacing w:before="120"/>
              <w:rPr>
                <w:rFonts w:ascii="Arial" w:hAnsi="Arial" w:cs="Arial"/>
                <w:b/>
                <w:sz w:val="20"/>
                <w:szCs w:val="20"/>
              </w:rPr>
            </w:pPr>
            <w:r>
              <w:rPr>
                <w:rFonts w:ascii="Arial" w:hAnsi="Arial" w:cs="Arial"/>
                <w:b/>
                <w:sz w:val="20"/>
                <w:szCs w:val="20"/>
              </w:rPr>
              <w:t>Introduction/ Body/ Conclusion: Example table</w:t>
            </w:r>
          </w:p>
          <w:p w14:paraId="0673070F" w14:textId="22E4D703" w:rsidR="00E74905" w:rsidRDefault="00E74905" w:rsidP="00E74905">
            <w:pPr>
              <w:autoSpaceDE w:val="0"/>
              <w:autoSpaceDN w:val="0"/>
              <w:adjustRightInd w:val="0"/>
              <w:spacing w:before="120"/>
              <w:rPr>
                <w:rFonts w:ascii="Arial" w:hAnsi="Arial" w:cs="Arial"/>
                <w:sz w:val="20"/>
                <w:szCs w:val="20"/>
              </w:rPr>
            </w:pPr>
            <w:r>
              <w:rPr>
                <w:rFonts w:ascii="Arial" w:hAnsi="Arial" w:cs="Arial"/>
                <w:sz w:val="20"/>
                <w:szCs w:val="20"/>
              </w:rPr>
              <w:t>Teacher will write an example of how two-step experiments are shown in a table. Students will copy the example into their books.</w:t>
            </w:r>
          </w:p>
          <w:p w14:paraId="40195EF0" w14:textId="285BF6A7" w:rsidR="00E74905" w:rsidRDefault="00E74905" w:rsidP="00E74905">
            <w:pPr>
              <w:autoSpaceDE w:val="0"/>
              <w:autoSpaceDN w:val="0"/>
              <w:adjustRightInd w:val="0"/>
              <w:spacing w:before="120"/>
              <w:rPr>
                <w:rFonts w:ascii="Arial" w:hAnsi="Arial" w:cs="Arial"/>
                <w:b/>
                <w:sz w:val="20"/>
                <w:szCs w:val="20"/>
              </w:rPr>
            </w:pPr>
            <w:r>
              <w:rPr>
                <w:rFonts w:ascii="Arial" w:hAnsi="Arial" w:cs="Arial"/>
                <w:b/>
                <w:sz w:val="20"/>
                <w:szCs w:val="20"/>
              </w:rPr>
              <w:t>Lesson 3: Tree Diagrams</w:t>
            </w:r>
          </w:p>
          <w:p w14:paraId="6B1239DC" w14:textId="77777777" w:rsidR="00E74905" w:rsidRDefault="00E74905" w:rsidP="00E74905">
            <w:pPr>
              <w:autoSpaceDE w:val="0"/>
              <w:autoSpaceDN w:val="0"/>
              <w:adjustRightInd w:val="0"/>
              <w:spacing w:before="120"/>
              <w:rPr>
                <w:rFonts w:ascii="Arial" w:hAnsi="Arial" w:cs="Arial"/>
                <w:b/>
                <w:sz w:val="20"/>
                <w:szCs w:val="20"/>
              </w:rPr>
            </w:pPr>
            <w:r>
              <w:rPr>
                <w:rFonts w:ascii="Arial" w:hAnsi="Arial" w:cs="Arial"/>
                <w:b/>
                <w:sz w:val="20"/>
                <w:szCs w:val="20"/>
              </w:rPr>
              <w:t>Introduction: Tree diagram definition</w:t>
            </w:r>
          </w:p>
          <w:p w14:paraId="573DF5B9" w14:textId="1733F4BB" w:rsidR="00E74905" w:rsidRDefault="00E74905" w:rsidP="00E74905">
            <w:pPr>
              <w:autoSpaceDE w:val="0"/>
              <w:autoSpaceDN w:val="0"/>
              <w:adjustRightInd w:val="0"/>
              <w:spacing w:before="120"/>
              <w:rPr>
                <w:rFonts w:ascii="Arial" w:hAnsi="Arial" w:cs="Arial"/>
                <w:sz w:val="20"/>
                <w:szCs w:val="20"/>
              </w:rPr>
            </w:pPr>
            <w:r>
              <w:rPr>
                <w:rFonts w:ascii="Arial" w:hAnsi="Arial" w:cs="Arial"/>
                <w:sz w:val="20"/>
                <w:szCs w:val="20"/>
              </w:rPr>
              <w:t>Teacher will write down on the white board the definition of a tree diagram. Students are to copy the following in their books:</w:t>
            </w:r>
          </w:p>
          <w:p w14:paraId="3F406CEB" w14:textId="6D9B08AE" w:rsidR="00E74905" w:rsidRDefault="00E74905" w:rsidP="00E74905">
            <w:pPr>
              <w:autoSpaceDE w:val="0"/>
              <w:autoSpaceDN w:val="0"/>
              <w:adjustRightInd w:val="0"/>
              <w:spacing w:before="120"/>
              <w:rPr>
                <w:rFonts w:ascii="Arial" w:hAnsi="Arial" w:cs="Arial"/>
                <w:sz w:val="20"/>
                <w:szCs w:val="20"/>
              </w:rPr>
            </w:pPr>
            <w:r>
              <w:rPr>
                <w:rFonts w:ascii="Arial" w:hAnsi="Arial" w:cs="Arial"/>
                <w:sz w:val="20"/>
                <w:szCs w:val="20"/>
              </w:rPr>
              <w:t xml:space="preserve">A tree diagram lists all possible outcomes of each stage. Branches stretch out to show </w:t>
            </w:r>
            <w:r w:rsidR="00A83F23">
              <w:rPr>
                <w:rFonts w:ascii="Arial" w:hAnsi="Arial" w:cs="Arial"/>
                <w:sz w:val="20"/>
                <w:szCs w:val="20"/>
              </w:rPr>
              <w:t>the possible pathways of outcomes at each step or stage. An outcomes column at the end of the diagram lists the sample space.</w:t>
            </w:r>
          </w:p>
          <w:p w14:paraId="619C84CA" w14:textId="77777777" w:rsidR="00A83F23" w:rsidRDefault="00A83F23" w:rsidP="00E74905">
            <w:pPr>
              <w:autoSpaceDE w:val="0"/>
              <w:autoSpaceDN w:val="0"/>
              <w:adjustRightInd w:val="0"/>
              <w:spacing w:before="120"/>
              <w:rPr>
                <w:rFonts w:ascii="Arial" w:hAnsi="Arial" w:cs="Arial"/>
                <w:b/>
                <w:sz w:val="20"/>
                <w:szCs w:val="20"/>
              </w:rPr>
            </w:pPr>
            <w:r>
              <w:rPr>
                <w:rFonts w:ascii="Arial" w:hAnsi="Arial" w:cs="Arial"/>
                <w:b/>
                <w:sz w:val="20"/>
                <w:szCs w:val="20"/>
              </w:rPr>
              <w:t>Body: Worksheet</w:t>
            </w:r>
          </w:p>
          <w:p w14:paraId="0FCACB33" w14:textId="745C2F50" w:rsidR="00A83F23" w:rsidRDefault="00A83F23" w:rsidP="00E74905">
            <w:pPr>
              <w:autoSpaceDE w:val="0"/>
              <w:autoSpaceDN w:val="0"/>
              <w:adjustRightInd w:val="0"/>
              <w:spacing w:before="120"/>
              <w:rPr>
                <w:rFonts w:ascii="Arial" w:hAnsi="Arial" w:cs="Arial"/>
                <w:sz w:val="20"/>
                <w:szCs w:val="20"/>
              </w:rPr>
            </w:pPr>
            <w:r>
              <w:rPr>
                <w:rFonts w:ascii="Arial" w:hAnsi="Arial" w:cs="Arial"/>
                <w:sz w:val="20"/>
                <w:szCs w:val="20"/>
              </w:rPr>
              <w:t>When students have written down the definition, the teacher will hand out the worksheet. In the worksheet students will answer questions on two-step experiments, including tables, lists, and tree diagrams. Students will interpret and draw their own tables, lists and tree diagrams.</w:t>
            </w:r>
          </w:p>
          <w:p w14:paraId="468CBA01" w14:textId="72799C0E" w:rsidR="00A83F23" w:rsidRPr="00A83F23" w:rsidRDefault="00A83F23" w:rsidP="00E74905">
            <w:pPr>
              <w:autoSpaceDE w:val="0"/>
              <w:autoSpaceDN w:val="0"/>
              <w:adjustRightInd w:val="0"/>
              <w:spacing w:before="120"/>
              <w:rPr>
                <w:rFonts w:ascii="Arial" w:hAnsi="Arial" w:cs="Arial"/>
                <w:b/>
                <w:sz w:val="20"/>
                <w:szCs w:val="20"/>
              </w:rPr>
            </w:pPr>
            <w:r>
              <w:rPr>
                <w:rFonts w:ascii="Arial" w:hAnsi="Arial" w:cs="Arial"/>
                <w:b/>
                <w:sz w:val="20"/>
                <w:szCs w:val="20"/>
              </w:rPr>
              <w:lastRenderedPageBreak/>
              <w:t>Conclusion: Checking answers</w:t>
            </w:r>
          </w:p>
          <w:p w14:paraId="4307A341" w14:textId="77777777" w:rsidR="00E74905" w:rsidRDefault="00A83F23" w:rsidP="007F3FC8">
            <w:pPr>
              <w:autoSpaceDE w:val="0"/>
              <w:autoSpaceDN w:val="0"/>
              <w:adjustRightInd w:val="0"/>
              <w:spacing w:before="120"/>
              <w:rPr>
                <w:rFonts w:ascii="Arial" w:hAnsi="Arial" w:cs="Arial"/>
                <w:sz w:val="20"/>
                <w:szCs w:val="20"/>
              </w:rPr>
            </w:pPr>
            <w:r>
              <w:rPr>
                <w:rFonts w:ascii="Arial" w:hAnsi="Arial" w:cs="Arial"/>
                <w:sz w:val="20"/>
                <w:szCs w:val="20"/>
              </w:rPr>
              <w:t>Teacher is to go through the answers with students. The teacher is to gain an understanding of students’ knowledge in two-step experiments.</w:t>
            </w:r>
          </w:p>
          <w:p w14:paraId="3E64ACA3" w14:textId="77777777" w:rsidR="00A83F23" w:rsidRDefault="00A83F23" w:rsidP="007F3FC8">
            <w:pPr>
              <w:autoSpaceDE w:val="0"/>
              <w:autoSpaceDN w:val="0"/>
              <w:adjustRightInd w:val="0"/>
              <w:spacing w:before="120"/>
              <w:rPr>
                <w:rFonts w:ascii="Arial" w:hAnsi="Arial" w:cs="Arial"/>
                <w:b/>
                <w:sz w:val="20"/>
                <w:szCs w:val="20"/>
                <w:u w:val="single"/>
              </w:rPr>
            </w:pPr>
            <w:r>
              <w:rPr>
                <w:rFonts w:ascii="Arial" w:hAnsi="Arial" w:cs="Arial"/>
                <w:b/>
                <w:sz w:val="20"/>
                <w:szCs w:val="20"/>
                <w:u w:val="single"/>
              </w:rPr>
              <w:t>Week 5</w:t>
            </w:r>
          </w:p>
          <w:p w14:paraId="2458BFB1" w14:textId="77777777" w:rsidR="00A83F23" w:rsidRDefault="00A83F23" w:rsidP="007F3FC8">
            <w:pPr>
              <w:autoSpaceDE w:val="0"/>
              <w:autoSpaceDN w:val="0"/>
              <w:adjustRightInd w:val="0"/>
              <w:spacing w:before="120"/>
              <w:rPr>
                <w:rFonts w:ascii="Arial" w:hAnsi="Arial" w:cs="Arial"/>
                <w:b/>
                <w:sz w:val="20"/>
                <w:szCs w:val="20"/>
              </w:rPr>
            </w:pPr>
            <w:r>
              <w:rPr>
                <w:rFonts w:ascii="Arial" w:hAnsi="Arial" w:cs="Arial"/>
                <w:b/>
                <w:sz w:val="20"/>
                <w:szCs w:val="20"/>
              </w:rPr>
              <w:t>Lesson 1, 2: Topic overview</w:t>
            </w:r>
          </w:p>
          <w:p w14:paraId="5C1DFE1E" w14:textId="77777777" w:rsidR="00A83F23" w:rsidRDefault="00A83F23" w:rsidP="007F3FC8">
            <w:pPr>
              <w:autoSpaceDE w:val="0"/>
              <w:autoSpaceDN w:val="0"/>
              <w:adjustRightInd w:val="0"/>
              <w:spacing w:before="120"/>
              <w:rPr>
                <w:rFonts w:ascii="Arial" w:hAnsi="Arial" w:cs="Arial"/>
                <w:b/>
                <w:sz w:val="20"/>
                <w:szCs w:val="20"/>
              </w:rPr>
            </w:pPr>
            <w:r>
              <w:rPr>
                <w:rFonts w:ascii="Arial" w:hAnsi="Arial" w:cs="Arial"/>
                <w:b/>
                <w:sz w:val="20"/>
                <w:szCs w:val="20"/>
              </w:rPr>
              <w:t>Introduction/Body: Re-cap of topic</w:t>
            </w:r>
          </w:p>
          <w:p w14:paraId="1D48AEAF" w14:textId="77777777" w:rsidR="00A83F23" w:rsidRDefault="00A83F23" w:rsidP="007F3FC8">
            <w:pPr>
              <w:autoSpaceDE w:val="0"/>
              <w:autoSpaceDN w:val="0"/>
              <w:adjustRightInd w:val="0"/>
              <w:spacing w:before="120"/>
              <w:rPr>
                <w:rFonts w:ascii="Arial" w:hAnsi="Arial" w:cs="Arial"/>
                <w:sz w:val="20"/>
                <w:szCs w:val="20"/>
              </w:rPr>
            </w:pPr>
            <w:r>
              <w:rPr>
                <w:rFonts w:ascii="Arial" w:hAnsi="Arial" w:cs="Arial"/>
                <w:sz w:val="20"/>
                <w:szCs w:val="20"/>
              </w:rPr>
              <w:t xml:space="preserve">Teacher to </w:t>
            </w:r>
            <w:r w:rsidR="00130B42">
              <w:rPr>
                <w:rFonts w:ascii="Arial" w:hAnsi="Arial" w:cs="Arial"/>
                <w:sz w:val="20"/>
                <w:szCs w:val="20"/>
              </w:rPr>
              <w:t>re-cap from previous lessons on probability. Teacher will provide students with examples and worksheets that will allow the students to practise for the topic test next lesson.</w:t>
            </w:r>
          </w:p>
          <w:p w14:paraId="3C1D6AE6" w14:textId="7FFA8EE3" w:rsidR="00130B42" w:rsidRDefault="00130B42" w:rsidP="007F3FC8">
            <w:pPr>
              <w:autoSpaceDE w:val="0"/>
              <w:autoSpaceDN w:val="0"/>
              <w:adjustRightInd w:val="0"/>
              <w:spacing w:before="120"/>
              <w:rPr>
                <w:rFonts w:ascii="Arial" w:hAnsi="Arial" w:cs="Arial"/>
                <w:b/>
                <w:sz w:val="20"/>
                <w:szCs w:val="20"/>
              </w:rPr>
            </w:pPr>
            <w:r>
              <w:rPr>
                <w:rFonts w:ascii="Arial" w:hAnsi="Arial" w:cs="Arial"/>
                <w:b/>
                <w:sz w:val="20"/>
                <w:szCs w:val="20"/>
              </w:rPr>
              <w:t>Conclusion: Student Knowledge</w:t>
            </w:r>
          </w:p>
          <w:p w14:paraId="3ED1326B" w14:textId="77777777" w:rsidR="00130B42" w:rsidRDefault="00130B42" w:rsidP="007F3FC8">
            <w:pPr>
              <w:autoSpaceDE w:val="0"/>
              <w:autoSpaceDN w:val="0"/>
              <w:adjustRightInd w:val="0"/>
              <w:spacing w:before="120"/>
              <w:rPr>
                <w:rFonts w:ascii="Arial" w:hAnsi="Arial" w:cs="Arial"/>
                <w:sz w:val="20"/>
                <w:szCs w:val="20"/>
              </w:rPr>
            </w:pPr>
            <w:r>
              <w:rPr>
                <w:rFonts w:ascii="Arial" w:hAnsi="Arial" w:cs="Arial"/>
                <w:sz w:val="20"/>
                <w:szCs w:val="20"/>
              </w:rPr>
              <w:t xml:space="preserve">Teacher to answer any questions and assist students in </w:t>
            </w:r>
            <w:r w:rsidR="0095170F">
              <w:rPr>
                <w:rFonts w:ascii="Arial" w:hAnsi="Arial" w:cs="Arial"/>
                <w:sz w:val="20"/>
                <w:szCs w:val="20"/>
              </w:rPr>
              <w:t>studying for the topic test.</w:t>
            </w:r>
          </w:p>
          <w:p w14:paraId="4F625F0A" w14:textId="77777777" w:rsidR="0095170F" w:rsidRDefault="0095170F" w:rsidP="007F3FC8">
            <w:pPr>
              <w:autoSpaceDE w:val="0"/>
              <w:autoSpaceDN w:val="0"/>
              <w:adjustRightInd w:val="0"/>
              <w:spacing w:before="120"/>
              <w:rPr>
                <w:rFonts w:ascii="Arial" w:hAnsi="Arial" w:cs="Arial"/>
                <w:b/>
                <w:sz w:val="20"/>
                <w:szCs w:val="20"/>
              </w:rPr>
            </w:pPr>
            <w:r>
              <w:rPr>
                <w:rFonts w:ascii="Arial" w:hAnsi="Arial" w:cs="Arial"/>
                <w:b/>
                <w:sz w:val="20"/>
                <w:szCs w:val="20"/>
              </w:rPr>
              <w:t>Lesson 3: Topic Test</w:t>
            </w:r>
          </w:p>
          <w:p w14:paraId="67D94962" w14:textId="77777777" w:rsidR="0095170F" w:rsidRDefault="0095170F" w:rsidP="007F3FC8">
            <w:pPr>
              <w:autoSpaceDE w:val="0"/>
              <w:autoSpaceDN w:val="0"/>
              <w:adjustRightInd w:val="0"/>
              <w:spacing w:before="120"/>
              <w:rPr>
                <w:rFonts w:ascii="Arial" w:hAnsi="Arial" w:cs="Arial"/>
                <w:b/>
                <w:sz w:val="20"/>
                <w:szCs w:val="20"/>
              </w:rPr>
            </w:pPr>
            <w:r>
              <w:rPr>
                <w:rFonts w:ascii="Arial" w:hAnsi="Arial" w:cs="Arial"/>
                <w:b/>
                <w:sz w:val="20"/>
                <w:szCs w:val="20"/>
              </w:rPr>
              <w:t>Introduction/ Body/ Conclusion: Topic test</w:t>
            </w:r>
          </w:p>
          <w:p w14:paraId="01780969" w14:textId="77777777" w:rsidR="0095170F" w:rsidRDefault="0095170F" w:rsidP="007F3FC8">
            <w:pPr>
              <w:autoSpaceDE w:val="0"/>
              <w:autoSpaceDN w:val="0"/>
              <w:adjustRightInd w:val="0"/>
              <w:spacing w:before="120"/>
              <w:rPr>
                <w:rFonts w:ascii="Arial" w:hAnsi="Arial" w:cs="Arial"/>
                <w:sz w:val="20"/>
                <w:szCs w:val="20"/>
              </w:rPr>
            </w:pPr>
            <w:r>
              <w:rPr>
                <w:rFonts w:ascii="Arial" w:hAnsi="Arial" w:cs="Arial"/>
                <w:sz w:val="20"/>
                <w:szCs w:val="20"/>
              </w:rPr>
              <w:t xml:space="preserve">Students will sit a topic test. The test will consist of multiple choice and students to construct one of the tables that </w:t>
            </w:r>
            <w:proofErr w:type="gramStart"/>
            <w:r>
              <w:rPr>
                <w:rFonts w:ascii="Arial" w:hAnsi="Arial" w:cs="Arial"/>
                <w:sz w:val="20"/>
                <w:szCs w:val="20"/>
              </w:rPr>
              <w:t>was</w:t>
            </w:r>
            <w:proofErr w:type="gramEnd"/>
            <w:r>
              <w:rPr>
                <w:rFonts w:ascii="Arial" w:hAnsi="Arial" w:cs="Arial"/>
                <w:sz w:val="20"/>
                <w:szCs w:val="20"/>
              </w:rPr>
              <w:t xml:space="preserve"> previously taught.</w:t>
            </w:r>
          </w:p>
          <w:p w14:paraId="29612EBD" w14:textId="77777777" w:rsidR="0095170F" w:rsidRDefault="0095170F" w:rsidP="007F3FC8">
            <w:pPr>
              <w:autoSpaceDE w:val="0"/>
              <w:autoSpaceDN w:val="0"/>
              <w:adjustRightInd w:val="0"/>
              <w:spacing w:before="120"/>
              <w:rPr>
                <w:rFonts w:ascii="Arial" w:hAnsi="Arial" w:cs="Arial"/>
                <w:b/>
                <w:sz w:val="20"/>
                <w:szCs w:val="20"/>
                <w:u w:val="single"/>
              </w:rPr>
            </w:pPr>
            <w:r>
              <w:rPr>
                <w:rFonts w:ascii="Arial" w:hAnsi="Arial" w:cs="Arial"/>
                <w:b/>
                <w:sz w:val="20"/>
                <w:szCs w:val="20"/>
                <w:u w:val="single"/>
              </w:rPr>
              <w:t>Week 6</w:t>
            </w:r>
          </w:p>
          <w:p w14:paraId="3639EBFB" w14:textId="77777777" w:rsidR="0095170F" w:rsidRDefault="0095170F" w:rsidP="007F3FC8">
            <w:pPr>
              <w:autoSpaceDE w:val="0"/>
              <w:autoSpaceDN w:val="0"/>
              <w:adjustRightInd w:val="0"/>
              <w:spacing w:before="120"/>
              <w:rPr>
                <w:rFonts w:ascii="Arial" w:hAnsi="Arial" w:cs="Arial"/>
                <w:b/>
                <w:sz w:val="20"/>
                <w:szCs w:val="20"/>
              </w:rPr>
            </w:pPr>
            <w:r>
              <w:rPr>
                <w:rFonts w:ascii="Arial" w:hAnsi="Arial" w:cs="Arial"/>
                <w:b/>
                <w:sz w:val="20"/>
                <w:szCs w:val="20"/>
              </w:rPr>
              <w:t xml:space="preserve">Lesson </w:t>
            </w:r>
            <w:r w:rsidR="00D41060">
              <w:rPr>
                <w:rFonts w:ascii="Arial" w:hAnsi="Arial" w:cs="Arial"/>
                <w:b/>
                <w:sz w:val="20"/>
                <w:szCs w:val="20"/>
              </w:rPr>
              <w:t>1</w:t>
            </w:r>
            <w:r w:rsidR="0087328E">
              <w:rPr>
                <w:rFonts w:ascii="Arial" w:hAnsi="Arial" w:cs="Arial"/>
                <w:b/>
                <w:sz w:val="20"/>
                <w:szCs w:val="20"/>
              </w:rPr>
              <w:t>, 2, 3: Mean, median, mode</w:t>
            </w:r>
          </w:p>
          <w:p w14:paraId="283B2627" w14:textId="77777777" w:rsidR="0087328E" w:rsidRDefault="0087328E" w:rsidP="007F3FC8">
            <w:pPr>
              <w:autoSpaceDE w:val="0"/>
              <w:autoSpaceDN w:val="0"/>
              <w:adjustRightInd w:val="0"/>
              <w:spacing w:before="120"/>
              <w:rPr>
                <w:rFonts w:ascii="Arial" w:hAnsi="Arial" w:cs="Arial"/>
                <w:b/>
                <w:sz w:val="20"/>
                <w:szCs w:val="20"/>
              </w:rPr>
            </w:pPr>
            <w:r>
              <w:rPr>
                <w:rFonts w:ascii="Arial" w:hAnsi="Arial" w:cs="Arial"/>
                <w:b/>
                <w:sz w:val="20"/>
                <w:szCs w:val="20"/>
              </w:rPr>
              <w:t>Introduction: Background knowledge</w:t>
            </w:r>
          </w:p>
          <w:p w14:paraId="2D45F090" w14:textId="600025B7" w:rsidR="0087328E" w:rsidRDefault="0087328E" w:rsidP="0087328E">
            <w:pPr>
              <w:spacing w:before="120"/>
              <w:rPr>
                <w:rFonts w:ascii="Arial" w:hAnsi="Arial" w:cs="Arial"/>
                <w:sz w:val="20"/>
                <w:szCs w:val="20"/>
              </w:rPr>
            </w:pPr>
            <w:r>
              <w:rPr>
                <w:rFonts w:ascii="Arial" w:hAnsi="Arial" w:cs="Arial"/>
                <w:sz w:val="20"/>
                <w:szCs w:val="20"/>
              </w:rPr>
              <w:t>Teacher will be introducing the topic of investigating data statistics to the students. Teacher will get students’ background knowledge of statistics. Teacher will ask questions like:</w:t>
            </w:r>
          </w:p>
          <w:p w14:paraId="6F2A9BD4" w14:textId="0CC2B17A" w:rsidR="0087328E" w:rsidRDefault="0087328E" w:rsidP="0087328E">
            <w:pPr>
              <w:spacing w:before="120"/>
              <w:rPr>
                <w:rFonts w:ascii="Arial" w:hAnsi="Arial" w:cs="Arial"/>
                <w:sz w:val="20"/>
                <w:szCs w:val="20"/>
              </w:rPr>
            </w:pPr>
            <w:r>
              <w:rPr>
                <w:rFonts w:ascii="Arial" w:hAnsi="Arial" w:cs="Arial"/>
                <w:sz w:val="20"/>
                <w:szCs w:val="20"/>
              </w:rPr>
              <w:t>What is statistics?</w:t>
            </w:r>
          </w:p>
          <w:p w14:paraId="50A8F3D9" w14:textId="77777777" w:rsidR="0087328E" w:rsidRDefault="0087328E" w:rsidP="0087328E">
            <w:pPr>
              <w:spacing w:before="120"/>
              <w:rPr>
                <w:rFonts w:ascii="Arial" w:hAnsi="Arial" w:cs="Arial"/>
                <w:sz w:val="20"/>
                <w:szCs w:val="20"/>
              </w:rPr>
            </w:pPr>
            <w:r>
              <w:rPr>
                <w:rFonts w:ascii="Arial" w:hAnsi="Arial" w:cs="Arial"/>
                <w:sz w:val="20"/>
                <w:szCs w:val="20"/>
              </w:rPr>
              <w:t>What does it involve?</w:t>
            </w:r>
          </w:p>
          <w:p w14:paraId="7C9FB1F5" w14:textId="68CF6293" w:rsidR="0087328E" w:rsidRDefault="0087328E" w:rsidP="0087328E">
            <w:pPr>
              <w:spacing w:before="120"/>
              <w:rPr>
                <w:rFonts w:ascii="Arial" w:hAnsi="Arial" w:cs="Arial"/>
                <w:sz w:val="20"/>
                <w:szCs w:val="20"/>
              </w:rPr>
            </w:pPr>
            <w:r>
              <w:rPr>
                <w:rFonts w:ascii="Arial" w:hAnsi="Arial" w:cs="Arial"/>
                <w:sz w:val="20"/>
                <w:szCs w:val="20"/>
              </w:rPr>
              <w:t>What are ways that statistics used?</w:t>
            </w:r>
          </w:p>
          <w:p w14:paraId="157AF3F3" w14:textId="6B90216A" w:rsidR="0087328E" w:rsidRDefault="0087328E" w:rsidP="0087328E">
            <w:pPr>
              <w:spacing w:before="120"/>
              <w:rPr>
                <w:rFonts w:ascii="Arial" w:hAnsi="Arial" w:cs="Arial"/>
                <w:sz w:val="20"/>
                <w:szCs w:val="20"/>
              </w:rPr>
            </w:pPr>
            <w:r>
              <w:rPr>
                <w:rFonts w:ascii="Arial" w:hAnsi="Arial" w:cs="Arial"/>
                <w:sz w:val="20"/>
                <w:szCs w:val="20"/>
              </w:rPr>
              <w:t>What are some ways that statistics can be seen in our daily lives?</w:t>
            </w:r>
          </w:p>
          <w:p w14:paraId="27469DA8" w14:textId="77777777" w:rsidR="0087328E" w:rsidRDefault="0087328E" w:rsidP="007F3FC8">
            <w:pPr>
              <w:autoSpaceDE w:val="0"/>
              <w:autoSpaceDN w:val="0"/>
              <w:adjustRightInd w:val="0"/>
              <w:spacing w:before="120"/>
              <w:rPr>
                <w:rFonts w:ascii="Arial" w:hAnsi="Arial" w:cs="Arial"/>
                <w:b/>
                <w:sz w:val="20"/>
                <w:szCs w:val="20"/>
              </w:rPr>
            </w:pPr>
            <w:r>
              <w:rPr>
                <w:rFonts w:ascii="Arial" w:hAnsi="Arial" w:cs="Arial"/>
                <w:b/>
                <w:sz w:val="20"/>
                <w:szCs w:val="20"/>
              </w:rPr>
              <w:t>Body: Mean</w:t>
            </w:r>
            <w:r w:rsidR="003159F4">
              <w:rPr>
                <w:rFonts w:ascii="Arial" w:hAnsi="Arial" w:cs="Arial"/>
                <w:b/>
                <w:sz w:val="20"/>
                <w:szCs w:val="20"/>
              </w:rPr>
              <w:t>, median, mode</w:t>
            </w:r>
          </w:p>
          <w:p w14:paraId="5B1B04EE" w14:textId="37915CF0" w:rsidR="003159F4" w:rsidRDefault="003159F4" w:rsidP="007F3FC8">
            <w:pPr>
              <w:autoSpaceDE w:val="0"/>
              <w:autoSpaceDN w:val="0"/>
              <w:adjustRightInd w:val="0"/>
              <w:spacing w:before="120"/>
              <w:rPr>
                <w:rFonts w:ascii="Arial" w:hAnsi="Arial" w:cs="Arial"/>
                <w:sz w:val="20"/>
                <w:szCs w:val="20"/>
              </w:rPr>
            </w:pPr>
            <w:r>
              <w:rPr>
                <w:rFonts w:ascii="Arial" w:hAnsi="Arial" w:cs="Arial"/>
                <w:sz w:val="20"/>
                <w:szCs w:val="20"/>
              </w:rPr>
              <w:t xml:space="preserve">Teacher to in introduce the concepts of mean, median and mode. The teacher is to give definitions of each concept. The students are to copy each of the definitions into their books. </w:t>
            </w:r>
          </w:p>
          <w:p w14:paraId="5EA73A41" w14:textId="5A3D546A" w:rsidR="003159F4" w:rsidRDefault="003159F4" w:rsidP="007F3FC8">
            <w:pPr>
              <w:autoSpaceDE w:val="0"/>
              <w:autoSpaceDN w:val="0"/>
              <w:adjustRightInd w:val="0"/>
              <w:spacing w:before="120"/>
              <w:rPr>
                <w:rFonts w:ascii="Arial" w:hAnsi="Arial" w:cs="Arial"/>
                <w:sz w:val="20"/>
                <w:szCs w:val="20"/>
              </w:rPr>
            </w:pPr>
            <w:r>
              <w:rPr>
                <w:rFonts w:ascii="Arial" w:hAnsi="Arial" w:cs="Arial"/>
                <w:sz w:val="20"/>
                <w:szCs w:val="20"/>
              </w:rPr>
              <w:t>The mean, median and mode are called measures of location because they give an indication of a central value (or average) of a set data.</w:t>
            </w:r>
          </w:p>
          <w:p w14:paraId="7DDC4D3B" w14:textId="29486983" w:rsidR="003159F4" w:rsidRDefault="003159F4" w:rsidP="007F3FC8">
            <w:pPr>
              <w:autoSpaceDE w:val="0"/>
              <w:autoSpaceDN w:val="0"/>
              <w:adjustRightInd w:val="0"/>
              <w:spacing w:before="120"/>
              <w:rPr>
                <w:rFonts w:ascii="Arial" w:hAnsi="Arial" w:cs="Arial"/>
                <w:sz w:val="20"/>
                <w:szCs w:val="20"/>
              </w:rPr>
            </w:pPr>
            <w:r>
              <w:rPr>
                <w:rFonts w:ascii="Arial" w:hAnsi="Arial" w:cs="Arial"/>
                <w:sz w:val="20"/>
                <w:szCs w:val="20"/>
              </w:rPr>
              <w:t xml:space="preserve">Mean: </w:t>
            </w:r>
            <w:r w:rsidR="00FA4A66">
              <w:rPr>
                <w:rFonts w:ascii="Arial" w:hAnsi="Arial" w:cs="Arial"/>
                <w:sz w:val="20"/>
                <w:szCs w:val="20"/>
              </w:rPr>
              <w:t>Is the average numbers in a set o</w:t>
            </w:r>
            <w:r w:rsidR="00B57B7E">
              <w:rPr>
                <w:rFonts w:ascii="Arial" w:hAnsi="Arial" w:cs="Arial"/>
                <w:sz w:val="20"/>
                <w:szCs w:val="20"/>
              </w:rPr>
              <w:t xml:space="preserve">f data. The mean is calculated </w:t>
            </w:r>
            <w:r w:rsidR="00FA4A66">
              <w:rPr>
                <w:rFonts w:ascii="Arial" w:hAnsi="Arial" w:cs="Arial"/>
                <w:sz w:val="20"/>
                <w:szCs w:val="20"/>
              </w:rPr>
              <w:t>through adding up all the numbers, then dividing by the quantity of numbers.</w:t>
            </w:r>
          </w:p>
          <w:p w14:paraId="5F462D9B" w14:textId="77777777" w:rsidR="00FA4A66" w:rsidRDefault="00FA4A66" w:rsidP="007F3FC8">
            <w:pPr>
              <w:autoSpaceDE w:val="0"/>
              <w:autoSpaceDN w:val="0"/>
              <w:adjustRightInd w:val="0"/>
              <w:spacing w:before="120"/>
              <w:rPr>
                <w:rFonts w:ascii="Arial" w:hAnsi="Arial" w:cs="Arial"/>
                <w:sz w:val="20"/>
                <w:szCs w:val="20"/>
              </w:rPr>
            </w:pPr>
            <w:r>
              <w:rPr>
                <w:rFonts w:ascii="Arial" w:hAnsi="Arial" w:cs="Arial"/>
                <w:sz w:val="20"/>
                <w:szCs w:val="20"/>
              </w:rPr>
              <w:t>Mean= sum of scores</w:t>
            </w:r>
          </w:p>
          <w:p w14:paraId="040D6A3F" w14:textId="445E74B5" w:rsidR="00FA4A66" w:rsidRPr="003159F4" w:rsidRDefault="00FA4A66" w:rsidP="007F3FC8">
            <w:pPr>
              <w:autoSpaceDE w:val="0"/>
              <w:autoSpaceDN w:val="0"/>
              <w:adjustRightInd w:val="0"/>
              <w:spacing w:before="120"/>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62336" behindDoc="0" locked="0" layoutInCell="1" allowOverlap="1" wp14:anchorId="76B01F8A" wp14:editId="23D5C64B">
                      <wp:simplePos x="0" y="0"/>
                      <wp:positionH relativeFrom="column">
                        <wp:posOffset>333375</wp:posOffset>
                      </wp:positionH>
                      <wp:positionV relativeFrom="paragraph">
                        <wp:posOffset>45085</wp:posOffset>
                      </wp:positionV>
                      <wp:extent cx="1143000" cy="0"/>
                      <wp:effectExtent l="50800" t="25400" r="76200" b="101600"/>
                      <wp:wrapNone/>
                      <wp:docPr id="55" name="Straight Connector 55"/>
                      <wp:cNvGraphicFramePr/>
                      <a:graphic xmlns:a="http://schemas.openxmlformats.org/drawingml/2006/main">
                        <a:graphicData uri="http://schemas.microsoft.com/office/word/2010/wordprocessingShape">
                          <wps:wsp>
                            <wps:cNvCnPr/>
                            <wps:spPr>
                              <a:xfrm>
                                <a:off x="0" y="0"/>
                                <a:ext cx="1143000" cy="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25pt,3.55pt" to="116.25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" strokeweight="1pt">
                      <v:shadow on="t" opacity="24903f" mv:blur="40000f" origin=",.5" offset="0,20000emu"/>
                    </v:line>
                  </w:pict>
                </mc:Fallback>
              </mc:AlternateContent>
            </w:r>
            <w:r>
              <w:rPr>
                <w:rFonts w:ascii="Arial" w:hAnsi="Arial" w:cs="Arial"/>
                <w:sz w:val="20"/>
                <w:szCs w:val="20"/>
              </w:rPr>
              <w:tab/>
              <w:t>Number of scores</w:t>
            </w:r>
          </w:p>
          <w:p w14:paraId="5A0484C7" w14:textId="77777777" w:rsidR="003159F4" w:rsidRDefault="00FA4A66" w:rsidP="007F3FC8">
            <w:pPr>
              <w:autoSpaceDE w:val="0"/>
              <w:autoSpaceDN w:val="0"/>
              <w:adjustRightInd w:val="0"/>
              <w:spacing w:before="120"/>
              <w:rPr>
                <w:rFonts w:ascii="Arial" w:hAnsi="Arial" w:cs="Arial"/>
                <w:sz w:val="20"/>
                <w:szCs w:val="20"/>
              </w:rPr>
            </w:pPr>
            <w:r>
              <w:rPr>
                <w:rFonts w:ascii="Arial" w:hAnsi="Arial" w:cs="Arial"/>
                <w:sz w:val="20"/>
                <w:szCs w:val="20"/>
              </w:rPr>
              <w:t>Median: is the middle number in a set of data. The median is calculated through placing all the numbers in the set of data in order and then the middle number is the median.</w:t>
            </w:r>
          </w:p>
          <w:p w14:paraId="7A66BD5A" w14:textId="77777777" w:rsidR="00B57B7E" w:rsidRDefault="00B57B7E" w:rsidP="007F3FC8">
            <w:pPr>
              <w:autoSpaceDE w:val="0"/>
              <w:autoSpaceDN w:val="0"/>
              <w:adjustRightInd w:val="0"/>
              <w:spacing w:before="120"/>
              <w:rPr>
                <w:rFonts w:ascii="Arial" w:hAnsi="Arial" w:cs="Arial"/>
                <w:sz w:val="20"/>
                <w:szCs w:val="20"/>
              </w:rPr>
            </w:pPr>
            <w:r>
              <w:rPr>
                <w:rFonts w:ascii="Arial" w:hAnsi="Arial" w:cs="Arial"/>
                <w:sz w:val="20"/>
                <w:szCs w:val="20"/>
              </w:rPr>
              <w:t>Mode: The mode is the score (or scores) that occur most often.</w:t>
            </w:r>
          </w:p>
          <w:p w14:paraId="4F1F883B" w14:textId="25E4AB18" w:rsidR="00B57B7E" w:rsidRDefault="00B57B7E" w:rsidP="007F3FC8">
            <w:pPr>
              <w:autoSpaceDE w:val="0"/>
              <w:autoSpaceDN w:val="0"/>
              <w:adjustRightInd w:val="0"/>
              <w:spacing w:before="120"/>
              <w:rPr>
                <w:rFonts w:ascii="Arial" w:hAnsi="Arial" w:cs="Arial"/>
                <w:sz w:val="20"/>
                <w:szCs w:val="20"/>
              </w:rPr>
            </w:pPr>
            <w:r>
              <w:rPr>
                <w:rFonts w:ascii="Arial" w:hAnsi="Arial" w:cs="Arial"/>
                <w:sz w:val="20"/>
                <w:szCs w:val="20"/>
              </w:rPr>
              <w:t xml:space="preserve">When students </w:t>
            </w:r>
            <w:r w:rsidR="009136D2">
              <w:rPr>
                <w:rFonts w:ascii="Arial" w:hAnsi="Arial" w:cs="Arial"/>
                <w:sz w:val="20"/>
                <w:szCs w:val="20"/>
              </w:rPr>
              <w:t>have finished writing down the definitions. The teacher will hand out a worksheet, which allows students to work out the mean, median, and mode from a set of data.</w:t>
            </w:r>
          </w:p>
          <w:p w14:paraId="5A8B9F09" w14:textId="77777777" w:rsidR="009136D2" w:rsidRDefault="009136D2" w:rsidP="007F3FC8">
            <w:pPr>
              <w:autoSpaceDE w:val="0"/>
              <w:autoSpaceDN w:val="0"/>
              <w:adjustRightInd w:val="0"/>
              <w:spacing w:before="120"/>
              <w:rPr>
                <w:rFonts w:ascii="Arial" w:hAnsi="Arial" w:cs="Arial"/>
                <w:b/>
                <w:sz w:val="20"/>
                <w:szCs w:val="20"/>
              </w:rPr>
            </w:pPr>
            <w:r>
              <w:rPr>
                <w:rFonts w:ascii="Arial" w:hAnsi="Arial" w:cs="Arial"/>
                <w:b/>
                <w:sz w:val="20"/>
                <w:szCs w:val="20"/>
              </w:rPr>
              <w:t xml:space="preserve">Conclusion: </w:t>
            </w:r>
            <w:r w:rsidR="007C3B3A">
              <w:rPr>
                <w:rFonts w:ascii="Arial" w:hAnsi="Arial" w:cs="Arial"/>
                <w:b/>
                <w:sz w:val="20"/>
                <w:szCs w:val="20"/>
              </w:rPr>
              <w:t>Discussion</w:t>
            </w:r>
          </w:p>
          <w:p w14:paraId="2C0C7813" w14:textId="77777777" w:rsidR="007C3B3A" w:rsidRDefault="007C3B3A" w:rsidP="007F3FC8">
            <w:pPr>
              <w:autoSpaceDE w:val="0"/>
              <w:autoSpaceDN w:val="0"/>
              <w:adjustRightInd w:val="0"/>
              <w:spacing w:before="120"/>
              <w:rPr>
                <w:rFonts w:ascii="Arial" w:hAnsi="Arial" w:cs="Arial"/>
                <w:sz w:val="20"/>
                <w:szCs w:val="20"/>
              </w:rPr>
            </w:pPr>
            <w:r>
              <w:rPr>
                <w:rFonts w:ascii="Arial" w:hAnsi="Arial" w:cs="Arial"/>
                <w:sz w:val="20"/>
                <w:szCs w:val="20"/>
              </w:rPr>
              <w:t>Teacher will discuss any question from students about their understanding of the mean, median and mode.</w:t>
            </w:r>
          </w:p>
          <w:p w14:paraId="57B96251" w14:textId="77777777" w:rsidR="00884315" w:rsidRDefault="00884315" w:rsidP="007F3FC8">
            <w:pPr>
              <w:autoSpaceDE w:val="0"/>
              <w:autoSpaceDN w:val="0"/>
              <w:adjustRightInd w:val="0"/>
              <w:spacing w:before="120"/>
              <w:rPr>
                <w:rFonts w:ascii="Arial" w:hAnsi="Arial" w:cs="Arial"/>
                <w:b/>
                <w:sz w:val="20"/>
                <w:szCs w:val="20"/>
                <w:u w:val="single"/>
              </w:rPr>
            </w:pPr>
          </w:p>
          <w:p w14:paraId="7DFDAB0B" w14:textId="77777777" w:rsidR="00884315" w:rsidRDefault="00884315" w:rsidP="007F3FC8">
            <w:pPr>
              <w:autoSpaceDE w:val="0"/>
              <w:autoSpaceDN w:val="0"/>
              <w:adjustRightInd w:val="0"/>
              <w:spacing w:before="120"/>
              <w:rPr>
                <w:rFonts w:ascii="Arial" w:hAnsi="Arial" w:cs="Arial"/>
                <w:b/>
                <w:sz w:val="20"/>
                <w:szCs w:val="20"/>
                <w:u w:val="single"/>
              </w:rPr>
            </w:pPr>
          </w:p>
          <w:p w14:paraId="141BCA2F" w14:textId="77777777" w:rsidR="007C3B3A" w:rsidRDefault="007C3B3A" w:rsidP="007F3FC8">
            <w:pPr>
              <w:autoSpaceDE w:val="0"/>
              <w:autoSpaceDN w:val="0"/>
              <w:adjustRightInd w:val="0"/>
              <w:spacing w:before="120"/>
              <w:rPr>
                <w:rFonts w:ascii="Arial" w:hAnsi="Arial" w:cs="Arial"/>
                <w:b/>
                <w:sz w:val="20"/>
                <w:szCs w:val="20"/>
                <w:u w:val="single"/>
              </w:rPr>
            </w:pPr>
            <w:r>
              <w:rPr>
                <w:rFonts w:ascii="Arial" w:hAnsi="Arial" w:cs="Arial"/>
                <w:b/>
                <w:sz w:val="20"/>
                <w:szCs w:val="20"/>
                <w:u w:val="single"/>
              </w:rPr>
              <w:lastRenderedPageBreak/>
              <w:t>Week 7</w:t>
            </w:r>
          </w:p>
          <w:p w14:paraId="41841721" w14:textId="03782B2D" w:rsidR="007C3B3A" w:rsidRDefault="007C3B3A" w:rsidP="007F3FC8">
            <w:pPr>
              <w:autoSpaceDE w:val="0"/>
              <w:autoSpaceDN w:val="0"/>
              <w:adjustRightInd w:val="0"/>
              <w:spacing w:before="120"/>
              <w:rPr>
                <w:rFonts w:ascii="Arial" w:hAnsi="Arial" w:cs="Arial"/>
                <w:b/>
                <w:sz w:val="20"/>
                <w:szCs w:val="20"/>
              </w:rPr>
            </w:pPr>
            <w:r>
              <w:rPr>
                <w:rFonts w:ascii="Arial" w:hAnsi="Arial" w:cs="Arial"/>
                <w:b/>
                <w:sz w:val="20"/>
                <w:szCs w:val="20"/>
              </w:rPr>
              <w:t>Lesson 1: Frequency Histograms and polygons</w:t>
            </w:r>
          </w:p>
          <w:p w14:paraId="341D1D30" w14:textId="6F5EBFEB" w:rsidR="007C3B3A" w:rsidRPr="007C3B3A" w:rsidRDefault="007C3B3A" w:rsidP="007F3FC8">
            <w:pPr>
              <w:autoSpaceDE w:val="0"/>
              <w:autoSpaceDN w:val="0"/>
              <w:adjustRightInd w:val="0"/>
              <w:spacing w:before="120"/>
              <w:rPr>
                <w:rFonts w:ascii="Arial" w:hAnsi="Arial" w:cs="Arial"/>
                <w:b/>
                <w:sz w:val="20"/>
                <w:szCs w:val="20"/>
              </w:rPr>
            </w:pPr>
            <w:r>
              <w:rPr>
                <w:rFonts w:ascii="Arial" w:hAnsi="Arial" w:cs="Arial"/>
                <w:b/>
                <w:sz w:val="20"/>
                <w:szCs w:val="20"/>
              </w:rPr>
              <w:t xml:space="preserve">Introduction/ Body: </w:t>
            </w:r>
            <w:r w:rsidR="00E071FB">
              <w:rPr>
                <w:rFonts w:ascii="Arial" w:hAnsi="Arial" w:cs="Arial"/>
                <w:b/>
                <w:sz w:val="20"/>
                <w:szCs w:val="20"/>
              </w:rPr>
              <w:t>Definitions</w:t>
            </w:r>
          </w:p>
          <w:p w14:paraId="3B204053" w14:textId="0C6CB5B8" w:rsidR="007C3B3A" w:rsidRDefault="007C3B3A" w:rsidP="007F3FC8">
            <w:pPr>
              <w:autoSpaceDE w:val="0"/>
              <w:autoSpaceDN w:val="0"/>
              <w:adjustRightInd w:val="0"/>
              <w:spacing w:before="120"/>
              <w:rPr>
                <w:rFonts w:ascii="Arial" w:hAnsi="Arial" w:cs="Arial"/>
                <w:sz w:val="20"/>
                <w:szCs w:val="20"/>
              </w:rPr>
            </w:pPr>
            <w:r>
              <w:rPr>
                <w:rFonts w:ascii="Arial" w:hAnsi="Arial" w:cs="Arial"/>
                <w:sz w:val="20"/>
                <w:szCs w:val="20"/>
              </w:rPr>
              <w:t xml:space="preserve">Teacher to write definitions </w:t>
            </w:r>
            <w:r w:rsidR="00E071FB">
              <w:rPr>
                <w:rFonts w:ascii="Arial" w:hAnsi="Arial" w:cs="Arial"/>
                <w:sz w:val="20"/>
                <w:szCs w:val="20"/>
              </w:rPr>
              <w:t>of a frequency histogram and frequency polygon. Students to copy the following into their books:</w:t>
            </w:r>
          </w:p>
          <w:p w14:paraId="20F57BDB" w14:textId="4CF30F3A" w:rsidR="00E071FB" w:rsidRDefault="00E071FB" w:rsidP="007F3FC8">
            <w:pPr>
              <w:autoSpaceDE w:val="0"/>
              <w:autoSpaceDN w:val="0"/>
              <w:adjustRightInd w:val="0"/>
              <w:spacing w:before="120"/>
              <w:rPr>
                <w:rFonts w:ascii="Arial" w:hAnsi="Arial" w:cs="Arial"/>
                <w:sz w:val="20"/>
                <w:szCs w:val="20"/>
              </w:rPr>
            </w:pPr>
            <w:r>
              <w:rPr>
                <w:rFonts w:ascii="Arial" w:hAnsi="Arial" w:cs="Arial"/>
                <w:sz w:val="20"/>
                <w:szCs w:val="20"/>
              </w:rPr>
              <w:t>A frequency histogram is a column graph of numerical data where the columns stand together without gaps between them.</w:t>
            </w:r>
          </w:p>
          <w:p w14:paraId="3509311C" w14:textId="3CADE228" w:rsidR="000E2E0A" w:rsidRDefault="00E071FB" w:rsidP="007F3FC8">
            <w:pPr>
              <w:autoSpaceDE w:val="0"/>
              <w:autoSpaceDN w:val="0"/>
              <w:adjustRightInd w:val="0"/>
              <w:spacing w:before="120"/>
              <w:rPr>
                <w:rFonts w:ascii="Arial" w:hAnsi="Arial" w:cs="Arial"/>
                <w:sz w:val="20"/>
                <w:szCs w:val="20"/>
              </w:rPr>
            </w:pPr>
            <w:r>
              <w:rPr>
                <w:rFonts w:ascii="Arial" w:hAnsi="Arial" w:cs="Arial"/>
                <w:sz w:val="20"/>
                <w:szCs w:val="20"/>
              </w:rPr>
              <w:t>A frequency polygon is a line graph that is constructed by joining the midpoint of the tops of the columns of a frequency histogram, starting and ending on the horizontal axis.</w:t>
            </w:r>
          </w:p>
          <w:p w14:paraId="3D19014B" w14:textId="03537DAE" w:rsidR="000E2E0A" w:rsidRDefault="000E2E0A" w:rsidP="007F3FC8">
            <w:pPr>
              <w:autoSpaceDE w:val="0"/>
              <w:autoSpaceDN w:val="0"/>
              <w:adjustRightInd w:val="0"/>
              <w:spacing w:before="120"/>
              <w:rPr>
                <w:rFonts w:ascii="Arial" w:hAnsi="Arial" w:cs="Arial"/>
                <w:b/>
                <w:sz w:val="20"/>
                <w:szCs w:val="20"/>
              </w:rPr>
            </w:pPr>
            <w:r>
              <w:rPr>
                <w:rFonts w:ascii="Arial" w:hAnsi="Arial" w:cs="Arial"/>
                <w:b/>
                <w:sz w:val="20"/>
                <w:szCs w:val="20"/>
              </w:rPr>
              <w:t>Conclusion: Examples</w:t>
            </w:r>
          </w:p>
          <w:p w14:paraId="75C9E0FC" w14:textId="77777777" w:rsidR="000E2E0A" w:rsidRDefault="000E2E0A" w:rsidP="007F3FC8">
            <w:pPr>
              <w:autoSpaceDE w:val="0"/>
              <w:autoSpaceDN w:val="0"/>
              <w:adjustRightInd w:val="0"/>
              <w:spacing w:before="120"/>
              <w:rPr>
                <w:rFonts w:ascii="Arial" w:hAnsi="Arial" w:cs="Arial"/>
                <w:sz w:val="20"/>
                <w:szCs w:val="20"/>
              </w:rPr>
            </w:pPr>
            <w:r>
              <w:rPr>
                <w:rFonts w:ascii="Arial" w:hAnsi="Arial" w:cs="Arial"/>
                <w:sz w:val="20"/>
                <w:szCs w:val="20"/>
              </w:rPr>
              <w:t>Teacher to write up an example of a frequency histogram and polygon. Students will draw both to show how information is interpreted in the graph.</w:t>
            </w:r>
          </w:p>
          <w:p w14:paraId="296505FB" w14:textId="7CCD1910" w:rsidR="000E2E0A" w:rsidRDefault="000E2E0A" w:rsidP="007F3FC8">
            <w:pPr>
              <w:autoSpaceDE w:val="0"/>
              <w:autoSpaceDN w:val="0"/>
              <w:adjustRightInd w:val="0"/>
              <w:spacing w:before="120"/>
              <w:rPr>
                <w:rFonts w:ascii="Arial" w:hAnsi="Arial" w:cs="Arial"/>
                <w:b/>
                <w:sz w:val="20"/>
                <w:szCs w:val="20"/>
              </w:rPr>
            </w:pPr>
            <w:r>
              <w:rPr>
                <w:rFonts w:ascii="Arial" w:hAnsi="Arial" w:cs="Arial"/>
                <w:b/>
                <w:sz w:val="20"/>
                <w:szCs w:val="20"/>
              </w:rPr>
              <w:t>Lesson 2: Stem and Leaf plot and Back-to-back stem and leaf plots</w:t>
            </w:r>
          </w:p>
          <w:p w14:paraId="63476E6D" w14:textId="77777777" w:rsidR="000E2E0A" w:rsidRDefault="000E2E0A" w:rsidP="007F3FC8">
            <w:pPr>
              <w:autoSpaceDE w:val="0"/>
              <w:autoSpaceDN w:val="0"/>
              <w:adjustRightInd w:val="0"/>
              <w:spacing w:before="120"/>
              <w:rPr>
                <w:rFonts w:ascii="Arial" w:hAnsi="Arial" w:cs="Arial"/>
                <w:b/>
                <w:sz w:val="20"/>
                <w:szCs w:val="20"/>
              </w:rPr>
            </w:pPr>
            <w:r>
              <w:rPr>
                <w:rFonts w:ascii="Arial" w:hAnsi="Arial" w:cs="Arial"/>
                <w:b/>
                <w:sz w:val="20"/>
                <w:szCs w:val="20"/>
              </w:rPr>
              <w:t>Introduction/Body:</w:t>
            </w:r>
          </w:p>
          <w:p w14:paraId="0C8F7942" w14:textId="77777777" w:rsidR="000E2E0A" w:rsidRDefault="000E2E0A" w:rsidP="007F3FC8">
            <w:pPr>
              <w:autoSpaceDE w:val="0"/>
              <w:autoSpaceDN w:val="0"/>
              <w:adjustRightInd w:val="0"/>
              <w:spacing w:before="120"/>
              <w:rPr>
                <w:rFonts w:ascii="Arial" w:hAnsi="Arial" w:cs="Arial"/>
                <w:sz w:val="20"/>
                <w:szCs w:val="20"/>
              </w:rPr>
            </w:pPr>
            <w:r>
              <w:rPr>
                <w:rFonts w:ascii="Arial" w:hAnsi="Arial" w:cs="Arial"/>
                <w:sz w:val="20"/>
                <w:szCs w:val="20"/>
              </w:rPr>
              <w:t>Teacher is to write on the whiteboard the definition of a stem and leaf plots. Students will copy down the following into their books:</w:t>
            </w:r>
          </w:p>
          <w:p w14:paraId="5C6D532C" w14:textId="77777777" w:rsidR="000E2E0A" w:rsidRDefault="000E2E0A" w:rsidP="007F3FC8">
            <w:pPr>
              <w:autoSpaceDE w:val="0"/>
              <w:autoSpaceDN w:val="0"/>
              <w:adjustRightInd w:val="0"/>
              <w:spacing w:before="120"/>
              <w:rPr>
                <w:rFonts w:ascii="Arial" w:hAnsi="Arial" w:cs="Arial"/>
                <w:sz w:val="20"/>
                <w:szCs w:val="20"/>
              </w:rPr>
            </w:pPr>
            <w:r>
              <w:rPr>
                <w:rFonts w:ascii="Arial" w:hAnsi="Arial" w:cs="Arial"/>
                <w:sz w:val="20"/>
                <w:szCs w:val="20"/>
              </w:rPr>
              <w:t xml:space="preserve">A stem and leaf plot lists the scores of a data set, usually in order. It shows: </w:t>
            </w:r>
          </w:p>
          <w:p w14:paraId="0D9D7499" w14:textId="3F42EEEC" w:rsidR="000E2E0A" w:rsidRPr="000E2E0A" w:rsidRDefault="000E2E0A" w:rsidP="000E2E0A">
            <w:pPr>
              <w:pStyle w:val="ListParagraph"/>
              <w:numPr>
                <w:ilvl w:val="0"/>
                <w:numId w:val="5"/>
              </w:numPr>
              <w:autoSpaceDE w:val="0"/>
              <w:autoSpaceDN w:val="0"/>
              <w:adjustRightInd w:val="0"/>
              <w:spacing w:before="120"/>
              <w:rPr>
                <w:rFonts w:ascii="Arial" w:hAnsi="Arial" w:cs="Arial"/>
                <w:sz w:val="20"/>
                <w:szCs w:val="20"/>
              </w:rPr>
            </w:pPr>
            <w:proofErr w:type="gramStart"/>
            <w:r w:rsidRPr="000E2E0A">
              <w:rPr>
                <w:rFonts w:ascii="Arial" w:hAnsi="Arial" w:cs="Arial"/>
                <w:sz w:val="20"/>
                <w:szCs w:val="20"/>
              </w:rPr>
              <w:t>any</w:t>
            </w:r>
            <w:proofErr w:type="gramEnd"/>
            <w:r w:rsidRPr="000E2E0A">
              <w:rPr>
                <w:rFonts w:ascii="Arial" w:hAnsi="Arial" w:cs="Arial"/>
                <w:sz w:val="20"/>
                <w:szCs w:val="20"/>
              </w:rPr>
              <w:t xml:space="preserve"> clusters, where scores are grouped or bunched together</w:t>
            </w:r>
          </w:p>
          <w:p w14:paraId="3C4760D4" w14:textId="77777777" w:rsidR="000E2E0A" w:rsidRDefault="000E2E0A" w:rsidP="000E2E0A">
            <w:pPr>
              <w:pStyle w:val="ListParagraph"/>
              <w:numPr>
                <w:ilvl w:val="0"/>
                <w:numId w:val="5"/>
              </w:numPr>
              <w:autoSpaceDE w:val="0"/>
              <w:autoSpaceDN w:val="0"/>
              <w:adjustRightInd w:val="0"/>
              <w:spacing w:before="120"/>
              <w:rPr>
                <w:rFonts w:ascii="Arial" w:hAnsi="Arial" w:cs="Arial"/>
                <w:sz w:val="20"/>
                <w:szCs w:val="20"/>
              </w:rPr>
            </w:pPr>
            <w:proofErr w:type="gramStart"/>
            <w:r>
              <w:rPr>
                <w:rFonts w:ascii="Arial" w:hAnsi="Arial" w:cs="Arial"/>
                <w:sz w:val="20"/>
                <w:szCs w:val="20"/>
              </w:rPr>
              <w:t>any</w:t>
            </w:r>
            <w:proofErr w:type="gramEnd"/>
            <w:r>
              <w:rPr>
                <w:rFonts w:ascii="Arial" w:hAnsi="Arial" w:cs="Arial"/>
                <w:sz w:val="20"/>
                <w:szCs w:val="20"/>
              </w:rPr>
              <w:t xml:space="preserve"> outliers</w:t>
            </w:r>
          </w:p>
          <w:p w14:paraId="6DF2522D" w14:textId="77777777" w:rsidR="000E2E0A" w:rsidRDefault="000E2E0A" w:rsidP="000E2E0A">
            <w:pPr>
              <w:pStyle w:val="ListParagraph"/>
              <w:numPr>
                <w:ilvl w:val="0"/>
                <w:numId w:val="5"/>
              </w:numPr>
              <w:autoSpaceDE w:val="0"/>
              <w:autoSpaceDN w:val="0"/>
              <w:adjustRightInd w:val="0"/>
              <w:spacing w:before="120"/>
              <w:rPr>
                <w:rFonts w:ascii="Arial" w:hAnsi="Arial" w:cs="Arial"/>
                <w:sz w:val="20"/>
                <w:szCs w:val="20"/>
              </w:rPr>
            </w:pPr>
            <w:proofErr w:type="gramStart"/>
            <w:r>
              <w:rPr>
                <w:rFonts w:ascii="Arial" w:hAnsi="Arial" w:cs="Arial"/>
                <w:sz w:val="20"/>
                <w:szCs w:val="20"/>
              </w:rPr>
              <w:t>how</w:t>
            </w:r>
            <w:proofErr w:type="gramEnd"/>
            <w:r>
              <w:rPr>
                <w:rFonts w:ascii="Arial" w:hAnsi="Arial" w:cs="Arial"/>
                <w:sz w:val="20"/>
                <w:szCs w:val="20"/>
              </w:rPr>
              <w:t xml:space="preserve"> the scores are spread out</w:t>
            </w:r>
          </w:p>
          <w:p w14:paraId="433DC9C9" w14:textId="4E7C7B5F" w:rsidR="000E2E0A" w:rsidRDefault="000E2E0A" w:rsidP="000E2E0A">
            <w:pPr>
              <w:autoSpaceDE w:val="0"/>
              <w:autoSpaceDN w:val="0"/>
              <w:adjustRightInd w:val="0"/>
              <w:spacing w:before="120"/>
              <w:rPr>
                <w:rFonts w:ascii="Arial" w:hAnsi="Arial" w:cs="Arial"/>
                <w:sz w:val="20"/>
                <w:szCs w:val="20"/>
              </w:rPr>
            </w:pPr>
            <w:proofErr w:type="gramStart"/>
            <w:r>
              <w:rPr>
                <w:rFonts w:ascii="Arial" w:hAnsi="Arial" w:cs="Arial"/>
                <w:sz w:val="20"/>
                <w:szCs w:val="20"/>
              </w:rPr>
              <w:t>Back-to-back stem and leaf plots lists</w:t>
            </w:r>
            <w:proofErr w:type="gramEnd"/>
            <w:r>
              <w:rPr>
                <w:rFonts w:ascii="Arial" w:hAnsi="Arial" w:cs="Arial"/>
                <w:sz w:val="20"/>
                <w:szCs w:val="20"/>
              </w:rPr>
              <w:t xml:space="preserve"> the scores of data set when two related sets of data are compared.</w:t>
            </w:r>
          </w:p>
          <w:p w14:paraId="1895D3AA" w14:textId="77777777" w:rsidR="000E2E0A" w:rsidRDefault="000E2E0A" w:rsidP="000E2E0A">
            <w:pPr>
              <w:autoSpaceDE w:val="0"/>
              <w:autoSpaceDN w:val="0"/>
              <w:adjustRightInd w:val="0"/>
              <w:spacing w:before="120"/>
              <w:rPr>
                <w:rFonts w:ascii="Arial" w:hAnsi="Arial" w:cs="Arial"/>
                <w:b/>
                <w:sz w:val="20"/>
                <w:szCs w:val="20"/>
              </w:rPr>
            </w:pPr>
            <w:r>
              <w:rPr>
                <w:rFonts w:ascii="Arial" w:hAnsi="Arial" w:cs="Arial"/>
                <w:b/>
                <w:sz w:val="20"/>
                <w:szCs w:val="20"/>
              </w:rPr>
              <w:t>Conclusion: Examples</w:t>
            </w:r>
          </w:p>
          <w:p w14:paraId="311E784E" w14:textId="77693F9E" w:rsidR="000E2E0A" w:rsidRDefault="000E2E0A" w:rsidP="000E2E0A">
            <w:pPr>
              <w:autoSpaceDE w:val="0"/>
              <w:autoSpaceDN w:val="0"/>
              <w:adjustRightInd w:val="0"/>
              <w:spacing w:before="120"/>
              <w:rPr>
                <w:rFonts w:ascii="Arial" w:hAnsi="Arial" w:cs="Arial"/>
                <w:sz w:val="20"/>
                <w:szCs w:val="20"/>
              </w:rPr>
            </w:pPr>
            <w:r>
              <w:rPr>
                <w:rFonts w:ascii="Arial" w:hAnsi="Arial" w:cs="Arial"/>
                <w:sz w:val="20"/>
                <w:szCs w:val="20"/>
              </w:rPr>
              <w:t>Teacher to write up an example of a stem and leaf and back-to-back stem and leaf plot. Students will draw both to show how information is interpreted in the graph.</w:t>
            </w:r>
          </w:p>
          <w:p w14:paraId="1BBA91A7" w14:textId="77777777" w:rsidR="000E2E0A" w:rsidRDefault="000E2E0A" w:rsidP="000E2E0A">
            <w:pPr>
              <w:autoSpaceDE w:val="0"/>
              <w:autoSpaceDN w:val="0"/>
              <w:adjustRightInd w:val="0"/>
              <w:spacing w:before="120"/>
              <w:rPr>
                <w:rFonts w:ascii="Arial" w:hAnsi="Arial" w:cs="Arial"/>
                <w:b/>
                <w:sz w:val="20"/>
                <w:szCs w:val="20"/>
              </w:rPr>
            </w:pPr>
            <w:r>
              <w:rPr>
                <w:rFonts w:ascii="Arial" w:hAnsi="Arial" w:cs="Arial"/>
                <w:b/>
                <w:sz w:val="20"/>
                <w:szCs w:val="20"/>
              </w:rPr>
              <w:t>Lesson 3: Exercise</w:t>
            </w:r>
          </w:p>
          <w:p w14:paraId="5F7273E1" w14:textId="77777777" w:rsidR="000E2E0A" w:rsidRDefault="000E2E0A" w:rsidP="000E2E0A">
            <w:pPr>
              <w:autoSpaceDE w:val="0"/>
              <w:autoSpaceDN w:val="0"/>
              <w:adjustRightInd w:val="0"/>
              <w:spacing w:before="120"/>
              <w:rPr>
                <w:rFonts w:ascii="Arial" w:hAnsi="Arial" w:cs="Arial"/>
                <w:b/>
                <w:sz w:val="20"/>
                <w:szCs w:val="20"/>
              </w:rPr>
            </w:pPr>
            <w:r>
              <w:rPr>
                <w:rFonts w:ascii="Arial" w:hAnsi="Arial" w:cs="Arial"/>
                <w:b/>
                <w:sz w:val="20"/>
                <w:szCs w:val="20"/>
              </w:rPr>
              <w:t>Introduction/Body: Activity</w:t>
            </w:r>
          </w:p>
          <w:p w14:paraId="252B2B57" w14:textId="62CA24A0" w:rsidR="000E2E0A" w:rsidRDefault="000E2E0A" w:rsidP="000E2E0A">
            <w:pPr>
              <w:autoSpaceDE w:val="0"/>
              <w:autoSpaceDN w:val="0"/>
              <w:adjustRightInd w:val="0"/>
              <w:spacing w:before="120"/>
              <w:rPr>
                <w:rFonts w:ascii="Arial" w:hAnsi="Arial" w:cs="Arial"/>
                <w:sz w:val="20"/>
                <w:szCs w:val="20"/>
              </w:rPr>
            </w:pPr>
            <w:r>
              <w:rPr>
                <w:rFonts w:ascii="Arial" w:hAnsi="Arial" w:cs="Arial"/>
                <w:sz w:val="20"/>
                <w:szCs w:val="20"/>
              </w:rPr>
              <w:t>Teacher is to hand out the worksheet</w:t>
            </w:r>
            <w:r w:rsidR="00884315">
              <w:rPr>
                <w:rFonts w:ascii="Arial" w:hAnsi="Arial" w:cs="Arial"/>
                <w:sz w:val="20"/>
                <w:szCs w:val="20"/>
              </w:rPr>
              <w:t xml:space="preserve"> relating to histograms and stem and leaf plots. In the worksheet students will be able to answer questions that will allow them to read the two types of graphs. Students will also be able to draw both types of graphs and get familiar with this type of data representation.</w:t>
            </w:r>
          </w:p>
          <w:p w14:paraId="7FEBEA82" w14:textId="79F21916" w:rsidR="00884315" w:rsidRDefault="00884315" w:rsidP="000E2E0A">
            <w:pPr>
              <w:autoSpaceDE w:val="0"/>
              <w:autoSpaceDN w:val="0"/>
              <w:adjustRightInd w:val="0"/>
              <w:spacing w:before="120"/>
              <w:rPr>
                <w:rFonts w:ascii="Arial" w:hAnsi="Arial" w:cs="Arial"/>
                <w:b/>
                <w:sz w:val="20"/>
                <w:szCs w:val="20"/>
              </w:rPr>
            </w:pPr>
            <w:r>
              <w:rPr>
                <w:rFonts w:ascii="Arial" w:hAnsi="Arial" w:cs="Arial"/>
                <w:b/>
                <w:sz w:val="20"/>
                <w:szCs w:val="20"/>
              </w:rPr>
              <w:t>Conclusion: Discussion and checking of answers</w:t>
            </w:r>
          </w:p>
          <w:p w14:paraId="0797BB3D" w14:textId="2E12C534" w:rsidR="00884315" w:rsidRDefault="00884315" w:rsidP="000E2E0A">
            <w:pPr>
              <w:autoSpaceDE w:val="0"/>
              <w:autoSpaceDN w:val="0"/>
              <w:adjustRightInd w:val="0"/>
              <w:spacing w:before="120"/>
              <w:rPr>
                <w:rFonts w:ascii="Arial" w:hAnsi="Arial" w:cs="Arial"/>
                <w:sz w:val="20"/>
                <w:szCs w:val="20"/>
              </w:rPr>
            </w:pPr>
            <w:r>
              <w:rPr>
                <w:rFonts w:ascii="Arial" w:hAnsi="Arial" w:cs="Arial"/>
                <w:sz w:val="20"/>
                <w:szCs w:val="20"/>
              </w:rPr>
              <w:t>As a class teacher is to go through the answers of the worksheet. This will allow students to get a better understanding of the content and to ask questions that the students find difficult.</w:t>
            </w:r>
          </w:p>
          <w:p w14:paraId="21241669" w14:textId="4579E567" w:rsidR="00884315" w:rsidRPr="00884315" w:rsidRDefault="00884315" w:rsidP="000E2E0A">
            <w:pPr>
              <w:autoSpaceDE w:val="0"/>
              <w:autoSpaceDN w:val="0"/>
              <w:adjustRightInd w:val="0"/>
              <w:spacing w:before="120"/>
              <w:rPr>
                <w:rFonts w:ascii="Arial" w:hAnsi="Arial" w:cs="Arial"/>
                <w:b/>
                <w:sz w:val="20"/>
                <w:szCs w:val="20"/>
                <w:u w:val="single"/>
              </w:rPr>
            </w:pPr>
            <w:r>
              <w:rPr>
                <w:rFonts w:ascii="Arial" w:hAnsi="Arial" w:cs="Arial"/>
                <w:b/>
                <w:sz w:val="20"/>
                <w:szCs w:val="20"/>
                <w:u w:val="single"/>
              </w:rPr>
              <w:t>Week 8</w:t>
            </w:r>
          </w:p>
          <w:p w14:paraId="7CCEF3A7" w14:textId="48AC8440" w:rsidR="000E2E0A" w:rsidRDefault="00A00E84" w:rsidP="000E2E0A">
            <w:pPr>
              <w:autoSpaceDE w:val="0"/>
              <w:autoSpaceDN w:val="0"/>
              <w:adjustRightInd w:val="0"/>
              <w:spacing w:before="120"/>
              <w:rPr>
                <w:rFonts w:ascii="Arial" w:hAnsi="Arial" w:cs="Arial"/>
                <w:b/>
                <w:sz w:val="20"/>
                <w:szCs w:val="20"/>
              </w:rPr>
            </w:pPr>
            <w:r w:rsidRPr="00A00E84">
              <w:rPr>
                <w:rFonts w:ascii="Arial" w:hAnsi="Arial" w:cs="Arial"/>
                <w:b/>
                <w:sz w:val="20"/>
                <w:szCs w:val="20"/>
              </w:rPr>
              <w:t>Lesson 1</w:t>
            </w:r>
            <w:r>
              <w:rPr>
                <w:rFonts w:ascii="Arial" w:hAnsi="Arial" w:cs="Arial"/>
                <w:b/>
                <w:sz w:val="20"/>
                <w:szCs w:val="20"/>
              </w:rPr>
              <w:t>: Shape of a distribution</w:t>
            </w:r>
          </w:p>
          <w:p w14:paraId="1D5A6FE2" w14:textId="77777777" w:rsidR="00A00E84" w:rsidRDefault="00A00E84" w:rsidP="000E2E0A">
            <w:pPr>
              <w:autoSpaceDE w:val="0"/>
              <w:autoSpaceDN w:val="0"/>
              <w:adjustRightInd w:val="0"/>
              <w:spacing w:before="120"/>
              <w:rPr>
                <w:rFonts w:ascii="Arial" w:hAnsi="Arial" w:cs="Arial"/>
                <w:b/>
                <w:sz w:val="20"/>
                <w:szCs w:val="20"/>
              </w:rPr>
            </w:pPr>
            <w:r>
              <w:rPr>
                <w:rFonts w:ascii="Arial" w:hAnsi="Arial" w:cs="Arial"/>
                <w:b/>
                <w:sz w:val="20"/>
                <w:szCs w:val="20"/>
              </w:rPr>
              <w:t>Introduction/Body: definition and activity</w:t>
            </w:r>
          </w:p>
          <w:p w14:paraId="05347731" w14:textId="4BFC80D4" w:rsidR="00A00E84" w:rsidRDefault="00A00E84" w:rsidP="000E2E0A">
            <w:pPr>
              <w:autoSpaceDE w:val="0"/>
              <w:autoSpaceDN w:val="0"/>
              <w:adjustRightInd w:val="0"/>
              <w:spacing w:before="120"/>
              <w:rPr>
                <w:rFonts w:ascii="Arial" w:hAnsi="Arial" w:cs="Arial"/>
                <w:sz w:val="20"/>
                <w:szCs w:val="20"/>
              </w:rPr>
            </w:pPr>
            <w:r>
              <w:rPr>
                <w:rFonts w:ascii="Arial" w:hAnsi="Arial" w:cs="Arial"/>
                <w:sz w:val="20"/>
                <w:szCs w:val="20"/>
              </w:rPr>
              <w:t>Teacher to write on the whiteboard the meaning of having certain shapes when looking at the distribution in graphs. Students are to copy the following into their books:</w:t>
            </w:r>
          </w:p>
          <w:p w14:paraId="30E73290" w14:textId="77777777" w:rsidR="00A00E84" w:rsidRDefault="00A00E84" w:rsidP="000E2E0A">
            <w:pPr>
              <w:autoSpaceDE w:val="0"/>
              <w:autoSpaceDN w:val="0"/>
              <w:adjustRightInd w:val="0"/>
              <w:spacing w:before="120"/>
              <w:rPr>
                <w:rFonts w:ascii="Arial" w:hAnsi="Arial" w:cs="Arial"/>
                <w:sz w:val="20"/>
                <w:szCs w:val="20"/>
              </w:rPr>
            </w:pPr>
            <w:r>
              <w:rPr>
                <w:rFonts w:ascii="Arial" w:hAnsi="Arial" w:cs="Arial"/>
                <w:sz w:val="20"/>
                <w:szCs w:val="20"/>
              </w:rPr>
              <w:t xml:space="preserve">A statistical distribution is the way the scores of a data set are arranged, especially when graphed. When looking t histograms, dot plot </w:t>
            </w:r>
            <w:proofErr w:type="spellStart"/>
            <w:r>
              <w:rPr>
                <w:rFonts w:ascii="Arial" w:hAnsi="Arial" w:cs="Arial"/>
                <w:sz w:val="20"/>
                <w:szCs w:val="20"/>
              </w:rPr>
              <w:t>ans</w:t>
            </w:r>
            <w:proofErr w:type="spellEnd"/>
            <w:r>
              <w:rPr>
                <w:rFonts w:ascii="Arial" w:hAnsi="Arial" w:cs="Arial"/>
                <w:sz w:val="20"/>
                <w:szCs w:val="20"/>
              </w:rPr>
              <w:t xml:space="preserve"> stem and leaf plots, </w:t>
            </w:r>
            <w:proofErr w:type="gramStart"/>
            <w:r>
              <w:rPr>
                <w:rFonts w:ascii="Arial" w:hAnsi="Arial" w:cs="Arial"/>
                <w:sz w:val="20"/>
                <w:szCs w:val="20"/>
              </w:rPr>
              <w:t>an</w:t>
            </w:r>
            <w:proofErr w:type="gramEnd"/>
            <w:r>
              <w:rPr>
                <w:rFonts w:ascii="Arial" w:hAnsi="Arial" w:cs="Arial"/>
                <w:sz w:val="20"/>
                <w:szCs w:val="20"/>
              </w:rPr>
              <w:t xml:space="preserve"> overall pattern can be seen from the shape of the display.</w:t>
            </w:r>
          </w:p>
          <w:p w14:paraId="73CF3F11" w14:textId="77777777" w:rsidR="00A00E84" w:rsidRDefault="00A00E84" w:rsidP="000E2E0A">
            <w:pPr>
              <w:autoSpaceDE w:val="0"/>
              <w:autoSpaceDN w:val="0"/>
              <w:adjustRightInd w:val="0"/>
              <w:spacing w:before="120"/>
              <w:rPr>
                <w:rFonts w:ascii="Arial" w:hAnsi="Arial" w:cs="Arial"/>
                <w:sz w:val="20"/>
                <w:szCs w:val="20"/>
              </w:rPr>
            </w:pPr>
            <w:r>
              <w:rPr>
                <w:rFonts w:ascii="Arial" w:hAnsi="Arial" w:cs="Arial"/>
                <w:sz w:val="20"/>
                <w:szCs w:val="20"/>
              </w:rPr>
              <w:t>The shape of a statistical distribution shows how the data is spread and can be seen by drawing a curve around the graph or display.</w:t>
            </w:r>
          </w:p>
          <w:p w14:paraId="2A8BDE9D" w14:textId="29C998EB" w:rsidR="00A00E84" w:rsidRDefault="00A00E84" w:rsidP="000E2E0A">
            <w:pPr>
              <w:autoSpaceDE w:val="0"/>
              <w:autoSpaceDN w:val="0"/>
              <w:adjustRightInd w:val="0"/>
              <w:spacing w:before="120"/>
              <w:rPr>
                <w:rFonts w:ascii="Arial" w:hAnsi="Arial" w:cs="Arial"/>
                <w:sz w:val="20"/>
                <w:szCs w:val="20"/>
              </w:rPr>
            </w:pPr>
            <w:r>
              <w:rPr>
                <w:rFonts w:ascii="Arial" w:hAnsi="Arial" w:cs="Arial"/>
                <w:sz w:val="20"/>
                <w:szCs w:val="20"/>
              </w:rPr>
              <w:t>A distribution is symmetrical if the data is evenly spread or balanced about the centre.</w:t>
            </w:r>
          </w:p>
          <w:p w14:paraId="66D3074D" w14:textId="77777777" w:rsidR="00FB2A49" w:rsidRDefault="00FB2A49" w:rsidP="000E2E0A">
            <w:pPr>
              <w:autoSpaceDE w:val="0"/>
              <w:autoSpaceDN w:val="0"/>
              <w:adjustRightInd w:val="0"/>
              <w:spacing w:before="120"/>
              <w:rPr>
                <w:rFonts w:ascii="Arial" w:hAnsi="Arial" w:cs="Arial"/>
                <w:sz w:val="20"/>
                <w:szCs w:val="20"/>
              </w:rPr>
            </w:pPr>
            <w:r>
              <w:rPr>
                <w:rFonts w:ascii="Arial" w:hAnsi="Arial" w:cs="Arial"/>
                <w:sz w:val="20"/>
                <w:szCs w:val="20"/>
              </w:rPr>
              <w:lastRenderedPageBreak/>
              <w:t>Teacher is to show examples of histogram and stem and leaf plot graphs to the students.</w:t>
            </w:r>
          </w:p>
          <w:p w14:paraId="48CC0105" w14:textId="77777777" w:rsidR="00FB2A49" w:rsidRDefault="00FB2A49" w:rsidP="000E2E0A">
            <w:pPr>
              <w:autoSpaceDE w:val="0"/>
              <w:autoSpaceDN w:val="0"/>
              <w:adjustRightInd w:val="0"/>
              <w:spacing w:before="120"/>
              <w:rPr>
                <w:rFonts w:ascii="Arial" w:hAnsi="Arial" w:cs="Arial"/>
                <w:b/>
                <w:sz w:val="20"/>
                <w:szCs w:val="20"/>
              </w:rPr>
            </w:pPr>
            <w:r>
              <w:rPr>
                <w:rFonts w:ascii="Arial" w:hAnsi="Arial" w:cs="Arial"/>
                <w:b/>
                <w:sz w:val="20"/>
                <w:szCs w:val="20"/>
              </w:rPr>
              <w:t>Conclusion: Examples</w:t>
            </w:r>
          </w:p>
          <w:p w14:paraId="7749219D" w14:textId="3C8A68FC" w:rsidR="00FB2A49" w:rsidRDefault="00FB2A49" w:rsidP="000E2E0A">
            <w:pPr>
              <w:autoSpaceDE w:val="0"/>
              <w:autoSpaceDN w:val="0"/>
              <w:adjustRightInd w:val="0"/>
              <w:spacing w:before="120"/>
              <w:rPr>
                <w:rFonts w:ascii="Arial" w:hAnsi="Arial" w:cs="Arial"/>
                <w:sz w:val="20"/>
                <w:szCs w:val="20"/>
              </w:rPr>
            </w:pPr>
            <w:r>
              <w:rPr>
                <w:rFonts w:ascii="Arial" w:hAnsi="Arial" w:cs="Arial"/>
                <w:sz w:val="20"/>
                <w:szCs w:val="20"/>
              </w:rPr>
              <w:t>Students will be given a worksheet where they will draw the curve on graphs to represent the distribution.</w:t>
            </w:r>
          </w:p>
          <w:p w14:paraId="24EA6D7B" w14:textId="77777777" w:rsidR="00FB2A49" w:rsidRDefault="00FB2A49" w:rsidP="000E2E0A">
            <w:pPr>
              <w:autoSpaceDE w:val="0"/>
              <w:autoSpaceDN w:val="0"/>
              <w:adjustRightInd w:val="0"/>
              <w:spacing w:before="120"/>
              <w:rPr>
                <w:rFonts w:ascii="Arial" w:hAnsi="Arial" w:cs="Arial"/>
                <w:b/>
                <w:sz w:val="20"/>
                <w:szCs w:val="20"/>
              </w:rPr>
            </w:pPr>
            <w:r>
              <w:rPr>
                <w:rFonts w:ascii="Arial" w:hAnsi="Arial" w:cs="Arial"/>
                <w:b/>
                <w:sz w:val="20"/>
                <w:szCs w:val="20"/>
              </w:rPr>
              <w:t>Lesson 2: Comparing data sets</w:t>
            </w:r>
          </w:p>
          <w:p w14:paraId="5076CAAB" w14:textId="77777777" w:rsidR="00FB2A49" w:rsidRDefault="00FB2A49" w:rsidP="000E2E0A">
            <w:pPr>
              <w:autoSpaceDE w:val="0"/>
              <w:autoSpaceDN w:val="0"/>
              <w:adjustRightInd w:val="0"/>
              <w:spacing w:before="120"/>
              <w:rPr>
                <w:rFonts w:ascii="Arial" w:hAnsi="Arial" w:cs="Arial"/>
                <w:b/>
                <w:sz w:val="20"/>
                <w:szCs w:val="20"/>
              </w:rPr>
            </w:pPr>
            <w:r>
              <w:rPr>
                <w:rFonts w:ascii="Arial" w:hAnsi="Arial" w:cs="Arial"/>
                <w:b/>
                <w:sz w:val="20"/>
                <w:szCs w:val="20"/>
              </w:rPr>
              <w:t>Introduction/Body/Conclusion: Worksheet</w:t>
            </w:r>
          </w:p>
          <w:p w14:paraId="46C1646F" w14:textId="061575EC" w:rsidR="00FB2A49" w:rsidRDefault="00FB2A49" w:rsidP="000E2E0A">
            <w:pPr>
              <w:autoSpaceDE w:val="0"/>
              <w:autoSpaceDN w:val="0"/>
              <w:adjustRightInd w:val="0"/>
              <w:spacing w:before="120"/>
              <w:rPr>
                <w:rFonts w:ascii="Arial" w:hAnsi="Arial" w:cs="Arial"/>
                <w:sz w:val="20"/>
                <w:szCs w:val="20"/>
              </w:rPr>
            </w:pPr>
            <w:r>
              <w:rPr>
                <w:rFonts w:ascii="Arial" w:hAnsi="Arial" w:cs="Arial"/>
                <w:sz w:val="20"/>
                <w:szCs w:val="20"/>
              </w:rPr>
              <w:t>Teacher will hand a worksheet to students that will allow them to practice and visualise how to compare two results formed into one graph. The teacher will also show examples of different graphs with two different data.</w:t>
            </w:r>
          </w:p>
          <w:p w14:paraId="005981B1" w14:textId="77777777" w:rsidR="00FB2A49" w:rsidRDefault="00FB2A49" w:rsidP="000E2E0A">
            <w:pPr>
              <w:autoSpaceDE w:val="0"/>
              <w:autoSpaceDN w:val="0"/>
              <w:adjustRightInd w:val="0"/>
              <w:spacing w:before="120"/>
              <w:rPr>
                <w:rFonts w:ascii="Arial" w:hAnsi="Arial" w:cs="Arial"/>
                <w:b/>
                <w:sz w:val="20"/>
                <w:szCs w:val="20"/>
              </w:rPr>
            </w:pPr>
            <w:r>
              <w:rPr>
                <w:rFonts w:ascii="Arial" w:hAnsi="Arial" w:cs="Arial"/>
                <w:b/>
                <w:sz w:val="20"/>
                <w:szCs w:val="20"/>
              </w:rPr>
              <w:t>Lesson 3: Sampling and types of data</w:t>
            </w:r>
          </w:p>
          <w:p w14:paraId="65BE0261" w14:textId="77777777" w:rsidR="00FB2A49" w:rsidRDefault="00FB2A49" w:rsidP="000E2E0A">
            <w:pPr>
              <w:autoSpaceDE w:val="0"/>
              <w:autoSpaceDN w:val="0"/>
              <w:adjustRightInd w:val="0"/>
              <w:spacing w:before="120"/>
              <w:rPr>
                <w:rFonts w:ascii="Arial" w:hAnsi="Arial" w:cs="Arial"/>
                <w:b/>
                <w:sz w:val="20"/>
                <w:szCs w:val="20"/>
              </w:rPr>
            </w:pPr>
            <w:r>
              <w:rPr>
                <w:rFonts w:ascii="Arial" w:hAnsi="Arial" w:cs="Arial"/>
                <w:b/>
                <w:sz w:val="20"/>
                <w:szCs w:val="20"/>
              </w:rPr>
              <w:t xml:space="preserve">Introduction/Body: sample </w:t>
            </w:r>
            <w:proofErr w:type="spellStart"/>
            <w:r>
              <w:rPr>
                <w:rFonts w:ascii="Arial" w:hAnsi="Arial" w:cs="Arial"/>
                <w:b/>
                <w:sz w:val="20"/>
                <w:szCs w:val="20"/>
              </w:rPr>
              <w:t>vs</w:t>
            </w:r>
            <w:proofErr w:type="spellEnd"/>
            <w:r>
              <w:rPr>
                <w:rFonts w:ascii="Arial" w:hAnsi="Arial" w:cs="Arial"/>
                <w:b/>
                <w:sz w:val="20"/>
                <w:szCs w:val="20"/>
              </w:rPr>
              <w:t xml:space="preserve"> census, data</w:t>
            </w:r>
          </w:p>
          <w:p w14:paraId="31A6431C" w14:textId="77777777" w:rsidR="00FB2A49" w:rsidRDefault="00FB2A49" w:rsidP="000E2E0A">
            <w:pPr>
              <w:autoSpaceDE w:val="0"/>
              <w:autoSpaceDN w:val="0"/>
              <w:adjustRightInd w:val="0"/>
              <w:spacing w:before="120"/>
              <w:rPr>
                <w:rFonts w:ascii="Arial" w:hAnsi="Arial" w:cs="Arial"/>
                <w:sz w:val="20"/>
                <w:szCs w:val="20"/>
              </w:rPr>
            </w:pPr>
            <w:r>
              <w:rPr>
                <w:rFonts w:ascii="Arial" w:hAnsi="Arial" w:cs="Arial"/>
                <w:sz w:val="20"/>
                <w:szCs w:val="20"/>
              </w:rPr>
              <w:t>Teacher will write on the board ways in which data can be collected. Students are to copy the following into their books:</w:t>
            </w:r>
          </w:p>
          <w:p w14:paraId="2FC61EBD" w14:textId="2D36D261" w:rsidR="00FB2A49" w:rsidRDefault="00FB2A49" w:rsidP="000E2E0A">
            <w:pPr>
              <w:autoSpaceDE w:val="0"/>
              <w:autoSpaceDN w:val="0"/>
              <w:adjustRightInd w:val="0"/>
              <w:spacing w:before="120"/>
              <w:rPr>
                <w:rFonts w:ascii="Arial" w:hAnsi="Arial" w:cs="Arial"/>
                <w:sz w:val="20"/>
                <w:szCs w:val="20"/>
              </w:rPr>
            </w:pPr>
            <w:r>
              <w:rPr>
                <w:rFonts w:ascii="Arial" w:hAnsi="Arial" w:cs="Arial"/>
                <w:sz w:val="20"/>
                <w:szCs w:val="20"/>
              </w:rPr>
              <w:t>A census is a survey of the entire population. If the population is too large or difficult to survey, then a sample of the population is selected instead. The sample must be representative of the population, by being:</w:t>
            </w:r>
          </w:p>
          <w:p w14:paraId="2B3196C0" w14:textId="35CAF411" w:rsidR="00FB2A49" w:rsidRPr="00FB2A49" w:rsidRDefault="00FB2A49" w:rsidP="00FB2A49">
            <w:pPr>
              <w:pStyle w:val="ListParagraph"/>
              <w:numPr>
                <w:ilvl w:val="0"/>
                <w:numId w:val="5"/>
              </w:numPr>
              <w:autoSpaceDE w:val="0"/>
              <w:autoSpaceDN w:val="0"/>
              <w:adjustRightInd w:val="0"/>
              <w:spacing w:before="120"/>
              <w:rPr>
                <w:rFonts w:ascii="Arial" w:hAnsi="Arial" w:cs="Arial"/>
                <w:sz w:val="20"/>
                <w:szCs w:val="20"/>
              </w:rPr>
            </w:pPr>
            <w:proofErr w:type="gramStart"/>
            <w:r w:rsidRPr="00FB2A49">
              <w:rPr>
                <w:rFonts w:ascii="Arial" w:hAnsi="Arial" w:cs="Arial"/>
                <w:sz w:val="20"/>
                <w:szCs w:val="20"/>
              </w:rPr>
              <w:t>random</w:t>
            </w:r>
            <w:proofErr w:type="gramEnd"/>
          </w:p>
          <w:p w14:paraId="1491F22A" w14:textId="77777777" w:rsidR="00FB2A49" w:rsidRDefault="00FB2A49" w:rsidP="00FB2A49">
            <w:pPr>
              <w:pStyle w:val="ListParagraph"/>
              <w:numPr>
                <w:ilvl w:val="0"/>
                <w:numId w:val="5"/>
              </w:numPr>
              <w:autoSpaceDE w:val="0"/>
              <w:autoSpaceDN w:val="0"/>
              <w:adjustRightInd w:val="0"/>
              <w:spacing w:before="120"/>
              <w:rPr>
                <w:rFonts w:ascii="Arial" w:hAnsi="Arial" w:cs="Arial"/>
                <w:sz w:val="20"/>
                <w:szCs w:val="20"/>
              </w:rPr>
            </w:pPr>
            <w:proofErr w:type="gramStart"/>
            <w:r>
              <w:rPr>
                <w:rFonts w:ascii="Arial" w:hAnsi="Arial" w:cs="Arial"/>
                <w:sz w:val="20"/>
                <w:szCs w:val="20"/>
              </w:rPr>
              <w:t>unbiased</w:t>
            </w:r>
            <w:proofErr w:type="gramEnd"/>
          </w:p>
          <w:p w14:paraId="15444E87" w14:textId="77777777" w:rsidR="00FB2A49" w:rsidRDefault="00FB2A49" w:rsidP="00FB2A49">
            <w:pPr>
              <w:pStyle w:val="ListParagraph"/>
              <w:numPr>
                <w:ilvl w:val="0"/>
                <w:numId w:val="5"/>
              </w:numPr>
              <w:autoSpaceDE w:val="0"/>
              <w:autoSpaceDN w:val="0"/>
              <w:adjustRightInd w:val="0"/>
              <w:spacing w:before="120"/>
              <w:rPr>
                <w:rFonts w:ascii="Arial" w:hAnsi="Arial" w:cs="Arial"/>
                <w:sz w:val="20"/>
                <w:szCs w:val="20"/>
              </w:rPr>
            </w:pPr>
            <w:proofErr w:type="gramStart"/>
            <w:r>
              <w:rPr>
                <w:rFonts w:ascii="Arial" w:hAnsi="Arial" w:cs="Arial"/>
                <w:sz w:val="20"/>
                <w:szCs w:val="20"/>
              </w:rPr>
              <w:t>large</w:t>
            </w:r>
            <w:proofErr w:type="gramEnd"/>
            <w:r>
              <w:rPr>
                <w:rFonts w:ascii="Arial" w:hAnsi="Arial" w:cs="Arial"/>
                <w:sz w:val="20"/>
                <w:szCs w:val="20"/>
              </w:rPr>
              <w:t xml:space="preserve"> as it will be more representative</w:t>
            </w:r>
          </w:p>
          <w:p w14:paraId="2E37963F" w14:textId="7FAAD9C5" w:rsidR="00FB2A49" w:rsidRDefault="00FB2A49" w:rsidP="00FB2A49">
            <w:pPr>
              <w:autoSpaceDE w:val="0"/>
              <w:autoSpaceDN w:val="0"/>
              <w:adjustRightInd w:val="0"/>
              <w:spacing w:before="120"/>
              <w:rPr>
                <w:rFonts w:ascii="Arial" w:hAnsi="Arial" w:cs="Arial"/>
                <w:sz w:val="20"/>
                <w:szCs w:val="20"/>
              </w:rPr>
            </w:pPr>
            <w:r>
              <w:rPr>
                <w:rFonts w:ascii="Arial" w:hAnsi="Arial" w:cs="Arial"/>
                <w:sz w:val="20"/>
                <w:szCs w:val="20"/>
              </w:rPr>
              <w:t>Type</w:t>
            </w:r>
            <w:r w:rsidR="00700DD6">
              <w:rPr>
                <w:rFonts w:ascii="Arial" w:hAnsi="Arial" w:cs="Arial"/>
                <w:sz w:val="20"/>
                <w:szCs w:val="20"/>
              </w:rPr>
              <w:t>s of Data</w:t>
            </w:r>
          </w:p>
          <w:p w14:paraId="072D7893" w14:textId="77777777" w:rsidR="00700DD6" w:rsidRDefault="00700DD6" w:rsidP="00FB2A49">
            <w:pPr>
              <w:autoSpaceDE w:val="0"/>
              <w:autoSpaceDN w:val="0"/>
              <w:adjustRightInd w:val="0"/>
              <w:spacing w:before="120"/>
              <w:rPr>
                <w:rFonts w:ascii="Arial" w:hAnsi="Arial" w:cs="Arial"/>
                <w:sz w:val="20"/>
                <w:szCs w:val="20"/>
              </w:rPr>
            </w:pPr>
            <w:r>
              <w:rPr>
                <w:rFonts w:ascii="Arial" w:hAnsi="Arial" w:cs="Arial"/>
                <w:sz w:val="20"/>
                <w:szCs w:val="20"/>
              </w:rPr>
              <w:t>There are two types of data:</w:t>
            </w:r>
          </w:p>
          <w:p w14:paraId="5A85557A" w14:textId="20D35D36" w:rsidR="00700DD6" w:rsidRDefault="00700DD6" w:rsidP="00FB2A49">
            <w:pPr>
              <w:autoSpaceDE w:val="0"/>
              <w:autoSpaceDN w:val="0"/>
              <w:adjustRightInd w:val="0"/>
              <w:spacing w:before="120"/>
              <w:rPr>
                <w:rFonts w:ascii="Arial" w:hAnsi="Arial" w:cs="Arial"/>
                <w:sz w:val="20"/>
                <w:szCs w:val="20"/>
              </w:rPr>
            </w:pPr>
            <w:r>
              <w:rPr>
                <w:rFonts w:ascii="Arial" w:hAnsi="Arial" w:cs="Arial"/>
                <w:sz w:val="20"/>
                <w:szCs w:val="20"/>
              </w:rPr>
              <w:t>Categorical data are usually words and can be grouped into categories, such as a person’s hair colour or cultural background</w:t>
            </w:r>
          </w:p>
          <w:p w14:paraId="67AB9C7C" w14:textId="015C17A0" w:rsidR="00700DD6" w:rsidRDefault="00700DD6" w:rsidP="00FB2A49">
            <w:pPr>
              <w:autoSpaceDE w:val="0"/>
              <w:autoSpaceDN w:val="0"/>
              <w:adjustRightInd w:val="0"/>
              <w:spacing w:before="120"/>
              <w:rPr>
                <w:rFonts w:ascii="Arial" w:hAnsi="Arial" w:cs="Arial"/>
                <w:sz w:val="20"/>
                <w:szCs w:val="20"/>
              </w:rPr>
            </w:pPr>
            <w:r>
              <w:rPr>
                <w:rFonts w:ascii="Arial" w:hAnsi="Arial" w:cs="Arial"/>
                <w:sz w:val="20"/>
                <w:szCs w:val="20"/>
              </w:rPr>
              <w:t>Numerical data are numbers describing things that can be counted or measured, like the number of goal scored or a person’s height. Numerical data is either discrete or continuous.</w:t>
            </w:r>
          </w:p>
          <w:p w14:paraId="4502F4BF" w14:textId="109D045F" w:rsidR="00700DD6" w:rsidRDefault="00700DD6" w:rsidP="00FB2A49">
            <w:pPr>
              <w:autoSpaceDE w:val="0"/>
              <w:autoSpaceDN w:val="0"/>
              <w:adjustRightInd w:val="0"/>
              <w:spacing w:before="120"/>
              <w:rPr>
                <w:rFonts w:ascii="Arial" w:hAnsi="Arial" w:cs="Arial"/>
                <w:sz w:val="20"/>
                <w:szCs w:val="20"/>
              </w:rPr>
            </w:pPr>
            <w:r>
              <w:rPr>
                <w:rFonts w:ascii="Arial" w:hAnsi="Arial" w:cs="Arial"/>
                <w:sz w:val="20"/>
                <w:szCs w:val="20"/>
              </w:rPr>
              <w:t>Discrete data are counted or measured and can only take on separate, distinct values, with ‘gaps’ or ‘jumps’</w:t>
            </w:r>
          </w:p>
          <w:p w14:paraId="72BD69D4" w14:textId="6063E349" w:rsidR="00700DD6" w:rsidRDefault="00700DD6" w:rsidP="00FB2A49">
            <w:pPr>
              <w:autoSpaceDE w:val="0"/>
              <w:autoSpaceDN w:val="0"/>
              <w:adjustRightInd w:val="0"/>
              <w:spacing w:before="120"/>
              <w:rPr>
                <w:rFonts w:ascii="Arial" w:hAnsi="Arial" w:cs="Arial"/>
                <w:sz w:val="20"/>
                <w:szCs w:val="20"/>
              </w:rPr>
            </w:pPr>
            <w:r>
              <w:rPr>
                <w:rFonts w:ascii="Arial" w:hAnsi="Arial" w:cs="Arial"/>
                <w:sz w:val="20"/>
                <w:szCs w:val="20"/>
              </w:rPr>
              <w:t>Continuous data are measured on a smo</w:t>
            </w:r>
            <w:r w:rsidR="003C5052">
              <w:rPr>
                <w:rFonts w:ascii="Arial" w:hAnsi="Arial" w:cs="Arial"/>
                <w:sz w:val="20"/>
                <w:szCs w:val="20"/>
              </w:rPr>
              <w:t>o</w:t>
            </w:r>
            <w:r>
              <w:rPr>
                <w:rFonts w:ascii="Arial" w:hAnsi="Arial" w:cs="Arial"/>
                <w:sz w:val="20"/>
                <w:szCs w:val="20"/>
              </w:rPr>
              <w:t>th scale with no gaps or jumps between values.</w:t>
            </w:r>
          </w:p>
          <w:p w14:paraId="63911AFD" w14:textId="77777777" w:rsidR="00700DD6" w:rsidRDefault="003C5052" w:rsidP="00FB2A49">
            <w:pPr>
              <w:autoSpaceDE w:val="0"/>
              <w:autoSpaceDN w:val="0"/>
              <w:adjustRightInd w:val="0"/>
              <w:spacing w:before="120"/>
              <w:rPr>
                <w:rFonts w:ascii="Arial" w:hAnsi="Arial" w:cs="Arial"/>
                <w:b/>
                <w:sz w:val="20"/>
                <w:szCs w:val="20"/>
                <w:u w:val="single"/>
              </w:rPr>
            </w:pPr>
            <w:r>
              <w:rPr>
                <w:rFonts w:ascii="Arial" w:hAnsi="Arial" w:cs="Arial"/>
                <w:b/>
                <w:sz w:val="20"/>
                <w:szCs w:val="20"/>
                <w:u w:val="single"/>
              </w:rPr>
              <w:t>Week 9</w:t>
            </w:r>
          </w:p>
          <w:p w14:paraId="179B243D" w14:textId="21D41630" w:rsidR="003C5052" w:rsidRDefault="003C5052" w:rsidP="00FB2A49">
            <w:pPr>
              <w:autoSpaceDE w:val="0"/>
              <w:autoSpaceDN w:val="0"/>
              <w:adjustRightInd w:val="0"/>
              <w:spacing w:before="120"/>
              <w:rPr>
                <w:rFonts w:ascii="Arial" w:hAnsi="Arial" w:cs="Arial"/>
                <w:b/>
                <w:sz w:val="20"/>
                <w:szCs w:val="20"/>
              </w:rPr>
            </w:pPr>
            <w:r>
              <w:rPr>
                <w:rFonts w:ascii="Arial" w:hAnsi="Arial" w:cs="Arial"/>
                <w:b/>
                <w:sz w:val="20"/>
                <w:szCs w:val="20"/>
              </w:rPr>
              <w:t>Lesson 1: Bias sampling</w:t>
            </w:r>
          </w:p>
          <w:p w14:paraId="73135C08" w14:textId="6596AA52" w:rsidR="003C5052" w:rsidRPr="003C5052" w:rsidRDefault="003C5052" w:rsidP="00FB2A49">
            <w:pPr>
              <w:autoSpaceDE w:val="0"/>
              <w:autoSpaceDN w:val="0"/>
              <w:adjustRightInd w:val="0"/>
              <w:spacing w:before="120"/>
              <w:rPr>
                <w:rFonts w:ascii="Arial" w:hAnsi="Arial" w:cs="Arial"/>
                <w:b/>
                <w:sz w:val="20"/>
                <w:szCs w:val="20"/>
              </w:rPr>
            </w:pPr>
            <w:r>
              <w:rPr>
                <w:rFonts w:ascii="Arial" w:hAnsi="Arial" w:cs="Arial"/>
                <w:b/>
                <w:sz w:val="20"/>
                <w:szCs w:val="20"/>
              </w:rPr>
              <w:t>Introduction/ Body: Definition of bias sampling</w:t>
            </w:r>
          </w:p>
          <w:p w14:paraId="3B0639D4" w14:textId="40A18F9F" w:rsidR="00E071FB" w:rsidRDefault="003C5052" w:rsidP="007F3FC8">
            <w:pPr>
              <w:autoSpaceDE w:val="0"/>
              <w:autoSpaceDN w:val="0"/>
              <w:adjustRightInd w:val="0"/>
              <w:spacing w:before="120"/>
              <w:rPr>
                <w:rFonts w:ascii="Arial" w:hAnsi="Arial" w:cs="Arial"/>
                <w:sz w:val="20"/>
                <w:szCs w:val="20"/>
              </w:rPr>
            </w:pPr>
            <w:r>
              <w:rPr>
                <w:rFonts w:ascii="Arial" w:hAnsi="Arial" w:cs="Arial"/>
                <w:sz w:val="20"/>
                <w:szCs w:val="20"/>
              </w:rPr>
              <w:t>Teacher to remind students the ways in which data is collected. Teacher to tell students that when collecting samples for data there are times it can be biased.</w:t>
            </w:r>
          </w:p>
          <w:p w14:paraId="110F91B1" w14:textId="1DF2B932" w:rsidR="003C5052" w:rsidRDefault="003C5052" w:rsidP="007F3FC8">
            <w:pPr>
              <w:autoSpaceDE w:val="0"/>
              <w:autoSpaceDN w:val="0"/>
              <w:adjustRightInd w:val="0"/>
              <w:spacing w:before="120"/>
              <w:rPr>
                <w:rFonts w:ascii="Arial" w:hAnsi="Arial" w:cs="Arial"/>
                <w:sz w:val="20"/>
                <w:szCs w:val="20"/>
              </w:rPr>
            </w:pPr>
            <w:r>
              <w:rPr>
                <w:rFonts w:ascii="Arial" w:hAnsi="Arial" w:cs="Arial"/>
                <w:sz w:val="20"/>
                <w:szCs w:val="20"/>
              </w:rPr>
              <w:t xml:space="preserve">When taking a sample, it is important that each item in the population has an equal chance of </w:t>
            </w:r>
            <w:proofErr w:type="gramStart"/>
            <w:r>
              <w:rPr>
                <w:rFonts w:ascii="Arial" w:hAnsi="Arial" w:cs="Arial"/>
                <w:sz w:val="20"/>
                <w:szCs w:val="20"/>
              </w:rPr>
              <w:t>being chosen to be surveyed</w:t>
            </w:r>
            <w:proofErr w:type="gramEnd"/>
            <w:r>
              <w:rPr>
                <w:rFonts w:ascii="Arial" w:hAnsi="Arial" w:cs="Arial"/>
                <w:sz w:val="20"/>
                <w:szCs w:val="20"/>
              </w:rPr>
              <w:t>. This is called random sampling. A sample that is not random is called a biased sample, and is not truly representative of the population.</w:t>
            </w:r>
          </w:p>
          <w:p w14:paraId="18290643" w14:textId="78E2054A" w:rsidR="003C5052" w:rsidRPr="003C5052" w:rsidRDefault="003C5052" w:rsidP="007F3FC8">
            <w:pPr>
              <w:autoSpaceDE w:val="0"/>
              <w:autoSpaceDN w:val="0"/>
              <w:adjustRightInd w:val="0"/>
              <w:spacing w:before="120"/>
              <w:rPr>
                <w:rFonts w:ascii="Arial" w:hAnsi="Arial" w:cs="Arial"/>
                <w:b/>
                <w:sz w:val="20"/>
                <w:szCs w:val="20"/>
              </w:rPr>
            </w:pPr>
            <w:r>
              <w:rPr>
                <w:rFonts w:ascii="Arial" w:hAnsi="Arial" w:cs="Arial"/>
                <w:b/>
                <w:sz w:val="20"/>
                <w:szCs w:val="20"/>
              </w:rPr>
              <w:t>Conclusion: Example</w:t>
            </w:r>
          </w:p>
          <w:p w14:paraId="03B7788E" w14:textId="2D95BB7C" w:rsidR="003C5052" w:rsidRDefault="003C5052" w:rsidP="007F3FC8">
            <w:pPr>
              <w:autoSpaceDE w:val="0"/>
              <w:autoSpaceDN w:val="0"/>
              <w:adjustRightInd w:val="0"/>
              <w:spacing w:before="120"/>
              <w:rPr>
                <w:rFonts w:ascii="Arial" w:hAnsi="Arial" w:cs="Arial"/>
                <w:sz w:val="20"/>
                <w:szCs w:val="20"/>
              </w:rPr>
            </w:pPr>
            <w:r>
              <w:rPr>
                <w:rFonts w:ascii="Arial" w:hAnsi="Arial" w:cs="Arial"/>
                <w:sz w:val="20"/>
                <w:szCs w:val="20"/>
              </w:rPr>
              <w:t>Teacher will show students an example and write it on the board. This will allow students to gain a better understanding of how sample can be biased.</w:t>
            </w:r>
          </w:p>
          <w:p w14:paraId="64463EF0" w14:textId="3D75635D" w:rsidR="003C5052" w:rsidRDefault="003C5052" w:rsidP="007F3FC8">
            <w:pPr>
              <w:autoSpaceDE w:val="0"/>
              <w:autoSpaceDN w:val="0"/>
              <w:adjustRightInd w:val="0"/>
              <w:spacing w:before="120"/>
              <w:rPr>
                <w:rFonts w:ascii="Arial" w:hAnsi="Arial" w:cs="Arial"/>
                <w:b/>
                <w:sz w:val="20"/>
                <w:szCs w:val="20"/>
              </w:rPr>
            </w:pPr>
            <w:r>
              <w:rPr>
                <w:rFonts w:ascii="Arial" w:hAnsi="Arial" w:cs="Arial"/>
                <w:b/>
                <w:sz w:val="20"/>
                <w:szCs w:val="20"/>
              </w:rPr>
              <w:t>Lesson 2: Designing a Questionnaire</w:t>
            </w:r>
          </w:p>
          <w:p w14:paraId="11F1D6A1" w14:textId="2F4C1E70" w:rsidR="003C5052" w:rsidRDefault="00713727" w:rsidP="007F3FC8">
            <w:pPr>
              <w:autoSpaceDE w:val="0"/>
              <w:autoSpaceDN w:val="0"/>
              <w:adjustRightInd w:val="0"/>
              <w:spacing w:before="120"/>
              <w:rPr>
                <w:rFonts w:ascii="Arial" w:hAnsi="Arial" w:cs="Arial"/>
                <w:b/>
                <w:sz w:val="20"/>
                <w:szCs w:val="20"/>
              </w:rPr>
            </w:pPr>
            <w:r>
              <w:rPr>
                <w:rFonts w:ascii="Arial" w:hAnsi="Arial" w:cs="Arial"/>
                <w:b/>
                <w:sz w:val="20"/>
                <w:szCs w:val="20"/>
              </w:rPr>
              <w:t>Introduction/ Body: Definition</w:t>
            </w:r>
          </w:p>
          <w:p w14:paraId="1DE2C2E9" w14:textId="7933F460" w:rsidR="00713727" w:rsidRDefault="00713727" w:rsidP="007F3FC8">
            <w:pPr>
              <w:autoSpaceDE w:val="0"/>
              <w:autoSpaceDN w:val="0"/>
              <w:adjustRightInd w:val="0"/>
              <w:spacing w:before="120"/>
              <w:rPr>
                <w:rFonts w:ascii="Arial" w:hAnsi="Arial" w:cs="Arial"/>
                <w:sz w:val="20"/>
                <w:szCs w:val="20"/>
              </w:rPr>
            </w:pPr>
            <w:r>
              <w:rPr>
                <w:rFonts w:ascii="Arial" w:hAnsi="Arial" w:cs="Arial"/>
                <w:sz w:val="20"/>
                <w:szCs w:val="20"/>
              </w:rPr>
              <w:t xml:space="preserve">Teacher is going to show ways in which questions are asked when people are doing a sample. </w:t>
            </w:r>
          </w:p>
          <w:p w14:paraId="59330F9E" w14:textId="105EAF70" w:rsidR="00713727" w:rsidRDefault="00713727" w:rsidP="007F3FC8">
            <w:pPr>
              <w:autoSpaceDE w:val="0"/>
              <w:autoSpaceDN w:val="0"/>
              <w:adjustRightInd w:val="0"/>
              <w:spacing w:before="120"/>
              <w:rPr>
                <w:rFonts w:ascii="Arial" w:hAnsi="Arial" w:cs="Arial"/>
                <w:sz w:val="20"/>
                <w:szCs w:val="20"/>
              </w:rPr>
            </w:pPr>
            <w:r>
              <w:rPr>
                <w:rFonts w:ascii="Arial" w:hAnsi="Arial" w:cs="Arial"/>
                <w:sz w:val="20"/>
                <w:szCs w:val="20"/>
              </w:rPr>
              <w:t xml:space="preserve">Questionnaires are often </w:t>
            </w:r>
            <w:proofErr w:type="gramStart"/>
            <w:r>
              <w:rPr>
                <w:rFonts w:ascii="Arial" w:hAnsi="Arial" w:cs="Arial"/>
                <w:sz w:val="20"/>
                <w:szCs w:val="20"/>
              </w:rPr>
              <w:t>use</w:t>
            </w:r>
            <w:proofErr w:type="gramEnd"/>
            <w:r>
              <w:rPr>
                <w:rFonts w:ascii="Arial" w:hAnsi="Arial" w:cs="Arial"/>
                <w:sz w:val="20"/>
                <w:szCs w:val="20"/>
              </w:rPr>
              <w:t xml:space="preserve"> to collect information. When designing a questionnaire, it is important that the questions asked are clear, fair, and not biased.</w:t>
            </w:r>
          </w:p>
          <w:p w14:paraId="1B7D19E1" w14:textId="009FE3D5" w:rsidR="00713727" w:rsidRPr="00713727" w:rsidRDefault="00713727" w:rsidP="00713727">
            <w:pPr>
              <w:pStyle w:val="ListParagraph"/>
              <w:numPr>
                <w:ilvl w:val="0"/>
                <w:numId w:val="5"/>
              </w:numPr>
              <w:autoSpaceDE w:val="0"/>
              <w:autoSpaceDN w:val="0"/>
              <w:adjustRightInd w:val="0"/>
              <w:spacing w:before="120"/>
              <w:rPr>
                <w:rFonts w:ascii="Arial" w:hAnsi="Arial" w:cs="Arial"/>
                <w:sz w:val="20"/>
                <w:szCs w:val="20"/>
              </w:rPr>
            </w:pPr>
            <w:proofErr w:type="gramStart"/>
            <w:r w:rsidRPr="00713727">
              <w:rPr>
                <w:rFonts w:ascii="Arial" w:hAnsi="Arial" w:cs="Arial"/>
                <w:sz w:val="20"/>
                <w:szCs w:val="20"/>
              </w:rPr>
              <w:lastRenderedPageBreak/>
              <w:t>questions</w:t>
            </w:r>
            <w:proofErr w:type="gramEnd"/>
            <w:r w:rsidRPr="00713727">
              <w:rPr>
                <w:rFonts w:ascii="Arial" w:hAnsi="Arial" w:cs="Arial"/>
                <w:sz w:val="20"/>
                <w:szCs w:val="20"/>
              </w:rPr>
              <w:t xml:space="preserve"> should be clear, and are not vague or have no double meaning</w:t>
            </w:r>
          </w:p>
          <w:p w14:paraId="7AE29D36" w14:textId="48B293AA" w:rsidR="00713727" w:rsidRDefault="00713727" w:rsidP="00713727">
            <w:pPr>
              <w:pStyle w:val="ListParagraph"/>
              <w:numPr>
                <w:ilvl w:val="0"/>
                <w:numId w:val="5"/>
              </w:numPr>
              <w:autoSpaceDE w:val="0"/>
              <w:autoSpaceDN w:val="0"/>
              <w:adjustRightInd w:val="0"/>
              <w:spacing w:before="120"/>
              <w:rPr>
                <w:rFonts w:ascii="Arial" w:hAnsi="Arial" w:cs="Arial"/>
                <w:sz w:val="20"/>
                <w:szCs w:val="20"/>
              </w:rPr>
            </w:pPr>
            <w:proofErr w:type="gramStart"/>
            <w:r>
              <w:rPr>
                <w:rFonts w:ascii="Arial" w:hAnsi="Arial" w:cs="Arial"/>
                <w:sz w:val="20"/>
                <w:szCs w:val="20"/>
              </w:rPr>
              <w:t>ask</w:t>
            </w:r>
            <w:proofErr w:type="gramEnd"/>
            <w:r>
              <w:rPr>
                <w:rFonts w:ascii="Arial" w:hAnsi="Arial" w:cs="Arial"/>
                <w:sz w:val="20"/>
                <w:szCs w:val="20"/>
              </w:rPr>
              <w:t xml:space="preserve"> for only one piece of information per question</w:t>
            </w:r>
          </w:p>
          <w:p w14:paraId="05D7BF2C" w14:textId="1773E745" w:rsidR="00713727" w:rsidRDefault="00713727" w:rsidP="00713727">
            <w:pPr>
              <w:pStyle w:val="ListParagraph"/>
              <w:numPr>
                <w:ilvl w:val="0"/>
                <w:numId w:val="5"/>
              </w:numPr>
              <w:autoSpaceDE w:val="0"/>
              <w:autoSpaceDN w:val="0"/>
              <w:adjustRightInd w:val="0"/>
              <w:spacing w:before="120"/>
              <w:rPr>
                <w:rFonts w:ascii="Arial" w:hAnsi="Arial" w:cs="Arial"/>
                <w:sz w:val="20"/>
                <w:szCs w:val="20"/>
              </w:rPr>
            </w:pPr>
            <w:proofErr w:type="gramStart"/>
            <w:r>
              <w:rPr>
                <w:rFonts w:ascii="Arial" w:hAnsi="Arial" w:cs="Arial"/>
                <w:sz w:val="20"/>
                <w:szCs w:val="20"/>
              </w:rPr>
              <w:t>don’t</w:t>
            </w:r>
            <w:proofErr w:type="gramEnd"/>
            <w:r>
              <w:rPr>
                <w:rFonts w:ascii="Arial" w:hAnsi="Arial" w:cs="Arial"/>
                <w:sz w:val="20"/>
                <w:szCs w:val="20"/>
              </w:rPr>
              <w:t xml:space="preserve"> not allow for too many different answers, provide choices</w:t>
            </w:r>
          </w:p>
          <w:p w14:paraId="2CE73F56" w14:textId="095243F8" w:rsidR="00713727" w:rsidRDefault="00713727" w:rsidP="00713727">
            <w:pPr>
              <w:pStyle w:val="ListParagraph"/>
              <w:numPr>
                <w:ilvl w:val="0"/>
                <w:numId w:val="5"/>
              </w:numPr>
              <w:autoSpaceDE w:val="0"/>
              <w:autoSpaceDN w:val="0"/>
              <w:adjustRightInd w:val="0"/>
              <w:spacing w:before="120"/>
              <w:rPr>
                <w:rFonts w:ascii="Arial" w:hAnsi="Arial" w:cs="Arial"/>
                <w:sz w:val="20"/>
                <w:szCs w:val="20"/>
              </w:rPr>
            </w:pPr>
            <w:proofErr w:type="gramStart"/>
            <w:r>
              <w:rPr>
                <w:rFonts w:ascii="Arial" w:hAnsi="Arial" w:cs="Arial"/>
                <w:sz w:val="20"/>
                <w:szCs w:val="20"/>
              </w:rPr>
              <w:t>don’t</w:t>
            </w:r>
            <w:proofErr w:type="gramEnd"/>
            <w:r>
              <w:rPr>
                <w:rFonts w:ascii="Arial" w:hAnsi="Arial" w:cs="Arial"/>
                <w:sz w:val="20"/>
                <w:szCs w:val="20"/>
              </w:rPr>
              <w:t xml:space="preserve"> ask personal questions</w:t>
            </w:r>
          </w:p>
          <w:p w14:paraId="340636D2" w14:textId="77777777" w:rsidR="00713727" w:rsidRDefault="00713727" w:rsidP="00713727">
            <w:pPr>
              <w:pStyle w:val="ListParagraph"/>
              <w:numPr>
                <w:ilvl w:val="0"/>
                <w:numId w:val="5"/>
              </w:numPr>
              <w:autoSpaceDE w:val="0"/>
              <w:autoSpaceDN w:val="0"/>
              <w:adjustRightInd w:val="0"/>
              <w:spacing w:before="120"/>
              <w:rPr>
                <w:rFonts w:ascii="Arial" w:hAnsi="Arial" w:cs="Arial"/>
                <w:sz w:val="20"/>
                <w:szCs w:val="20"/>
              </w:rPr>
            </w:pPr>
            <w:proofErr w:type="gramStart"/>
            <w:r>
              <w:rPr>
                <w:rFonts w:ascii="Arial" w:hAnsi="Arial" w:cs="Arial"/>
                <w:sz w:val="20"/>
                <w:szCs w:val="20"/>
              </w:rPr>
              <w:t>determine</w:t>
            </w:r>
            <w:proofErr w:type="gramEnd"/>
            <w:r>
              <w:rPr>
                <w:rFonts w:ascii="Arial" w:hAnsi="Arial" w:cs="Arial"/>
                <w:sz w:val="20"/>
                <w:szCs w:val="20"/>
              </w:rPr>
              <w:t xml:space="preserve"> how you are going to present and use the data you collect.</w:t>
            </w:r>
          </w:p>
          <w:p w14:paraId="42B2063A" w14:textId="4AD8EFA3" w:rsidR="00713727" w:rsidRDefault="00713727" w:rsidP="00713727">
            <w:pPr>
              <w:autoSpaceDE w:val="0"/>
              <w:autoSpaceDN w:val="0"/>
              <w:adjustRightInd w:val="0"/>
              <w:spacing w:before="120"/>
              <w:rPr>
                <w:rFonts w:ascii="Arial" w:hAnsi="Arial" w:cs="Arial"/>
                <w:b/>
                <w:sz w:val="20"/>
                <w:szCs w:val="20"/>
              </w:rPr>
            </w:pPr>
            <w:r>
              <w:rPr>
                <w:rFonts w:ascii="Arial" w:hAnsi="Arial" w:cs="Arial"/>
                <w:b/>
                <w:sz w:val="20"/>
                <w:szCs w:val="20"/>
              </w:rPr>
              <w:t>Conclusion: Introduce Assessment</w:t>
            </w:r>
          </w:p>
          <w:p w14:paraId="7F6E2E6E" w14:textId="75E4DE46" w:rsidR="00713727" w:rsidRDefault="00713727" w:rsidP="00713727">
            <w:pPr>
              <w:autoSpaceDE w:val="0"/>
              <w:autoSpaceDN w:val="0"/>
              <w:adjustRightInd w:val="0"/>
              <w:spacing w:before="120"/>
              <w:rPr>
                <w:rFonts w:ascii="Arial" w:hAnsi="Arial" w:cs="Arial"/>
                <w:sz w:val="20"/>
                <w:szCs w:val="20"/>
              </w:rPr>
            </w:pPr>
            <w:r>
              <w:rPr>
                <w:rFonts w:ascii="Arial" w:hAnsi="Arial" w:cs="Arial"/>
                <w:sz w:val="20"/>
                <w:szCs w:val="20"/>
              </w:rPr>
              <w:t>After the lesson teacher is to let students know that they would be doing an assessment task, where they would need to make a questionnaire, collect data, and place it into graphs, determine the mean, median, mode.</w:t>
            </w:r>
          </w:p>
          <w:p w14:paraId="683012FF" w14:textId="77777777" w:rsidR="00713727" w:rsidRDefault="00713727" w:rsidP="00713727">
            <w:pPr>
              <w:autoSpaceDE w:val="0"/>
              <w:autoSpaceDN w:val="0"/>
              <w:adjustRightInd w:val="0"/>
              <w:spacing w:before="120"/>
              <w:rPr>
                <w:rFonts w:ascii="Arial" w:hAnsi="Arial" w:cs="Arial"/>
                <w:b/>
                <w:sz w:val="20"/>
                <w:szCs w:val="20"/>
                <w:u w:val="single"/>
              </w:rPr>
            </w:pPr>
            <w:r>
              <w:rPr>
                <w:rFonts w:ascii="Arial" w:hAnsi="Arial" w:cs="Arial"/>
                <w:b/>
                <w:sz w:val="20"/>
                <w:szCs w:val="20"/>
                <w:u w:val="single"/>
              </w:rPr>
              <w:t>Week 10</w:t>
            </w:r>
          </w:p>
          <w:p w14:paraId="1755AC50" w14:textId="44429A1A" w:rsidR="00713727" w:rsidRDefault="00713727" w:rsidP="00713727">
            <w:pPr>
              <w:autoSpaceDE w:val="0"/>
              <w:autoSpaceDN w:val="0"/>
              <w:adjustRightInd w:val="0"/>
              <w:spacing w:before="120"/>
              <w:rPr>
                <w:rFonts w:ascii="Arial" w:hAnsi="Arial" w:cs="Arial"/>
                <w:b/>
                <w:sz w:val="20"/>
                <w:szCs w:val="20"/>
              </w:rPr>
            </w:pPr>
            <w:r>
              <w:rPr>
                <w:rFonts w:ascii="Arial" w:hAnsi="Arial" w:cs="Arial"/>
                <w:b/>
                <w:sz w:val="20"/>
                <w:szCs w:val="20"/>
              </w:rPr>
              <w:t>Lesson 1</w:t>
            </w:r>
            <w:r w:rsidR="007C2485">
              <w:rPr>
                <w:rFonts w:ascii="Arial" w:hAnsi="Arial" w:cs="Arial"/>
                <w:b/>
                <w:sz w:val="20"/>
                <w:szCs w:val="20"/>
              </w:rPr>
              <w:t>, 2</w:t>
            </w:r>
            <w:r>
              <w:rPr>
                <w:rFonts w:ascii="Arial" w:hAnsi="Arial" w:cs="Arial"/>
                <w:b/>
                <w:sz w:val="20"/>
                <w:szCs w:val="20"/>
              </w:rPr>
              <w:t>: working on assessment task</w:t>
            </w:r>
          </w:p>
          <w:p w14:paraId="1D0BC3AF" w14:textId="77777777" w:rsidR="00713727" w:rsidRDefault="00713727" w:rsidP="00713727">
            <w:pPr>
              <w:autoSpaceDE w:val="0"/>
              <w:autoSpaceDN w:val="0"/>
              <w:adjustRightInd w:val="0"/>
              <w:spacing w:before="120"/>
              <w:rPr>
                <w:rFonts w:ascii="Arial" w:hAnsi="Arial" w:cs="Arial"/>
                <w:b/>
                <w:sz w:val="20"/>
                <w:szCs w:val="20"/>
              </w:rPr>
            </w:pPr>
            <w:r>
              <w:rPr>
                <w:rFonts w:ascii="Arial" w:hAnsi="Arial" w:cs="Arial"/>
                <w:b/>
                <w:sz w:val="20"/>
                <w:szCs w:val="20"/>
              </w:rPr>
              <w:t>Introduction/Body/Conclusion:</w:t>
            </w:r>
          </w:p>
          <w:p w14:paraId="3E34431D" w14:textId="14878149" w:rsidR="00713727" w:rsidRDefault="00713727" w:rsidP="00713727">
            <w:pPr>
              <w:autoSpaceDE w:val="0"/>
              <w:autoSpaceDN w:val="0"/>
              <w:adjustRightInd w:val="0"/>
              <w:spacing w:before="120"/>
              <w:rPr>
                <w:rFonts w:ascii="Arial" w:hAnsi="Arial" w:cs="Arial"/>
                <w:sz w:val="20"/>
                <w:szCs w:val="20"/>
              </w:rPr>
            </w:pPr>
            <w:r>
              <w:rPr>
                <w:rFonts w:ascii="Arial" w:hAnsi="Arial" w:cs="Arial"/>
                <w:sz w:val="20"/>
                <w:szCs w:val="20"/>
              </w:rPr>
              <w:t>In this lesson students will be creating their own questionnaire. It can be a topic of their choosing. Students will need to design questions that will suit for the students at the school. The students will collet data</w:t>
            </w:r>
            <w:r w:rsidR="007C2485">
              <w:rPr>
                <w:rFonts w:ascii="Arial" w:hAnsi="Arial" w:cs="Arial"/>
                <w:sz w:val="20"/>
                <w:szCs w:val="20"/>
              </w:rPr>
              <w:t xml:space="preserve"> and dissect it into graphs and determine the mean, median and mode.</w:t>
            </w:r>
          </w:p>
          <w:p w14:paraId="2D779800" w14:textId="77777777" w:rsidR="007C2485" w:rsidRDefault="007C2485" w:rsidP="00713727">
            <w:pPr>
              <w:autoSpaceDE w:val="0"/>
              <w:autoSpaceDN w:val="0"/>
              <w:adjustRightInd w:val="0"/>
              <w:spacing w:before="120"/>
              <w:rPr>
                <w:rFonts w:ascii="Arial" w:hAnsi="Arial" w:cs="Arial"/>
                <w:b/>
                <w:sz w:val="20"/>
                <w:szCs w:val="20"/>
              </w:rPr>
            </w:pPr>
            <w:r>
              <w:rPr>
                <w:rFonts w:ascii="Arial" w:hAnsi="Arial" w:cs="Arial"/>
                <w:b/>
                <w:sz w:val="20"/>
                <w:szCs w:val="20"/>
              </w:rPr>
              <w:t>Lesson 3: Topic Test</w:t>
            </w:r>
          </w:p>
          <w:p w14:paraId="3A971486" w14:textId="76ADE15A" w:rsidR="007C2485" w:rsidRDefault="007C2485" w:rsidP="00713727">
            <w:pPr>
              <w:autoSpaceDE w:val="0"/>
              <w:autoSpaceDN w:val="0"/>
              <w:adjustRightInd w:val="0"/>
              <w:spacing w:before="120"/>
              <w:rPr>
                <w:rFonts w:ascii="Arial" w:hAnsi="Arial" w:cs="Arial"/>
                <w:b/>
                <w:sz w:val="20"/>
                <w:szCs w:val="20"/>
              </w:rPr>
            </w:pPr>
            <w:r>
              <w:rPr>
                <w:rFonts w:ascii="Arial" w:hAnsi="Arial" w:cs="Arial"/>
                <w:b/>
                <w:sz w:val="20"/>
                <w:szCs w:val="20"/>
              </w:rPr>
              <w:t>Introduction/Body/ Conclusion: topic test</w:t>
            </w:r>
          </w:p>
          <w:p w14:paraId="07AB4092" w14:textId="4C18A0BA" w:rsidR="007C2485" w:rsidRPr="007C2485" w:rsidRDefault="007C2485" w:rsidP="00713727">
            <w:pPr>
              <w:autoSpaceDE w:val="0"/>
              <w:autoSpaceDN w:val="0"/>
              <w:adjustRightInd w:val="0"/>
              <w:spacing w:before="120"/>
              <w:rPr>
                <w:rFonts w:ascii="Arial" w:hAnsi="Arial" w:cs="Arial"/>
                <w:sz w:val="20"/>
                <w:szCs w:val="20"/>
              </w:rPr>
            </w:pPr>
            <w:r>
              <w:rPr>
                <w:rFonts w:ascii="Arial" w:hAnsi="Arial" w:cs="Arial"/>
                <w:sz w:val="20"/>
                <w:szCs w:val="20"/>
              </w:rPr>
              <w:t>Students will be given a topic test that will consist of 20 questions ranging from multiple choice and short answer response.</w:t>
            </w:r>
          </w:p>
          <w:p w14:paraId="0F900C86" w14:textId="7F88B8A3" w:rsidR="007C3B3A" w:rsidRPr="007C3B3A" w:rsidRDefault="007C3B3A" w:rsidP="007F3FC8">
            <w:pPr>
              <w:autoSpaceDE w:val="0"/>
              <w:autoSpaceDN w:val="0"/>
              <w:adjustRightInd w:val="0"/>
              <w:spacing w:before="120"/>
              <w:rPr>
                <w:rFonts w:ascii="Arial" w:hAnsi="Arial" w:cs="Arial"/>
                <w:sz w:val="20"/>
                <w:szCs w:val="20"/>
              </w:rPr>
            </w:pPr>
            <w:r>
              <w:rPr>
                <w:rFonts w:ascii="Arial" w:hAnsi="Arial" w:cs="Arial"/>
                <w:sz w:val="20"/>
                <w:szCs w:val="20"/>
              </w:rPr>
              <w:t xml:space="preserve"> </w:t>
            </w:r>
          </w:p>
        </w:tc>
        <w:tc>
          <w:tcPr>
            <w:tcW w:w="919" w:type="pct"/>
            <w:gridSpan w:val="2"/>
            <w:shd w:val="clear" w:color="auto" w:fill="DBE5F1" w:themeFill="accent1" w:themeFillTint="33"/>
          </w:tcPr>
          <w:p w14:paraId="05E280C7" w14:textId="77777777" w:rsidR="006A77A1" w:rsidRDefault="006A77A1" w:rsidP="00CF6B60">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lastRenderedPageBreak/>
              <w:t xml:space="preserve">Aboriginal 8 Ways of </w:t>
            </w:r>
            <w:r>
              <w:rPr>
                <w:rFonts w:ascii="Arial" w:hAnsi="Arial" w:cs="Arial"/>
                <w:b/>
                <w:sz w:val="20"/>
                <w:szCs w:val="20"/>
              </w:rPr>
              <w:t>Learning</w:t>
            </w:r>
          </w:p>
          <w:p w14:paraId="1EE81CCE" w14:textId="25871C0C" w:rsidR="006A77A1" w:rsidRPr="00A66259" w:rsidRDefault="006A77A1" w:rsidP="00A66259">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14:paraId="76E77034" w14:textId="77777777" w:rsidR="006A77A1" w:rsidRDefault="006A77A1" w:rsidP="00CF6B60">
            <w:pPr>
              <w:autoSpaceDE w:val="0"/>
              <w:autoSpaceDN w:val="0"/>
              <w:adjustRightInd w:val="0"/>
              <w:spacing w:before="120"/>
              <w:jc w:val="center"/>
              <w:rPr>
                <w:rFonts w:ascii="Arial" w:hAnsi="Arial" w:cs="Arial"/>
                <w:sz w:val="20"/>
                <w:szCs w:val="20"/>
              </w:rPr>
            </w:pPr>
            <w:r>
              <w:rPr>
                <w:noProof/>
                <w:lang w:val="en-US" w:eastAsia="en-US"/>
              </w:rPr>
              <w:drawing>
                <wp:inline distT="0" distB="0" distL="0" distR="0" wp14:anchorId="40EE527B" wp14:editId="11DF2256">
                  <wp:extent cx="466311" cy="461176"/>
                  <wp:effectExtent l="0" t="0" r="0" b="0"/>
                  <wp:docPr id="1000" name="Picture 1000"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14:paraId="27C883DD" w14:textId="77777777" w:rsidR="006A77A1" w:rsidRDefault="006A77A1" w:rsidP="00CF6B60">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14:paraId="52776A42" w14:textId="77777777" w:rsidR="006A77A1" w:rsidRDefault="006A77A1" w:rsidP="00CF6B60">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lang w:val="en-US" w:eastAsia="en-US"/>
              </w:rPr>
              <w:drawing>
                <wp:inline distT="0" distB="0" distL="0" distR="0" wp14:anchorId="3834F511" wp14:editId="62AA4D03">
                  <wp:extent cx="403761" cy="439248"/>
                  <wp:effectExtent l="0" t="0" r="0" b="0"/>
                  <wp:docPr id="100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33"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14:paraId="3284A1BC" w14:textId="2C30FCCA" w:rsidR="006A77A1" w:rsidRPr="00BC3605" w:rsidRDefault="006A77A1" w:rsidP="00A66259">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tc>
      </w:tr>
      <w:tr w:rsidR="006A77A1" w:rsidRPr="0047183A" w14:paraId="44430A29" w14:textId="77777777" w:rsidTr="0095170F">
        <w:tc>
          <w:tcPr>
            <w:tcW w:w="2497" w:type="pct"/>
            <w:gridSpan w:val="8"/>
            <w:shd w:val="clear" w:color="auto" w:fill="B8CCE4" w:themeFill="accent1" w:themeFillTint="66"/>
          </w:tcPr>
          <w:p w14:paraId="435B4D35" w14:textId="50FB26D4" w:rsidR="006A77A1" w:rsidRPr="0047183A" w:rsidRDefault="006A77A1" w:rsidP="00CF6B60">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3" w:type="pct"/>
            <w:gridSpan w:val="13"/>
            <w:shd w:val="clear" w:color="auto" w:fill="B8CCE4" w:themeFill="accent1" w:themeFillTint="66"/>
          </w:tcPr>
          <w:p w14:paraId="20ADBD47" w14:textId="77777777" w:rsidR="006A77A1" w:rsidRPr="0047183A" w:rsidRDefault="006A77A1" w:rsidP="00CF6B60">
            <w:pPr>
              <w:spacing w:before="120" w:after="120"/>
              <w:jc w:val="center"/>
              <w:rPr>
                <w:rFonts w:ascii="Arial" w:hAnsi="Arial" w:cs="Arial"/>
                <w:b/>
                <w:sz w:val="20"/>
                <w:szCs w:val="20"/>
              </w:rPr>
            </w:pPr>
            <w:r w:rsidRPr="0047183A">
              <w:rPr>
                <w:rFonts w:ascii="Arial" w:hAnsi="Arial" w:cs="Arial"/>
                <w:b/>
                <w:sz w:val="20"/>
                <w:szCs w:val="20"/>
              </w:rPr>
              <w:t>School to Work</w:t>
            </w:r>
          </w:p>
        </w:tc>
      </w:tr>
      <w:tr w:rsidR="00BF71D7" w:rsidRPr="0047183A" w14:paraId="674BA521" w14:textId="77777777" w:rsidTr="0095170F">
        <w:tc>
          <w:tcPr>
            <w:tcW w:w="2497" w:type="pct"/>
            <w:gridSpan w:val="8"/>
            <w:shd w:val="clear" w:color="auto" w:fill="auto"/>
          </w:tcPr>
          <w:p w14:paraId="68B181AD" w14:textId="77777777" w:rsidR="00BF71D7" w:rsidRDefault="00BF71D7" w:rsidP="00824765">
            <w:pPr>
              <w:spacing w:before="120" w:after="120"/>
              <w:jc w:val="center"/>
              <w:rPr>
                <w:rFonts w:ascii="Arial" w:hAnsi="Arial" w:cs="Arial"/>
                <w:sz w:val="20"/>
                <w:szCs w:val="20"/>
              </w:rPr>
            </w:pPr>
            <w:r>
              <w:rPr>
                <w:rFonts w:ascii="Arial" w:hAnsi="Arial" w:cs="Arial"/>
                <w:sz w:val="20"/>
                <w:szCs w:val="20"/>
              </w:rPr>
              <w:t>1:1 support where required</w:t>
            </w:r>
          </w:p>
          <w:p w14:paraId="7CC8B2AB" w14:textId="77777777" w:rsidR="00BF71D7" w:rsidRDefault="00BF71D7" w:rsidP="00824765">
            <w:pPr>
              <w:spacing w:before="120" w:after="120"/>
              <w:jc w:val="center"/>
              <w:rPr>
                <w:rFonts w:ascii="Arial" w:hAnsi="Arial" w:cs="Arial"/>
                <w:sz w:val="20"/>
                <w:szCs w:val="20"/>
              </w:rPr>
            </w:pPr>
            <w:r>
              <w:rPr>
                <w:rFonts w:ascii="Arial" w:hAnsi="Arial" w:cs="Arial"/>
                <w:sz w:val="20"/>
                <w:szCs w:val="20"/>
              </w:rPr>
              <w:t>Discussion based</w:t>
            </w:r>
          </w:p>
          <w:p w14:paraId="3A7B4EBF" w14:textId="77777777" w:rsidR="00BF71D7" w:rsidRDefault="00BF71D7" w:rsidP="00824765">
            <w:pPr>
              <w:spacing w:before="120" w:after="120"/>
              <w:jc w:val="center"/>
              <w:rPr>
                <w:rFonts w:ascii="Arial" w:hAnsi="Arial" w:cs="Arial"/>
                <w:sz w:val="20"/>
                <w:szCs w:val="20"/>
              </w:rPr>
            </w:pPr>
            <w:r>
              <w:rPr>
                <w:rFonts w:ascii="Arial" w:hAnsi="Arial" w:cs="Arial"/>
                <w:sz w:val="20"/>
                <w:szCs w:val="20"/>
              </w:rPr>
              <w:t>Scaffolded responses</w:t>
            </w:r>
          </w:p>
          <w:p w14:paraId="2788BC58" w14:textId="77777777" w:rsidR="00BF71D7" w:rsidRDefault="00BF71D7" w:rsidP="00824765">
            <w:pPr>
              <w:spacing w:before="120" w:after="120"/>
              <w:jc w:val="center"/>
              <w:rPr>
                <w:rFonts w:ascii="Arial" w:hAnsi="Arial" w:cs="Arial"/>
                <w:sz w:val="20"/>
                <w:szCs w:val="20"/>
              </w:rPr>
            </w:pPr>
            <w:r>
              <w:rPr>
                <w:rFonts w:ascii="Arial" w:hAnsi="Arial" w:cs="Arial"/>
                <w:sz w:val="20"/>
                <w:szCs w:val="20"/>
              </w:rPr>
              <w:t>Extensive positive reinforcement</w:t>
            </w:r>
          </w:p>
          <w:p w14:paraId="5D22335F" w14:textId="77777777" w:rsidR="00BF71D7" w:rsidRPr="0047183A" w:rsidRDefault="00BF71D7" w:rsidP="00CF6B60">
            <w:pPr>
              <w:spacing w:before="120" w:after="120"/>
              <w:jc w:val="center"/>
              <w:rPr>
                <w:rFonts w:ascii="Arial" w:hAnsi="Arial" w:cs="Arial"/>
                <w:sz w:val="20"/>
                <w:szCs w:val="20"/>
              </w:rPr>
            </w:pPr>
          </w:p>
        </w:tc>
        <w:tc>
          <w:tcPr>
            <w:tcW w:w="2503" w:type="pct"/>
            <w:gridSpan w:val="13"/>
            <w:shd w:val="clear" w:color="auto" w:fill="auto"/>
          </w:tcPr>
          <w:p w14:paraId="43AE5655" w14:textId="77777777" w:rsidR="00BF71D7" w:rsidRDefault="00BF71D7" w:rsidP="00824765">
            <w:pPr>
              <w:spacing w:before="120" w:after="120"/>
              <w:jc w:val="center"/>
              <w:rPr>
                <w:rFonts w:ascii="Arial" w:hAnsi="Arial" w:cs="Arial"/>
                <w:sz w:val="20"/>
                <w:szCs w:val="20"/>
              </w:rPr>
            </w:pPr>
            <w:r>
              <w:rPr>
                <w:rFonts w:ascii="Arial" w:hAnsi="Arial" w:cs="Arial"/>
                <w:sz w:val="20"/>
                <w:szCs w:val="20"/>
              </w:rPr>
              <w:t>Comprehension skills</w:t>
            </w:r>
          </w:p>
          <w:p w14:paraId="1232D6F8" w14:textId="77777777" w:rsidR="00BF71D7" w:rsidRDefault="00BF71D7" w:rsidP="00824765">
            <w:pPr>
              <w:spacing w:before="120" w:after="120"/>
              <w:jc w:val="center"/>
              <w:rPr>
                <w:rFonts w:ascii="Arial" w:hAnsi="Arial" w:cs="Arial"/>
                <w:sz w:val="20"/>
                <w:szCs w:val="20"/>
              </w:rPr>
            </w:pPr>
            <w:r>
              <w:rPr>
                <w:rFonts w:ascii="Arial" w:hAnsi="Arial" w:cs="Arial"/>
                <w:sz w:val="20"/>
                <w:szCs w:val="20"/>
              </w:rPr>
              <w:t>Understanding of others positions</w:t>
            </w:r>
          </w:p>
          <w:p w14:paraId="436DA4A3" w14:textId="53ADDA8A" w:rsidR="00BF71D7" w:rsidRDefault="00BF71D7" w:rsidP="00824765">
            <w:pPr>
              <w:spacing w:before="120" w:after="120"/>
              <w:jc w:val="center"/>
              <w:rPr>
                <w:rFonts w:ascii="Arial" w:hAnsi="Arial" w:cs="Arial"/>
                <w:sz w:val="20"/>
                <w:szCs w:val="20"/>
              </w:rPr>
            </w:pPr>
            <w:r>
              <w:rPr>
                <w:rFonts w:ascii="Arial" w:hAnsi="Arial" w:cs="Arial"/>
                <w:sz w:val="20"/>
                <w:szCs w:val="20"/>
              </w:rPr>
              <w:t xml:space="preserve">Background knowledge of </w:t>
            </w:r>
            <w:r>
              <w:rPr>
                <w:rFonts w:ascii="Arial" w:hAnsi="Arial" w:cs="Arial"/>
                <w:sz w:val="20"/>
                <w:szCs w:val="20"/>
              </w:rPr>
              <w:t xml:space="preserve">probability </w:t>
            </w:r>
            <w:r>
              <w:rPr>
                <w:rFonts w:ascii="Arial" w:hAnsi="Arial" w:cs="Arial"/>
                <w:sz w:val="20"/>
                <w:szCs w:val="20"/>
              </w:rPr>
              <w:t>terminology</w:t>
            </w:r>
          </w:p>
          <w:p w14:paraId="6051D210" w14:textId="2796AC32" w:rsidR="00BF71D7" w:rsidRDefault="00BF71D7" w:rsidP="00BF71D7">
            <w:pPr>
              <w:spacing w:before="120" w:after="120"/>
              <w:jc w:val="center"/>
              <w:rPr>
                <w:rFonts w:ascii="Arial" w:hAnsi="Arial" w:cs="Arial"/>
                <w:sz w:val="20"/>
                <w:szCs w:val="20"/>
              </w:rPr>
            </w:pPr>
            <w:r>
              <w:rPr>
                <w:rFonts w:ascii="Arial" w:hAnsi="Arial" w:cs="Arial"/>
                <w:sz w:val="20"/>
                <w:szCs w:val="20"/>
              </w:rPr>
              <w:t xml:space="preserve">Background knowledge of different forms </w:t>
            </w:r>
            <w:r>
              <w:rPr>
                <w:rFonts w:ascii="Arial" w:hAnsi="Arial" w:cs="Arial"/>
                <w:sz w:val="20"/>
                <w:szCs w:val="20"/>
              </w:rPr>
              <w:t>of graphs</w:t>
            </w:r>
          </w:p>
          <w:p w14:paraId="0419A7EB" w14:textId="3DF48947" w:rsidR="00BF71D7" w:rsidRPr="0047183A" w:rsidRDefault="00BF71D7" w:rsidP="00CF6B60">
            <w:pPr>
              <w:spacing w:before="120" w:after="120"/>
              <w:jc w:val="center"/>
              <w:rPr>
                <w:rFonts w:ascii="Arial" w:hAnsi="Arial" w:cs="Arial"/>
                <w:sz w:val="20"/>
                <w:szCs w:val="20"/>
              </w:rPr>
            </w:pPr>
            <w:r>
              <w:rPr>
                <w:rFonts w:ascii="Arial" w:hAnsi="Arial" w:cs="Arial"/>
                <w:sz w:val="20"/>
                <w:szCs w:val="20"/>
              </w:rPr>
              <w:t>Impact of what their choices could have</w:t>
            </w:r>
          </w:p>
        </w:tc>
      </w:tr>
      <w:tr w:rsidR="00BF71D7" w:rsidRPr="0047183A" w14:paraId="27D1CAF3" w14:textId="77777777" w:rsidTr="00CF6B60">
        <w:tc>
          <w:tcPr>
            <w:tcW w:w="5000" w:type="pct"/>
            <w:gridSpan w:val="21"/>
            <w:shd w:val="clear" w:color="auto" w:fill="B8CCE4" w:themeFill="accent1" w:themeFillTint="66"/>
          </w:tcPr>
          <w:p w14:paraId="5C0ADD1F" w14:textId="77777777" w:rsidR="00BF71D7" w:rsidRPr="003107DE" w:rsidRDefault="00BF71D7" w:rsidP="00CF6B60">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p>
        </w:tc>
      </w:tr>
      <w:tr w:rsidR="00BF71D7" w:rsidRPr="0047183A" w14:paraId="245F3B86" w14:textId="77777777" w:rsidTr="00BF71D7">
        <w:trPr>
          <w:trHeight w:val="271"/>
        </w:trPr>
        <w:tc>
          <w:tcPr>
            <w:tcW w:w="2294" w:type="pct"/>
            <w:gridSpan w:val="7"/>
            <w:shd w:val="clear" w:color="auto" w:fill="auto"/>
          </w:tcPr>
          <w:p w14:paraId="4AEE640B" w14:textId="3680E392" w:rsidR="00BF71D7" w:rsidRPr="00BF71D7" w:rsidRDefault="00BF71D7" w:rsidP="00BF71D7">
            <w:pPr>
              <w:spacing w:before="120" w:after="120"/>
              <w:jc w:val="center"/>
              <w:rPr>
                <w:rFonts w:ascii="Arial" w:hAnsi="Arial" w:cs="Arial"/>
                <w:b/>
                <w:sz w:val="20"/>
                <w:szCs w:val="20"/>
              </w:rPr>
            </w:pPr>
            <w:r w:rsidRPr="00BF71D7">
              <w:rPr>
                <w:rFonts w:ascii="Arial" w:hAnsi="Arial" w:cs="Arial"/>
                <w:b/>
                <w:sz w:val="20"/>
                <w:szCs w:val="20"/>
              </w:rPr>
              <w:t>Tasks</w:t>
            </w:r>
          </w:p>
        </w:tc>
        <w:tc>
          <w:tcPr>
            <w:tcW w:w="726" w:type="pct"/>
            <w:gridSpan w:val="4"/>
            <w:shd w:val="clear" w:color="auto" w:fill="auto"/>
          </w:tcPr>
          <w:p w14:paraId="2C1F618F" w14:textId="09A72F42" w:rsidR="00BF71D7" w:rsidRPr="00BF71D7" w:rsidRDefault="00BF71D7" w:rsidP="00CF6B60">
            <w:pPr>
              <w:spacing w:before="120" w:after="120"/>
              <w:jc w:val="center"/>
              <w:rPr>
                <w:rFonts w:ascii="Arial" w:hAnsi="Arial" w:cs="Arial"/>
                <w:b/>
                <w:sz w:val="20"/>
                <w:szCs w:val="20"/>
              </w:rPr>
            </w:pPr>
            <w:proofErr w:type="spellStart"/>
            <w:r w:rsidRPr="00BF71D7">
              <w:rPr>
                <w:rFonts w:ascii="Arial" w:hAnsi="Arial" w:cs="Arial"/>
                <w:b/>
                <w:sz w:val="20"/>
                <w:szCs w:val="20"/>
              </w:rPr>
              <w:t>Weigthing</w:t>
            </w:r>
            <w:proofErr w:type="spellEnd"/>
          </w:p>
        </w:tc>
        <w:tc>
          <w:tcPr>
            <w:tcW w:w="1980" w:type="pct"/>
            <w:gridSpan w:val="10"/>
            <w:shd w:val="clear" w:color="auto" w:fill="auto"/>
          </w:tcPr>
          <w:p w14:paraId="063B19F3" w14:textId="622C595C" w:rsidR="00BF71D7" w:rsidRPr="00BF71D7" w:rsidRDefault="00BF71D7" w:rsidP="00CF6B60">
            <w:pPr>
              <w:spacing w:before="120" w:after="120"/>
              <w:jc w:val="center"/>
              <w:rPr>
                <w:rFonts w:ascii="Arial" w:hAnsi="Arial" w:cs="Arial"/>
                <w:b/>
                <w:sz w:val="20"/>
                <w:szCs w:val="20"/>
              </w:rPr>
            </w:pPr>
            <w:r w:rsidRPr="00BF71D7">
              <w:rPr>
                <w:rFonts w:ascii="Arial" w:hAnsi="Arial" w:cs="Arial"/>
                <w:b/>
                <w:sz w:val="20"/>
                <w:szCs w:val="20"/>
              </w:rPr>
              <w:t>Outcomes</w:t>
            </w:r>
          </w:p>
        </w:tc>
      </w:tr>
      <w:tr w:rsidR="00BF71D7" w:rsidRPr="0047183A" w14:paraId="5EDAD480" w14:textId="77777777" w:rsidTr="00BF71D7">
        <w:trPr>
          <w:trHeight w:val="271"/>
        </w:trPr>
        <w:tc>
          <w:tcPr>
            <w:tcW w:w="2294" w:type="pct"/>
            <w:gridSpan w:val="7"/>
            <w:shd w:val="clear" w:color="auto" w:fill="auto"/>
          </w:tcPr>
          <w:p w14:paraId="0A8C0679" w14:textId="5E551237" w:rsidR="00BF71D7" w:rsidRDefault="00BF71D7" w:rsidP="00CF6B60">
            <w:pPr>
              <w:spacing w:before="120" w:after="120"/>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1. Depth of understanding in verbal communication and discussion</w:t>
            </w:r>
          </w:p>
        </w:tc>
        <w:tc>
          <w:tcPr>
            <w:tcW w:w="726" w:type="pct"/>
            <w:gridSpan w:val="4"/>
            <w:shd w:val="clear" w:color="auto" w:fill="auto"/>
          </w:tcPr>
          <w:p w14:paraId="38E108E7" w14:textId="5FE6D335" w:rsidR="00BF71D7" w:rsidRDefault="00BF71D7" w:rsidP="00CF6B60">
            <w:pPr>
              <w:spacing w:before="120" w:after="120"/>
              <w:jc w:val="center"/>
              <w:rPr>
                <w:rFonts w:ascii="Arial" w:hAnsi="Arial" w:cs="Arial"/>
                <w:sz w:val="20"/>
                <w:szCs w:val="20"/>
              </w:rPr>
            </w:pPr>
            <w:r>
              <w:rPr>
                <w:rFonts w:ascii="Arial" w:hAnsi="Arial" w:cs="Arial"/>
                <w:sz w:val="20"/>
                <w:szCs w:val="20"/>
              </w:rPr>
              <w:t>5%</w:t>
            </w:r>
          </w:p>
        </w:tc>
        <w:tc>
          <w:tcPr>
            <w:tcW w:w="1980" w:type="pct"/>
            <w:gridSpan w:val="10"/>
            <w:shd w:val="clear" w:color="auto" w:fill="auto"/>
          </w:tcPr>
          <w:p w14:paraId="1C114D9A" w14:textId="6A8EFCFB" w:rsidR="00BF71D7" w:rsidRDefault="00BF71D7" w:rsidP="00CF6B60">
            <w:pPr>
              <w:spacing w:before="120" w:after="120"/>
              <w:jc w:val="center"/>
              <w:rPr>
                <w:rFonts w:ascii="Arial" w:hAnsi="Arial" w:cs="Arial"/>
                <w:sz w:val="20"/>
                <w:szCs w:val="20"/>
              </w:rPr>
            </w:pPr>
            <w:bookmarkStart w:id="0" w:name="_GoBack"/>
            <w:bookmarkEnd w:id="0"/>
          </w:p>
        </w:tc>
      </w:tr>
      <w:tr w:rsidR="00BF71D7" w:rsidRPr="0047183A" w14:paraId="6DF0385E" w14:textId="77777777" w:rsidTr="00BF71D7">
        <w:trPr>
          <w:trHeight w:val="271"/>
        </w:trPr>
        <w:tc>
          <w:tcPr>
            <w:tcW w:w="2294" w:type="pct"/>
            <w:gridSpan w:val="7"/>
            <w:shd w:val="clear" w:color="auto" w:fill="auto"/>
          </w:tcPr>
          <w:p w14:paraId="315FF299" w14:textId="00A8BE4C" w:rsidR="00BF71D7" w:rsidRDefault="00BF71D7" w:rsidP="00CF6B60">
            <w:pPr>
              <w:spacing w:before="120" w:after="120"/>
              <w:jc w:val="center"/>
              <w:rPr>
                <w:rFonts w:ascii="Arial" w:hAnsi="Arial" w:cs="Arial"/>
                <w:sz w:val="20"/>
                <w:szCs w:val="20"/>
              </w:rPr>
            </w:pPr>
            <w:r>
              <w:rPr>
                <w:rFonts w:ascii="Arial" w:hAnsi="Arial" w:cs="Arial"/>
                <w:sz w:val="20"/>
                <w:szCs w:val="20"/>
              </w:rPr>
              <w:t>2. Data collection assessments</w:t>
            </w:r>
          </w:p>
        </w:tc>
        <w:tc>
          <w:tcPr>
            <w:tcW w:w="726" w:type="pct"/>
            <w:gridSpan w:val="4"/>
            <w:shd w:val="clear" w:color="auto" w:fill="auto"/>
          </w:tcPr>
          <w:p w14:paraId="48EA9626" w14:textId="35418D38" w:rsidR="00BF71D7" w:rsidRDefault="00BF71D7" w:rsidP="00CF6B60">
            <w:pPr>
              <w:spacing w:before="120" w:after="120"/>
              <w:jc w:val="center"/>
              <w:rPr>
                <w:rFonts w:ascii="Arial" w:hAnsi="Arial" w:cs="Arial"/>
                <w:sz w:val="20"/>
                <w:szCs w:val="20"/>
              </w:rPr>
            </w:pPr>
            <w:r>
              <w:rPr>
                <w:rFonts w:ascii="Arial" w:hAnsi="Arial" w:cs="Arial"/>
                <w:sz w:val="20"/>
                <w:szCs w:val="20"/>
              </w:rPr>
              <w:t>5%</w:t>
            </w:r>
          </w:p>
        </w:tc>
        <w:tc>
          <w:tcPr>
            <w:tcW w:w="1980" w:type="pct"/>
            <w:gridSpan w:val="10"/>
            <w:shd w:val="clear" w:color="auto" w:fill="auto"/>
          </w:tcPr>
          <w:p w14:paraId="0C171E40" w14:textId="754D4BC0" w:rsidR="00BF71D7" w:rsidRDefault="00BF71D7" w:rsidP="00CF6B60">
            <w:pPr>
              <w:spacing w:before="120" w:after="120"/>
              <w:jc w:val="center"/>
              <w:rPr>
                <w:rFonts w:ascii="Arial" w:hAnsi="Arial" w:cs="Arial"/>
                <w:sz w:val="20"/>
                <w:szCs w:val="20"/>
              </w:rPr>
            </w:pPr>
          </w:p>
        </w:tc>
      </w:tr>
      <w:tr w:rsidR="00BF71D7" w:rsidRPr="0047183A" w14:paraId="683851C2" w14:textId="77777777" w:rsidTr="00BF71D7">
        <w:trPr>
          <w:trHeight w:val="271"/>
        </w:trPr>
        <w:tc>
          <w:tcPr>
            <w:tcW w:w="2294" w:type="pct"/>
            <w:gridSpan w:val="7"/>
            <w:shd w:val="clear" w:color="auto" w:fill="auto"/>
          </w:tcPr>
          <w:p w14:paraId="66E3E8C7" w14:textId="649915D1" w:rsidR="00BF71D7" w:rsidRDefault="00BF71D7" w:rsidP="00CF6B60">
            <w:pPr>
              <w:spacing w:before="120" w:after="120"/>
              <w:jc w:val="center"/>
              <w:rPr>
                <w:rFonts w:ascii="Arial" w:hAnsi="Arial" w:cs="Arial"/>
                <w:sz w:val="20"/>
                <w:szCs w:val="20"/>
              </w:rPr>
            </w:pPr>
            <w:r>
              <w:rPr>
                <w:rFonts w:ascii="Arial" w:hAnsi="Arial" w:cs="Arial"/>
                <w:sz w:val="20"/>
                <w:szCs w:val="20"/>
              </w:rPr>
              <w:t>3. 2 Topic test</w:t>
            </w:r>
          </w:p>
        </w:tc>
        <w:tc>
          <w:tcPr>
            <w:tcW w:w="726" w:type="pct"/>
            <w:gridSpan w:val="4"/>
            <w:shd w:val="clear" w:color="auto" w:fill="auto"/>
          </w:tcPr>
          <w:p w14:paraId="506607FD" w14:textId="2ED36593" w:rsidR="00BF71D7" w:rsidRDefault="00BF71D7" w:rsidP="00CF6B60">
            <w:pPr>
              <w:spacing w:before="120" w:after="120"/>
              <w:jc w:val="center"/>
              <w:rPr>
                <w:rFonts w:ascii="Arial" w:hAnsi="Arial" w:cs="Arial"/>
                <w:sz w:val="20"/>
                <w:szCs w:val="20"/>
              </w:rPr>
            </w:pPr>
            <w:r>
              <w:rPr>
                <w:rFonts w:ascii="Arial" w:hAnsi="Arial" w:cs="Arial"/>
                <w:sz w:val="20"/>
                <w:szCs w:val="20"/>
              </w:rPr>
              <w:t>10%</w:t>
            </w:r>
          </w:p>
        </w:tc>
        <w:tc>
          <w:tcPr>
            <w:tcW w:w="1980" w:type="pct"/>
            <w:gridSpan w:val="10"/>
            <w:shd w:val="clear" w:color="auto" w:fill="auto"/>
          </w:tcPr>
          <w:p w14:paraId="33AF540D" w14:textId="0CEC78D3" w:rsidR="00BF71D7" w:rsidRDefault="00BF71D7" w:rsidP="00CF6B60">
            <w:pPr>
              <w:spacing w:before="120" w:after="120"/>
              <w:jc w:val="center"/>
              <w:rPr>
                <w:rFonts w:ascii="Arial" w:hAnsi="Arial" w:cs="Arial"/>
                <w:sz w:val="20"/>
                <w:szCs w:val="20"/>
              </w:rPr>
            </w:pPr>
          </w:p>
        </w:tc>
      </w:tr>
      <w:tr w:rsidR="00BF71D7" w:rsidRPr="0047183A" w14:paraId="3639489E" w14:textId="77777777" w:rsidTr="00CA353A">
        <w:tc>
          <w:tcPr>
            <w:tcW w:w="5000" w:type="pct"/>
            <w:gridSpan w:val="21"/>
            <w:shd w:val="clear" w:color="auto" w:fill="B8CCE4" w:themeFill="accent1" w:themeFillTint="66"/>
          </w:tcPr>
          <w:p w14:paraId="747B38A7" w14:textId="77777777" w:rsidR="00BF71D7" w:rsidRPr="0025540D" w:rsidRDefault="00BF71D7" w:rsidP="00CF6B60">
            <w:pPr>
              <w:spacing w:before="120" w:after="120"/>
              <w:jc w:val="center"/>
              <w:rPr>
                <w:rFonts w:ascii="Arial" w:hAnsi="Arial" w:cs="Arial"/>
                <w:b/>
                <w:sz w:val="20"/>
                <w:szCs w:val="20"/>
              </w:rPr>
            </w:pPr>
            <w:r w:rsidRPr="0025540D">
              <w:rPr>
                <w:rFonts w:ascii="Arial" w:hAnsi="Arial" w:cs="Arial"/>
                <w:b/>
                <w:sz w:val="20"/>
                <w:szCs w:val="20"/>
              </w:rPr>
              <w:t>Roles and Responsibilities</w:t>
            </w:r>
          </w:p>
        </w:tc>
      </w:tr>
      <w:tr w:rsidR="00BF71D7" w:rsidRPr="0047183A" w14:paraId="03B53FA6" w14:textId="77777777" w:rsidTr="00D4024F">
        <w:trPr>
          <w:trHeight w:val="233"/>
        </w:trPr>
        <w:tc>
          <w:tcPr>
            <w:tcW w:w="1669" w:type="pct"/>
            <w:gridSpan w:val="4"/>
            <w:shd w:val="clear" w:color="auto" w:fill="DBE5F1" w:themeFill="accent1" w:themeFillTint="33"/>
          </w:tcPr>
          <w:p w14:paraId="4EA3A93E" w14:textId="77777777" w:rsidR="00BF71D7" w:rsidRPr="00670B3B" w:rsidRDefault="00BF71D7" w:rsidP="00CF6B60">
            <w:pPr>
              <w:spacing w:before="120" w:after="120"/>
              <w:jc w:val="center"/>
              <w:rPr>
                <w:rFonts w:ascii="Arial" w:hAnsi="Arial" w:cs="Arial"/>
                <w:b/>
                <w:sz w:val="20"/>
                <w:szCs w:val="20"/>
              </w:rPr>
            </w:pPr>
            <w:r w:rsidRPr="00670B3B">
              <w:rPr>
                <w:rFonts w:ascii="Arial" w:hAnsi="Arial" w:cs="Arial"/>
                <w:b/>
                <w:sz w:val="20"/>
                <w:szCs w:val="20"/>
              </w:rPr>
              <w:t>Teacher</w:t>
            </w:r>
          </w:p>
        </w:tc>
        <w:tc>
          <w:tcPr>
            <w:tcW w:w="1667" w:type="pct"/>
            <w:gridSpan w:val="9"/>
            <w:shd w:val="clear" w:color="auto" w:fill="DBE5F1" w:themeFill="accent1" w:themeFillTint="33"/>
          </w:tcPr>
          <w:p w14:paraId="77A0932D" w14:textId="77777777" w:rsidR="00BF71D7" w:rsidRPr="00670B3B" w:rsidRDefault="00BF71D7" w:rsidP="00CF6B60">
            <w:pPr>
              <w:spacing w:before="120" w:after="120"/>
              <w:jc w:val="center"/>
              <w:rPr>
                <w:rFonts w:ascii="Arial" w:hAnsi="Arial" w:cs="Arial"/>
                <w:b/>
                <w:sz w:val="20"/>
                <w:szCs w:val="20"/>
              </w:rPr>
            </w:pPr>
            <w:r w:rsidRPr="00670B3B">
              <w:rPr>
                <w:rFonts w:ascii="Arial" w:hAnsi="Arial" w:cs="Arial"/>
                <w:b/>
                <w:sz w:val="20"/>
                <w:szCs w:val="20"/>
              </w:rPr>
              <w:t>SLSO</w:t>
            </w:r>
          </w:p>
        </w:tc>
        <w:tc>
          <w:tcPr>
            <w:tcW w:w="1664" w:type="pct"/>
            <w:gridSpan w:val="8"/>
            <w:shd w:val="clear" w:color="auto" w:fill="DBE5F1" w:themeFill="accent1" w:themeFillTint="33"/>
          </w:tcPr>
          <w:p w14:paraId="663B1583" w14:textId="77777777" w:rsidR="00BF71D7" w:rsidRPr="00670B3B" w:rsidRDefault="00BF71D7" w:rsidP="00CF6B60">
            <w:pPr>
              <w:spacing w:before="120" w:after="120"/>
              <w:jc w:val="center"/>
              <w:rPr>
                <w:rFonts w:ascii="Arial" w:hAnsi="Arial" w:cs="Arial"/>
                <w:b/>
                <w:sz w:val="20"/>
                <w:szCs w:val="20"/>
              </w:rPr>
            </w:pPr>
            <w:r w:rsidRPr="00670B3B">
              <w:rPr>
                <w:rFonts w:ascii="Arial" w:hAnsi="Arial" w:cs="Arial"/>
                <w:b/>
                <w:sz w:val="20"/>
                <w:szCs w:val="20"/>
              </w:rPr>
              <w:t>Student</w:t>
            </w:r>
          </w:p>
        </w:tc>
      </w:tr>
      <w:tr w:rsidR="00BF71D7" w:rsidRPr="0047183A" w14:paraId="45AC2DEE" w14:textId="77777777" w:rsidTr="00D4024F">
        <w:trPr>
          <w:trHeight w:val="1821"/>
        </w:trPr>
        <w:tc>
          <w:tcPr>
            <w:tcW w:w="1669" w:type="pct"/>
            <w:gridSpan w:val="4"/>
            <w:shd w:val="clear" w:color="auto" w:fill="auto"/>
          </w:tcPr>
          <w:p w14:paraId="17AB0AB0" w14:textId="77777777" w:rsidR="00BF71D7" w:rsidRDefault="00BF71D7" w:rsidP="00824765">
            <w:pPr>
              <w:spacing w:before="120" w:after="120"/>
              <w:jc w:val="center"/>
              <w:rPr>
                <w:rFonts w:ascii="Arial" w:hAnsi="Arial" w:cs="Arial"/>
                <w:sz w:val="20"/>
                <w:szCs w:val="20"/>
              </w:rPr>
            </w:pPr>
            <w:r>
              <w:rPr>
                <w:rFonts w:ascii="Arial" w:hAnsi="Arial" w:cs="Arial"/>
                <w:sz w:val="20"/>
                <w:szCs w:val="20"/>
              </w:rPr>
              <w:t>Engaging class discussions</w:t>
            </w:r>
          </w:p>
          <w:p w14:paraId="17C5D21D" w14:textId="77777777" w:rsidR="00BF71D7" w:rsidRDefault="00BF71D7" w:rsidP="00824765">
            <w:pPr>
              <w:spacing w:before="120" w:after="120"/>
              <w:jc w:val="center"/>
              <w:rPr>
                <w:rFonts w:ascii="Arial" w:hAnsi="Arial" w:cs="Arial"/>
                <w:sz w:val="20"/>
                <w:szCs w:val="20"/>
              </w:rPr>
            </w:pPr>
            <w:r>
              <w:rPr>
                <w:rFonts w:ascii="Arial" w:hAnsi="Arial" w:cs="Arial"/>
                <w:sz w:val="20"/>
                <w:szCs w:val="20"/>
              </w:rPr>
              <w:t>Creating safe working environments</w:t>
            </w:r>
          </w:p>
          <w:p w14:paraId="5B577CD9" w14:textId="1B1A63A7" w:rsidR="00BF71D7" w:rsidRDefault="00BF71D7" w:rsidP="00CF6B60">
            <w:pPr>
              <w:spacing w:before="120" w:after="120"/>
              <w:jc w:val="center"/>
              <w:rPr>
                <w:rFonts w:ascii="Arial" w:hAnsi="Arial" w:cs="Arial"/>
                <w:sz w:val="20"/>
                <w:szCs w:val="20"/>
              </w:rPr>
            </w:pPr>
            <w:r>
              <w:rPr>
                <w:rFonts w:ascii="Arial" w:hAnsi="Arial" w:cs="Arial"/>
                <w:sz w:val="20"/>
                <w:szCs w:val="20"/>
              </w:rPr>
              <w:t>Provide assistance in student learning</w:t>
            </w:r>
          </w:p>
        </w:tc>
        <w:tc>
          <w:tcPr>
            <w:tcW w:w="1667" w:type="pct"/>
            <w:gridSpan w:val="9"/>
            <w:shd w:val="clear" w:color="auto" w:fill="auto"/>
          </w:tcPr>
          <w:p w14:paraId="5E6DAB39" w14:textId="77777777" w:rsidR="00BF71D7" w:rsidRDefault="00BF71D7" w:rsidP="00824765">
            <w:pPr>
              <w:spacing w:before="120" w:after="120"/>
              <w:jc w:val="center"/>
              <w:rPr>
                <w:rFonts w:ascii="Arial" w:hAnsi="Arial" w:cs="Arial"/>
                <w:sz w:val="20"/>
                <w:szCs w:val="20"/>
              </w:rPr>
            </w:pPr>
            <w:r>
              <w:rPr>
                <w:rFonts w:ascii="Arial" w:hAnsi="Arial" w:cs="Arial"/>
                <w:sz w:val="20"/>
                <w:szCs w:val="20"/>
              </w:rPr>
              <w:t>Support teacher in class decisions</w:t>
            </w:r>
          </w:p>
          <w:p w14:paraId="304E9455" w14:textId="77777777" w:rsidR="00BF71D7" w:rsidRDefault="00BF71D7" w:rsidP="00824765">
            <w:pPr>
              <w:spacing w:before="120" w:after="120"/>
              <w:jc w:val="center"/>
              <w:rPr>
                <w:rFonts w:ascii="Arial" w:hAnsi="Arial" w:cs="Arial"/>
                <w:sz w:val="20"/>
                <w:szCs w:val="20"/>
              </w:rPr>
            </w:pPr>
            <w:r>
              <w:rPr>
                <w:rFonts w:ascii="Arial" w:hAnsi="Arial" w:cs="Arial"/>
                <w:sz w:val="20"/>
                <w:szCs w:val="20"/>
              </w:rPr>
              <w:t>Support students in learning</w:t>
            </w:r>
          </w:p>
          <w:p w14:paraId="465D7DDA" w14:textId="519D4690" w:rsidR="00BF71D7" w:rsidRDefault="00BF71D7" w:rsidP="00CF6B60">
            <w:pPr>
              <w:spacing w:before="120" w:after="120"/>
              <w:jc w:val="center"/>
              <w:rPr>
                <w:rFonts w:ascii="Arial" w:hAnsi="Arial" w:cs="Arial"/>
                <w:sz w:val="20"/>
                <w:szCs w:val="20"/>
              </w:rPr>
            </w:pPr>
            <w:r>
              <w:rPr>
                <w:rFonts w:ascii="Arial" w:hAnsi="Arial" w:cs="Arial"/>
                <w:sz w:val="20"/>
                <w:szCs w:val="20"/>
              </w:rPr>
              <w:t>Provide 1:1 support for students</w:t>
            </w:r>
          </w:p>
        </w:tc>
        <w:tc>
          <w:tcPr>
            <w:tcW w:w="1664" w:type="pct"/>
            <w:gridSpan w:val="8"/>
            <w:shd w:val="clear" w:color="auto" w:fill="auto"/>
          </w:tcPr>
          <w:p w14:paraId="19A8D94F" w14:textId="77777777" w:rsidR="00BF71D7" w:rsidRDefault="00BF71D7" w:rsidP="00824765">
            <w:pPr>
              <w:spacing w:before="120" w:after="120"/>
              <w:jc w:val="center"/>
              <w:rPr>
                <w:rFonts w:ascii="Arial" w:hAnsi="Arial" w:cs="Arial"/>
                <w:sz w:val="20"/>
                <w:szCs w:val="20"/>
              </w:rPr>
            </w:pPr>
            <w:r>
              <w:rPr>
                <w:rFonts w:ascii="Arial" w:hAnsi="Arial" w:cs="Arial"/>
                <w:sz w:val="20"/>
                <w:szCs w:val="20"/>
              </w:rPr>
              <w:t>Gain understanding and knowledge of answering questions verbally and written</w:t>
            </w:r>
          </w:p>
          <w:p w14:paraId="0BB1F90D" w14:textId="12AB0264" w:rsidR="00BF71D7" w:rsidRDefault="00BF71D7" w:rsidP="00BF71D7">
            <w:pPr>
              <w:spacing w:before="120" w:after="120"/>
              <w:jc w:val="center"/>
              <w:rPr>
                <w:rFonts w:ascii="Arial" w:hAnsi="Arial" w:cs="Arial"/>
                <w:sz w:val="20"/>
                <w:szCs w:val="20"/>
              </w:rPr>
            </w:pPr>
            <w:r>
              <w:rPr>
                <w:rFonts w:ascii="Arial" w:hAnsi="Arial" w:cs="Arial"/>
                <w:sz w:val="20"/>
                <w:szCs w:val="20"/>
              </w:rPr>
              <w:t>Further skills in verbal and written language</w:t>
            </w:r>
          </w:p>
        </w:tc>
      </w:tr>
    </w:tbl>
    <w:p w14:paraId="46368D58" w14:textId="77777777" w:rsidR="00CA353A" w:rsidRDefault="00CA353A" w:rsidP="006A77A1"/>
    <w:p w14:paraId="35D93DCA" w14:textId="77777777" w:rsidR="006A77A1" w:rsidRDefault="00CA353A" w:rsidP="006A77A1">
      <w:r>
        <w:br w:type="page"/>
      </w: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A77A1" w:rsidRPr="0047183A" w14:paraId="07414410" w14:textId="77777777" w:rsidTr="00CF6B60">
        <w:trPr>
          <w:trHeight w:val="494"/>
        </w:trPr>
        <w:tc>
          <w:tcPr>
            <w:tcW w:w="10740" w:type="dxa"/>
            <w:gridSpan w:val="2"/>
            <w:shd w:val="clear" w:color="auto" w:fill="DBE5F1" w:themeFill="accent1" w:themeFillTint="33"/>
            <w:vAlign w:val="center"/>
          </w:tcPr>
          <w:p w14:paraId="6A243989" w14:textId="77777777" w:rsidR="006A77A1" w:rsidRPr="00BC3605" w:rsidRDefault="006A77A1" w:rsidP="00CF6B60">
            <w:pPr>
              <w:jc w:val="center"/>
              <w:rPr>
                <w:rFonts w:ascii="Arial" w:hAnsi="Arial" w:cs="Arial"/>
                <w:b/>
                <w:sz w:val="20"/>
                <w:szCs w:val="20"/>
              </w:rPr>
            </w:pPr>
            <w:r w:rsidRPr="00BC3605">
              <w:rPr>
                <w:rFonts w:ascii="Arial" w:hAnsi="Arial" w:cs="Arial"/>
                <w:b/>
                <w:sz w:val="20"/>
                <w:szCs w:val="20"/>
              </w:rPr>
              <w:lastRenderedPageBreak/>
              <w:t>Teacher Evaluation</w:t>
            </w:r>
          </w:p>
          <w:p w14:paraId="0AC01DBB" w14:textId="77777777" w:rsidR="006A77A1" w:rsidRPr="00BC3605" w:rsidRDefault="006A77A1" w:rsidP="00CF6B60">
            <w:pPr>
              <w:jc w:val="center"/>
              <w:rPr>
                <w:rFonts w:ascii="Arial" w:hAnsi="Arial" w:cs="Arial"/>
                <w:b/>
                <w:sz w:val="20"/>
                <w:szCs w:val="20"/>
              </w:rPr>
            </w:pPr>
            <w:r w:rsidRPr="00BC3605">
              <w:rPr>
                <w:rFonts w:ascii="Arial" w:hAnsi="Arial" w:cs="Arial"/>
                <w:b/>
                <w:sz w:val="20"/>
                <w:szCs w:val="20"/>
              </w:rPr>
              <w:t>Comments / Variations</w:t>
            </w:r>
          </w:p>
        </w:tc>
      </w:tr>
      <w:tr w:rsidR="006A77A1" w:rsidRPr="0047183A" w14:paraId="0FB3FA79" w14:textId="77777777" w:rsidTr="00CF6B60">
        <w:trPr>
          <w:trHeight w:val="4706"/>
        </w:trPr>
        <w:tc>
          <w:tcPr>
            <w:tcW w:w="10740" w:type="dxa"/>
            <w:gridSpan w:val="2"/>
            <w:shd w:val="clear" w:color="auto" w:fill="auto"/>
          </w:tcPr>
          <w:p w14:paraId="6DDCC4F8" w14:textId="77777777" w:rsidR="006A77A1" w:rsidRPr="003107DE" w:rsidRDefault="006A77A1" w:rsidP="00CF6B60">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14:paraId="497D4FE9" w14:textId="77777777" w:rsidR="006A77A1" w:rsidRDefault="006A77A1" w:rsidP="00CF6B60">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14:paraId="676F742F" w14:textId="77777777" w:rsidR="006A77A1" w:rsidRDefault="006A77A1" w:rsidP="00CF6B60">
            <w:pPr>
              <w:autoSpaceDE w:val="0"/>
              <w:autoSpaceDN w:val="0"/>
              <w:adjustRightInd w:val="0"/>
              <w:spacing w:before="120" w:after="120"/>
              <w:rPr>
                <w:rFonts w:ascii="Arial" w:hAnsi="Arial" w:cs="Arial"/>
                <w:sz w:val="20"/>
                <w:szCs w:val="20"/>
              </w:rPr>
            </w:pPr>
          </w:p>
          <w:p w14:paraId="39C92769" w14:textId="77777777" w:rsidR="00CA353A" w:rsidRDefault="00CA353A" w:rsidP="00CF6B60">
            <w:pPr>
              <w:autoSpaceDE w:val="0"/>
              <w:autoSpaceDN w:val="0"/>
              <w:adjustRightInd w:val="0"/>
              <w:spacing w:before="120" w:after="120"/>
              <w:rPr>
                <w:rFonts w:ascii="Arial" w:hAnsi="Arial" w:cs="Arial"/>
                <w:sz w:val="20"/>
                <w:szCs w:val="20"/>
              </w:rPr>
            </w:pPr>
          </w:p>
          <w:p w14:paraId="74F9B60B" w14:textId="77777777" w:rsidR="006A77A1" w:rsidRDefault="006A77A1" w:rsidP="00CF6B60">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14:paraId="2AC9A81A" w14:textId="77777777" w:rsidR="006A77A1" w:rsidRDefault="006A77A1" w:rsidP="00CF6B60">
            <w:pPr>
              <w:autoSpaceDE w:val="0"/>
              <w:autoSpaceDN w:val="0"/>
              <w:adjustRightInd w:val="0"/>
              <w:spacing w:before="120" w:after="120"/>
              <w:rPr>
                <w:rFonts w:ascii="Arial" w:hAnsi="Arial" w:cs="Arial"/>
                <w:sz w:val="20"/>
                <w:szCs w:val="20"/>
              </w:rPr>
            </w:pPr>
          </w:p>
          <w:p w14:paraId="1542BAB3" w14:textId="77777777" w:rsidR="00CA353A" w:rsidRDefault="00CA353A" w:rsidP="00CF6B60">
            <w:pPr>
              <w:autoSpaceDE w:val="0"/>
              <w:autoSpaceDN w:val="0"/>
              <w:adjustRightInd w:val="0"/>
              <w:spacing w:before="120" w:after="120"/>
              <w:rPr>
                <w:rFonts w:ascii="Arial" w:hAnsi="Arial" w:cs="Arial"/>
                <w:sz w:val="20"/>
                <w:szCs w:val="20"/>
              </w:rPr>
            </w:pPr>
          </w:p>
          <w:p w14:paraId="3C0122EB" w14:textId="77777777" w:rsidR="006A77A1" w:rsidRDefault="006A77A1" w:rsidP="00CF6B60">
            <w:pPr>
              <w:autoSpaceDE w:val="0"/>
              <w:autoSpaceDN w:val="0"/>
              <w:adjustRightInd w:val="0"/>
              <w:spacing w:before="120" w:after="120"/>
              <w:rPr>
                <w:rFonts w:ascii="Arial" w:hAnsi="Arial" w:cs="Arial"/>
                <w:sz w:val="20"/>
                <w:szCs w:val="20"/>
              </w:rPr>
            </w:pPr>
            <w:r>
              <w:rPr>
                <w:rFonts w:ascii="Arial" w:hAnsi="Arial" w:cs="Arial"/>
                <w:sz w:val="20"/>
                <w:szCs w:val="20"/>
              </w:rPr>
              <w:t>What do I think the students gained from this lesson?</w:t>
            </w:r>
          </w:p>
          <w:p w14:paraId="12A56C90" w14:textId="77777777" w:rsidR="006A77A1" w:rsidRDefault="006A77A1" w:rsidP="00CF6B60">
            <w:pPr>
              <w:autoSpaceDE w:val="0"/>
              <w:autoSpaceDN w:val="0"/>
              <w:adjustRightInd w:val="0"/>
              <w:spacing w:before="120" w:after="120"/>
              <w:rPr>
                <w:rFonts w:ascii="Arial" w:hAnsi="Arial" w:cs="Arial"/>
                <w:sz w:val="20"/>
                <w:szCs w:val="20"/>
              </w:rPr>
            </w:pPr>
          </w:p>
          <w:p w14:paraId="6F4285F5" w14:textId="77777777" w:rsidR="00CA353A" w:rsidRDefault="00CA353A" w:rsidP="00CF6B60">
            <w:pPr>
              <w:autoSpaceDE w:val="0"/>
              <w:autoSpaceDN w:val="0"/>
              <w:adjustRightInd w:val="0"/>
              <w:spacing w:before="120" w:after="120"/>
              <w:rPr>
                <w:rFonts w:ascii="Arial" w:hAnsi="Arial" w:cs="Arial"/>
                <w:sz w:val="20"/>
                <w:szCs w:val="20"/>
              </w:rPr>
            </w:pPr>
          </w:p>
          <w:p w14:paraId="661A0A4D" w14:textId="77777777" w:rsidR="006A77A1" w:rsidRDefault="006A77A1" w:rsidP="00CF6B60">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14:paraId="100A2762" w14:textId="77777777" w:rsidR="006A77A1" w:rsidRDefault="006A77A1" w:rsidP="00CF6B60">
            <w:pPr>
              <w:autoSpaceDE w:val="0"/>
              <w:autoSpaceDN w:val="0"/>
              <w:adjustRightInd w:val="0"/>
              <w:spacing w:before="120" w:after="120"/>
              <w:rPr>
                <w:rFonts w:ascii="Arial" w:hAnsi="Arial" w:cs="Arial"/>
                <w:sz w:val="20"/>
                <w:szCs w:val="20"/>
              </w:rPr>
            </w:pPr>
          </w:p>
          <w:p w14:paraId="7095944B" w14:textId="77777777" w:rsidR="00CA353A" w:rsidRDefault="00CA353A" w:rsidP="00CF6B60">
            <w:pPr>
              <w:autoSpaceDE w:val="0"/>
              <w:autoSpaceDN w:val="0"/>
              <w:adjustRightInd w:val="0"/>
              <w:spacing w:before="120" w:after="120"/>
              <w:rPr>
                <w:rFonts w:ascii="Arial" w:hAnsi="Arial" w:cs="Arial"/>
                <w:sz w:val="20"/>
                <w:szCs w:val="20"/>
              </w:rPr>
            </w:pPr>
          </w:p>
          <w:p w14:paraId="3566FC34" w14:textId="77777777" w:rsidR="006A77A1" w:rsidRPr="003107DE" w:rsidRDefault="006A77A1" w:rsidP="00CF6B60">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14:paraId="4AE63394" w14:textId="77777777" w:rsidR="006A77A1" w:rsidRDefault="006A77A1" w:rsidP="00CF6B60">
            <w:pPr>
              <w:rPr>
                <w:rFonts w:ascii="Arial" w:hAnsi="Arial" w:cs="Arial"/>
                <w:sz w:val="20"/>
                <w:szCs w:val="20"/>
              </w:rPr>
            </w:pPr>
          </w:p>
          <w:p w14:paraId="7C5582B0" w14:textId="77777777" w:rsidR="00CA353A" w:rsidRDefault="00CA353A" w:rsidP="00CF6B60">
            <w:pPr>
              <w:rPr>
                <w:rFonts w:ascii="Arial" w:hAnsi="Arial" w:cs="Arial"/>
                <w:sz w:val="20"/>
                <w:szCs w:val="20"/>
              </w:rPr>
            </w:pPr>
          </w:p>
          <w:p w14:paraId="7783968A" w14:textId="77777777" w:rsidR="006A77A1" w:rsidRDefault="006A77A1" w:rsidP="00CF6B60">
            <w:pPr>
              <w:rPr>
                <w:rFonts w:ascii="Arial" w:hAnsi="Arial" w:cs="Arial"/>
                <w:sz w:val="20"/>
                <w:szCs w:val="20"/>
              </w:rPr>
            </w:pPr>
          </w:p>
          <w:p w14:paraId="0E332F09" w14:textId="77777777" w:rsidR="006A77A1" w:rsidRDefault="006A77A1" w:rsidP="00CF6B60">
            <w:pPr>
              <w:rPr>
                <w:rFonts w:ascii="Arial" w:hAnsi="Arial" w:cs="Arial"/>
                <w:sz w:val="20"/>
                <w:szCs w:val="20"/>
              </w:rPr>
            </w:pPr>
            <w:r>
              <w:rPr>
                <w:rFonts w:ascii="Arial" w:hAnsi="Arial" w:cs="Arial"/>
                <w:sz w:val="20"/>
                <w:szCs w:val="20"/>
              </w:rPr>
              <w:t xml:space="preserve">How will I use this experience to extend my practice in the future?  </w:t>
            </w:r>
          </w:p>
          <w:p w14:paraId="5CA02C55" w14:textId="77777777" w:rsidR="006A77A1" w:rsidRDefault="006A77A1" w:rsidP="00CF6B60">
            <w:pPr>
              <w:autoSpaceDE w:val="0"/>
              <w:autoSpaceDN w:val="0"/>
              <w:adjustRightInd w:val="0"/>
              <w:spacing w:before="120" w:after="120"/>
              <w:rPr>
                <w:rFonts w:ascii="Arial" w:hAnsi="Arial" w:cs="Arial"/>
                <w:sz w:val="20"/>
                <w:szCs w:val="20"/>
              </w:rPr>
            </w:pPr>
          </w:p>
          <w:p w14:paraId="07D19E56" w14:textId="77777777" w:rsidR="00CA353A" w:rsidRPr="00424CA7" w:rsidRDefault="00CA353A" w:rsidP="00CF6B60">
            <w:pPr>
              <w:autoSpaceDE w:val="0"/>
              <w:autoSpaceDN w:val="0"/>
              <w:adjustRightInd w:val="0"/>
              <w:spacing w:before="120" w:after="120"/>
              <w:rPr>
                <w:rFonts w:ascii="Arial" w:hAnsi="Arial" w:cs="Arial"/>
                <w:sz w:val="20"/>
                <w:szCs w:val="20"/>
              </w:rPr>
            </w:pPr>
          </w:p>
        </w:tc>
      </w:tr>
      <w:tr w:rsidR="006A77A1" w:rsidRPr="0047183A" w14:paraId="4AD7851C" w14:textId="77777777" w:rsidTr="00CF6B6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069CB466" w14:textId="77777777" w:rsidR="006A77A1" w:rsidRPr="0047183A" w:rsidRDefault="006A77A1" w:rsidP="00CF6B60">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 xml:space="preserve">: </w:t>
            </w:r>
          </w:p>
        </w:tc>
        <w:tc>
          <w:tcPr>
            <w:tcW w:w="5387" w:type="dxa"/>
          </w:tcPr>
          <w:p w14:paraId="44C1689F" w14:textId="77777777" w:rsidR="006A77A1" w:rsidRPr="0047183A" w:rsidRDefault="006A77A1" w:rsidP="00CF6B60">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 xml:space="preserve">: </w:t>
            </w:r>
          </w:p>
        </w:tc>
      </w:tr>
      <w:tr w:rsidR="006A77A1" w:rsidRPr="0047183A" w14:paraId="6139C3FF" w14:textId="77777777" w:rsidTr="00CF6B6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491A6BD9" w14:textId="77777777" w:rsidR="006A77A1" w:rsidRPr="0047183A" w:rsidRDefault="006A77A1" w:rsidP="00CF6B60">
            <w:pPr>
              <w:rPr>
                <w:rFonts w:ascii="Arial" w:hAnsi="Arial" w:cs="Arial"/>
                <w:sz w:val="20"/>
                <w:szCs w:val="20"/>
              </w:rPr>
            </w:pPr>
          </w:p>
          <w:p w14:paraId="15A83428" w14:textId="77777777" w:rsidR="006A77A1" w:rsidRPr="0047183A" w:rsidRDefault="006A77A1" w:rsidP="00CF6B60">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14:paraId="70E5B194" w14:textId="77777777" w:rsidR="006A77A1" w:rsidRPr="0047183A" w:rsidRDefault="006A77A1" w:rsidP="00CF6B60">
            <w:pPr>
              <w:rPr>
                <w:rFonts w:ascii="Arial" w:hAnsi="Arial" w:cs="Arial"/>
                <w:sz w:val="20"/>
                <w:szCs w:val="20"/>
              </w:rPr>
            </w:pPr>
          </w:p>
        </w:tc>
        <w:tc>
          <w:tcPr>
            <w:tcW w:w="5387" w:type="dxa"/>
          </w:tcPr>
          <w:p w14:paraId="36DA6CCF" w14:textId="77777777" w:rsidR="006A77A1" w:rsidRPr="0047183A" w:rsidRDefault="006A77A1" w:rsidP="00CF6B60">
            <w:pPr>
              <w:rPr>
                <w:rFonts w:ascii="Arial" w:hAnsi="Arial" w:cs="Arial"/>
                <w:sz w:val="20"/>
                <w:szCs w:val="20"/>
              </w:rPr>
            </w:pPr>
          </w:p>
          <w:p w14:paraId="748D065B" w14:textId="77777777" w:rsidR="006A77A1" w:rsidRPr="0047183A" w:rsidRDefault="006A77A1" w:rsidP="00CF6B60">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14:paraId="0021000E" w14:textId="77777777" w:rsidR="006A77A1" w:rsidRDefault="006A77A1" w:rsidP="006A77A1"/>
    <w:p w14:paraId="0D0BDA94" w14:textId="77777777" w:rsidR="00CF6B60" w:rsidRDefault="00CF6B60"/>
    <w:sectPr w:rsidR="00CF6B60" w:rsidSect="006A7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3">
    <w:nsid w:val="17E975A5"/>
    <w:multiLevelType w:val="hybridMultilevel"/>
    <w:tmpl w:val="0994D04A"/>
    <w:lvl w:ilvl="0" w:tplc="0E7E6F30">
      <w:start w:val="3"/>
      <w:numFmt w:val="bullet"/>
      <w:lvlText w:val="-"/>
      <w:lvlJc w:val="left"/>
      <w:pPr>
        <w:ind w:left="360" w:hanging="360"/>
      </w:pPr>
      <w:rPr>
        <w:rFonts w:ascii="Arial" w:eastAsiaTheme="minorEastAsia" w:hAnsi="Arial" w:cs="Arial" w:hint="default"/>
        <w:b/>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5F3F69"/>
    <w:multiLevelType w:val="hybridMultilevel"/>
    <w:tmpl w:val="8BB6421E"/>
    <w:lvl w:ilvl="0" w:tplc="D38C591A">
      <w:start w:val="3"/>
      <w:numFmt w:val="bullet"/>
      <w:lvlText w:val="-"/>
      <w:lvlJc w:val="left"/>
      <w:pPr>
        <w:ind w:left="360" w:hanging="360"/>
      </w:pPr>
      <w:rPr>
        <w:rFonts w:ascii="Arial" w:eastAsiaTheme="minorEastAsia" w:hAnsi="Arial" w:cs="Aria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0A4B0B"/>
    <w:rsid w:val="000D63F6"/>
    <w:rsid w:val="000E2E0A"/>
    <w:rsid w:val="001304AB"/>
    <w:rsid w:val="00130B42"/>
    <w:rsid w:val="0013508E"/>
    <w:rsid w:val="0018232F"/>
    <w:rsid w:val="0025540D"/>
    <w:rsid w:val="00276829"/>
    <w:rsid w:val="002A1B74"/>
    <w:rsid w:val="0030462B"/>
    <w:rsid w:val="0031585D"/>
    <w:rsid w:val="003159F4"/>
    <w:rsid w:val="00322F0F"/>
    <w:rsid w:val="0036107C"/>
    <w:rsid w:val="003C5052"/>
    <w:rsid w:val="005930DB"/>
    <w:rsid w:val="005C1CB9"/>
    <w:rsid w:val="006169A4"/>
    <w:rsid w:val="00670B3B"/>
    <w:rsid w:val="00677A2D"/>
    <w:rsid w:val="006A77A1"/>
    <w:rsid w:val="00700DD6"/>
    <w:rsid w:val="00713727"/>
    <w:rsid w:val="007C2485"/>
    <w:rsid w:val="007C3B3A"/>
    <w:rsid w:val="007D4C26"/>
    <w:rsid w:val="007F3FC8"/>
    <w:rsid w:val="0087328E"/>
    <w:rsid w:val="00884315"/>
    <w:rsid w:val="00896AA4"/>
    <w:rsid w:val="008D281A"/>
    <w:rsid w:val="008E1380"/>
    <w:rsid w:val="009136D2"/>
    <w:rsid w:val="00920D85"/>
    <w:rsid w:val="00942513"/>
    <w:rsid w:val="0095170F"/>
    <w:rsid w:val="00971ADD"/>
    <w:rsid w:val="009C0335"/>
    <w:rsid w:val="009E3903"/>
    <w:rsid w:val="00A00E84"/>
    <w:rsid w:val="00A2334B"/>
    <w:rsid w:val="00A66259"/>
    <w:rsid w:val="00A83F23"/>
    <w:rsid w:val="00A933B7"/>
    <w:rsid w:val="00B405AA"/>
    <w:rsid w:val="00B57B7E"/>
    <w:rsid w:val="00BB2084"/>
    <w:rsid w:val="00BF71D7"/>
    <w:rsid w:val="00C749CA"/>
    <w:rsid w:val="00CA353A"/>
    <w:rsid w:val="00CF6B60"/>
    <w:rsid w:val="00D4024F"/>
    <w:rsid w:val="00D41060"/>
    <w:rsid w:val="00E071FB"/>
    <w:rsid w:val="00E74905"/>
    <w:rsid w:val="00F10959"/>
    <w:rsid w:val="00FA4A66"/>
    <w:rsid w:val="00FB2A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2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7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yllabus.bostes.nsw.edu.au/glossary/mat/stem-and-leaf-plot/?ajax" TargetMode="External"/><Relationship Id="rId21" Type="http://schemas.openxmlformats.org/officeDocument/2006/relationships/hyperlink" Target="https://syllabus.bostes.nsw.edu.au/glossary/mat/dot-plot/?ajax" TargetMode="External"/><Relationship Id="rId22" Type="http://schemas.openxmlformats.org/officeDocument/2006/relationships/hyperlink" Target="https://syllabus.bostes.nsw.edu.au/glossary/mat/mutually-exclusive-events/?ajax" TargetMode="External"/><Relationship Id="rId23" Type="http://schemas.openxmlformats.org/officeDocument/2006/relationships/hyperlink" Target="https://syllabus.bostes.nsw.edu.au/glossary/mat/data/?ajax" TargetMode="External"/><Relationship Id="rId24" Type="http://schemas.openxmlformats.org/officeDocument/2006/relationships/hyperlink" Target="https://syllabus.bostes.nsw.edu.au/glossary/mat/population/?ajax" TargetMode="External"/><Relationship Id="rId25" Type="http://schemas.openxmlformats.org/officeDocument/2006/relationships/hyperlink" Target="https://syllabus.bostes.nsw.edu.au/glossary/mat/sample/?ajax" TargetMode="External"/><Relationship Id="rId26" Type="http://schemas.openxmlformats.org/officeDocument/2006/relationships/hyperlink" Target="https://syllabus.bostes.nsw.edu.au/glossary/mat/histogram/?ajax" TargetMode="External"/><Relationship Id="rId27" Type="http://schemas.openxmlformats.org/officeDocument/2006/relationships/image" Target="media/image2.png"/><Relationship Id="rId28" Type="http://schemas.openxmlformats.org/officeDocument/2006/relationships/image" Target="media/image3.jpeg"/><Relationship Id="rId2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5.jpeg"/><Relationship Id="rId31" Type="http://schemas.openxmlformats.org/officeDocument/2006/relationships/image" Target="media/image6.png"/><Relationship Id="rId32" Type="http://schemas.openxmlformats.org/officeDocument/2006/relationships/image" Target="media/image7.jpeg"/><Relationship Id="rId9" Type="http://schemas.openxmlformats.org/officeDocument/2006/relationships/hyperlink" Target="https://syllabus.bostes.nsw.edu.au/glossary/mat/equally-likely-outcomes/?ajax" TargetMode="Externa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s://syllabus.bostes.nsw.edu.au/glossary/mat/sample-space/?ajax" TargetMode="External"/><Relationship Id="rId33" Type="http://schemas.openxmlformats.org/officeDocument/2006/relationships/image" Target="media/image8.jpeg"/><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syllabus.bostes.nsw.edu.au/glossary/mat/probability/?ajax" TargetMode="External"/><Relationship Id="rId11" Type="http://schemas.openxmlformats.org/officeDocument/2006/relationships/hyperlink" Target="https://syllabus.bostes.nsw.edu.au/glossary/mat/event/?ajax" TargetMode="External"/><Relationship Id="rId12" Type="http://schemas.openxmlformats.org/officeDocument/2006/relationships/hyperlink" Target="https://syllabus.bostes.nsw.edu.au/glossary/mat/complementary-events/?ajax" TargetMode="External"/><Relationship Id="rId13" Type="http://schemas.openxmlformats.org/officeDocument/2006/relationships/hyperlink" Target="https://syllabus.bostes.nsw.edu.au/glossary/mat/sum/?ajax" TargetMode="External"/><Relationship Id="rId14" Type="http://schemas.openxmlformats.org/officeDocument/2006/relationships/hyperlink" Target="https://syllabus.bostes.nsw.edu.au/glossary/mat/event/?ajax" TargetMode="External"/><Relationship Id="rId15" Type="http://schemas.openxmlformats.org/officeDocument/2006/relationships/hyperlink" Target="https://syllabus.bostes.nsw.edu.au/glossary/mat/two-way-table/?ajax" TargetMode="External"/><Relationship Id="rId16" Type="http://schemas.openxmlformats.org/officeDocument/2006/relationships/hyperlink" Target="https://syllabus.bostes.nsw.edu.au/glossary/mat/venn-diagram/?ajax" TargetMode="External"/><Relationship Id="rId17" Type="http://schemas.openxmlformats.org/officeDocument/2006/relationships/hyperlink" Target="https://syllabus.bostes.nsw.edu.au/glossary/mat/data/?ajax" TargetMode="External"/><Relationship Id="rId18" Type="http://schemas.openxmlformats.org/officeDocument/2006/relationships/hyperlink" Target="https://syllabus.bostes.nsw.edu.au/glossary/mat/census/?ajax" TargetMode="External"/><Relationship Id="rId19" Type="http://schemas.openxmlformats.org/officeDocument/2006/relationships/hyperlink" Target="https://syllabus.bostes.nsw.edu.au/glossary/mat/numerical-data/?aj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9AEBE-9F47-814A-9751-A8C699E3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10</Pages>
  <Words>3717</Words>
  <Characters>21190</Characters>
  <Application>Microsoft Macintosh Word</Application>
  <DocSecurity>0</DocSecurity>
  <Lines>176</Lines>
  <Paragraphs>49</Paragraphs>
  <ScaleCrop>false</ScaleCrop>
  <Company>NSW, Department of Education and Training</Company>
  <LinksUpToDate>false</LinksUpToDate>
  <CharactersWithSpaces>24858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Orsola Micali</cp:lastModifiedBy>
  <cp:revision>17</cp:revision>
  <dcterms:created xsi:type="dcterms:W3CDTF">2016-08-02T09:35:00Z</dcterms:created>
  <dcterms:modified xsi:type="dcterms:W3CDTF">2016-08-03T02:58:00Z</dcterms:modified>
</cp:coreProperties>
</file>