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988"/>
        <w:gridCol w:w="288"/>
        <w:gridCol w:w="1128"/>
        <w:gridCol w:w="284"/>
        <w:gridCol w:w="857"/>
        <w:gridCol w:w="702"/>
        <w:gridCol w:w="6"/>
        <w:gridCol w:w="423"/>
        <w:gridCol w:w="846"/>
        <w:gridCol w:w="64"/>
        <w:gridCol w:w="221"/>
        <w:gridCol w:w="894"/>
        <w:gridCol w:w="99"/>
        <w:gridCol w:w="990"/>
        <w:gridCol w:w="1134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A369475" wp14:editId="0AEA20A7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15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0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E16EDB">
              <w:rPr>
                <w:rFonts w:ascii="Arial" w:hAnsi="Arial" w:cs="Arial"/>
                <w:b/>
                <w:sz w:val="20"/>
                <w:szCs w:val="20"/>
              </w:rPr>
              <w:t>Patterns &amp; Algebra</w:t>
            </w:r>
          </w:p>
          <w:p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  <w:r w:rsidR="00E16EDB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554" w:type="pct"/>
            <w:gridSpan w:val="5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E16EDB">
              <w:rPr>
                <w:rFonts w:ascii="Arial" w:hAnsi="Arial" w:cs="Arial"/>
                <w:b/>
                <w:sz w:val="20"/>
                <w:szCs w:val="20"/>
              </w:rPr>
              <w:t xml:space="preserve"> 10 weeks</w:t>
            </w:r>
          </w:p>
          <w:p w:rsidR="006A77A1" w:rsidRPr="0047183A" w:rsidRDefault="006A77A1" w:rsidP="00147B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</w:p>
        </w:tc>
      </w:tr>
      <w:tr w:rsidR="006A77A1" w:rsidRPr="0047183A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</w:tc>
        <w:tc>
          <w:tcPr>
            <w:tcW w:w="4155" w:type="pct"/>
            <w:gridSpan w:val="15"/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DD0C27" w:rsidRPr="00DD0C27" w:rsidRDefault="00DD0C27" w:rsidP="00DD0C27">
            <w:pPr>
              <w:numPr>
                <w:ilvl w:val="0"/>
                <w:numId w:val="4"/>
              </w:numPr>
              <w:shd w:val="clear" w:color="auto" w:fill="FFFFFF"/>
              <w:spacing w:line="286" w:lineRule="atLeast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MA5.2-6NA - </w:t>
            </w:r>
            <w:r w:rsidRPr="00DD0C2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develop efficient strategies for numerical calculation, recognise patterns, describe relationships and apply algebraic techniques and generalisation</w:t>
            </w:r>
          </w:p>
          <w:p w:rsidR="006A77A1" w:rsidRPr="0047183A" w:rsidRDefault="00DD0C27" w:rsidP="000E314C">
            <w:pPr>
              <w:numPr>
                <w:ilvl w:val="0"/>
                <w:numId w:val="5"/>
              </w:numPr>
              <w:shd w:val="clear" w:color="auto" w:fill="FFFFFF"/>
              <w:spacing w:before="120" w:after="120" w:line="286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314C">
              <w:rPr>
                <w:rFonts w:ascii="Arial" w:hAnsi="Arial" w:cs="Arial"/>
                <w:sz w:val="20"/>
                <w:szCs w:val="20"/>
              </w:rPr>
              <w:t xml:space="preserve">MA5.2-9NA - </w:t>
            </w:r>
            <w:r w:rsidRPr="000E314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develop efficient strategies for numerical calculation, recognise patterns, describe relationships and apply algebraic techniques and generalisation</w:t>
            </w:r>
          </w:p>
        </w:tc>
      </w:tr>
      <w:tr w:rsidR="006A77A1" w:rsidRPr="0047183A" w:rsidTr="009F62BA">
        <w:trPr>
          <w:trHeight w:val="2072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A77A1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6A77A1" w:rsidRPr="00DD0C27" w:rsidRDefault="00DD0C27" w:rsidP="00DD0C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D0C27">
              <w:rPr>
                <w:rFonts w:ascii="Calibri" w:eastAsiaTheme="minorHAnsi" w:hAnsi="Calibri" w:cs="Calibri"/>
                <w:color w:val="333333"/>
                <w:lang w:eastAsia="en-US"/>
              </w:rPr>
              <w:t xml:space="preserve">Add, subtract, multiply and divide expressions </w:t>
            </w:r>
            <w:r>
              <w:rPr>
                <w:rFonts w:ascii="Calibri" w:eastAsiaTheme="minorHAnsi" w:hAnsi="Calibri" w:cs="Calibri"/>
                <w:color w:val="333333"/>
                <w:lang w:eastAsia="en-US"/>
              </w:rPr>
              <w:t>containing variables</w:t>
            </w:r>
          </w:p>
          <w:p w:rsidR="006A77A1" w:rsidRPr="009F62BA" w:rsidRDefault="00327A01" w:rsidP="008B3B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9F62BA">
              <w:rPr>
                <w:rFonts w:ascii="Calibri" w:eastAsiaTheme="minorHAnsi" w:hAnsi="Calibri" w:cs="Calibri"/>
                <w:color w:val="333333"/>
                <w:lang w:eastAsia="en-US"/>
              </w:rPr>
              <w:t>Draw Linear and Nonlinear graphs</w:t>
            </w:r>
          </w:p>
          <w:p w:rsidR="006A77A1" w:rsidRPr="007A3AE0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5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6A77A1" w:rsidRDefault="00B87247" w:rsidP="00B872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Algebraic techniques</w:t>
            </w:r>
          </w:p>
          <w:p w:rsidR="00B87247" w:rsidRDefault="00B87247" w:rsidP="00B872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Substitution</w:t>
            </w:r>
          </w:p>
          <w:p w:rsidR="00B87247" w:rsidRDefault="00B87247" w:rsidP="00B872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Grouping symbols</w:t>
            </w:r>
          </w:p>
          <w:p w:rsidR="00B87247" w:rsidRDefault="00B87247" w:rsidP="00B872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Expanding</w:t>
            </w:r>
          </w:p>
          <w:p w:rsidR="00B87247" w:rsidRPr="00B87247" w:rsidRDefault="00B87247" w:rsidP="00B872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Factorising</w:t>
            </w:r>
          </w:p>
        </w:tc>
      </w:tr>
      <w:tr w:rsidR="006A77A1" w:rsidRPr="0047183A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1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Default="003E14D6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Idea: Patterns &amp; Algebra</w:t>
            </w:r>
          </w:p>
          <w:p w:rsidR="003E14D6" w:rsidRDefault="003E14D6" w:rsidP="003E14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develop their understanding of algebra through a series of tasks. Students already have a sound background on number and number operations making the transition to algebra relatively easier. Key ideas include;</w:t>
            </w:r>
          </w:p>
          <w:p w:rsidR="003E14D6" w:rsidRDefault="003E14D6" w:rsidP="003E14D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students in numeracy and broaden their understanding of mathematical concepts in relation to the curriculum and work readiness</w:t>
            </w:r>
          </w:p>
          <w:p w:rsidR="003E14D6" w:rsidRDefault="003E14D6" w:rsidP="003E14D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students numeracy levels in regards to different number concepts</w:t>
            </w:r>
          </w:p>
          <w:p w:rsidR="003E14D6" w:rsidRDefault="003E14D6" w:rsidP="003E14D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comprehension skills and mental computation</w:t>
            </w:r>
          </w:p>
          <w:p w:rsidR="003E14D6" w:rsidRDefault="003E14D6" w:rsidP="003E14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Clusters: (individual or range)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7A3AE0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2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2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327A0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35978" wp14:editId="5CBC304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29845</wp:posOffset>
                      </wp:positionV>
                      <wp:extent cx="742950" cy="4000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3.9pt;margin-top:2.35pt;width:5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JDmAIAAJAFAAAOAAAAZHJzL2Uyb0RvYy54bWysVE1v2zAMvQ/YfxB0X+0E6boadYqgRYcB&#10;RVu0HXpWZSkWIImapMTJfv0o+SNZV+ww7GKTIvnIR1K6uNwZTbbCBwW2prOTkhJhOTTKrmv6/fnm&#10;0xdKQmS2YRqsqOleBHq5/PjhonOVmEMLuhGeIIgNVedq2sboqqIIvBWGhRNwwqJRgjcsourXReNZ&#10;h+hGF/Oy/Fx04BvngYsQ8PS6N9JlxpdS8HgvZRCR6JpibTF/ff6+pm+xvGDV2jPXKj6Uwf6hCsOU&#10;xaQT1DWLjGy8+gPKKO4hgIwnHEwBUiouMgdkMyvfsHlqmROZCzYnuKlN4f/B8rvtgyeqwdlRYpnB&#10;ET3CxjaiIY/YPGbXWpBZalPnQoXeT+7BD1pAMXHeSW/SH9mQXW7tfmqt2EXC8fBsMT8/xQFwNC3K&#10;skQZUYpDsPMhfhVgSBJq6lMRqYLcVba9DbH3H/1SQgs3Sms8Z5W26RtAqyadZSXtkLjSnmwZTj/u&#10;Mg1MeeSFWoosErmeTpbiXose9VFI7A4SmOdC8l4eMBnnwsZZb2pZI/pUp0hw5DdFZLbaImBClljk&#10;hD0A/F7viN3THvxTqMhrPQWXfyusD54icmawcQo2yoJ/D0AjqyFz7z82qW9N6tIrNHvcHQ/9pQqO&#10;3yic3S0L8YF5vEU4bnwZ4j1+pIaupjBIlLTgf753nvxxudFKSYe3sqbhx4Z5QYn+ZnHtz2eLRbrG&#10;WVmcns1R8ceW12OL3ZgrwNHjamN1WUz+UY+i9GBe8AFZpaxoYpZj7pry6EflKvavBT5BXKxW2Q2v&#10;rmPx1j45nsBTV9NaPu9emHfDAkfc/DsYbzCr3qxw75siLaw2EaTK+33o69BvvPZ5cYYnKr0rx3r2&#10;Ojyky18AAAD//wMAUEsDBBQABgAIAAAAIQB1Hkj13QAAAAcBAAAPAAAAZHJzL2Rvd25yZXYueG1s&#10;TM4xT8MwEAXgHYn/YB0SW2tTQUNDnApVYqiohBoYOrrxEYfG5yi+tuHf405lPL3Te1+xHH0nTjjE&#10;NpCGh6kCgVQH21Kj4evzbfIMIrIha7pAqOEXIyzL25vC5DacaYunihuRSijmRoNj7nMpY+3QmzgN&#10;PVLKvsPgDadzaKQdzDmV+07OlJpLb1pKC870uHJYH6qj12B/zOa9evrYbtZqvSLp+FDvWOv7u/H1&#10;BQTjyNdnuPATHcpk2ocj2Sg6DZMsyVnDYwbiEqvFDMRewzzLQJaF/O8v/wAAAP//AwBQSwECLQAU&#10;AAYACAAAACEAtoM4kv4AAADhAQAAEwAAAAAAAAAAAAAAAAAAAAAAW0NvbnRlbnRfVHlwZXNdLnht&#10;bFBLAQItABQABgAIAAAAIQA4/SH/1gAAAJQBAAALAAAAAAAAAAAAAAAAAC8BAABfcmVscy8ucmVs&#10;c1BLAQItABQABgAIAAAAIQAvK+JDmAIAAJAFAAAOAAAAAAAAAAAAAAAAAC4CAABkcnMvZTJvRG9j&#10;LnhtbFBLAQItABQABgAIAAAAIQB1Hkj13QAAAAcBAAAPAAAAAAAAAAAAAAAAAPIEAABkcnMvZG93&#10;bnJldi54bWxQSwUGAAAAAAQABADzAAAA/AUAAAAA&#10;" filled="f" strokecolor="black [3213]" strokeweight="2pt"/>
                  </w:pict>
                </mc:Fallback>
              </mc:AlternateContent>
            </w:r>
            <w:r w:rsidR="006A77A1"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Elements: (individual or range)</w:t>
            </w:r>
          </w:p>
          <w:p w:rsidR="006A77A1" w:rsidRPr="006A5D06" w:rsidRDefault="006A77A1" w:rsidP="003E14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</w:tc>
      </w:tr>
    </w:tbl>
    <w:p w:rsidR="009F62BA" w:rsidRDefault="009F62BA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5"/>
        <w:gridCol w:w="1770"/>
        <w:gridCol w:w="3581"/>
        <w:gridCol w:w="1600"/>
        <w:gridCol w:w="1974"/>
      </w:tblGrid>
      <w:tr w:rsidR="006A77A1" w:rsidRPr="0047183A" w:rsidTr="008B3B1D">
        <w:trPr>
          <w:trHeight w:val="100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Quality Teaching</w:t>
            </w:r>
          </w:p>
        </w:tc>
      </w:tr>
      <w:tr w:rsidR="006A77A1" w:rsidRPr="0047183A" w:rsidTr="003E14D6">
        <w:trPr>
          <w:trHeight w:val="98"/>
        </w:trPr>
        <w:tc>
          <w:tcPr>
            <w:tcW w:w="1669" w:type="pct"/>
            <w:gridSpan w:val="2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7" w:type="pct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4" w:type="pct"/>
            <w:gridSpan w:val="2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3E14D6">
        <w:trPr>
          <w:trHeight w:val="98"/>
        </w:trPr>
        <w:tc>
          <w:tcPr>
            <w:tcW w:w="1669" w:type="pct"/>
            <w:gridSpan w:val="2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:rsidR="006A77A1" w:rsidRPr="00F70E45" w:rsidRDefault="006A77A1" w:rsidP="00327A01">
            <w:pPr>
              <w:pStyle w:val="ListParagraph"/>
              <w:numPr>
                <w:ilvl w:val="0"/>
                <w:numId w:val="1"/>
              </w:numPr>
              <w:shd w:val="clear" w:color="auto" w:fill="FFFF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:rsidR="006A77A1" w:rsidRPr="00F70E45" w:rsidRDefault="006A77A1" w:rsidP="00327A01">
            <w:pPr>
              <w:pStyle w:val="ListParagraph"/>
              <w:numPr>
                <w:ilvl w:val="0"/>
                <w:numId w:val="1"/>
              </w:numPr>
              <w:shd w:val="clear" w:color="auto" w:fill="FFFF0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QE2 Engagement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:rsidR="006A77A1" w:rsidRPr="00F70E45" w:rsidRDefault="006A77A1" w:rsidP="00327A01">
            <w:pPr>
              <w:pStyle w:val="ListParagraph"/>
              <w:numPr>
                <w:ilvl w:val="0"/>
                <w:numId w:val="1"/>
              </w:numPr>
              <w:shd w:val="clear" w:color="auto" w:fill="FFFF0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6A77A1" w:rsidRPr="00F70E45" w:rsidRDefault="006A77A1" w:rsidP="00327A01">
            <w:pPr>
              <w:pStyle w:val="ListParagraph"/>
              <w:numPr>
                <w:ilvl w:val="0"/>
                <w:numId w:val="1"/>
              </w:numPr>
              <w:shd w:val="clear" w:color="auto" w:fill="FFFF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6A77A1" w:rsidRPr="00F70E45" w:rsidRDefault="006A77A1" w:rsidP="00327A01">
            <w:pPr>
              <w:pStyle w:val="ListParagraph"/>
              <w:numPr>
                <w:ilvl w:val="0"/>
                <w:numId w:val="1"/>
              </w:numPr>
              <w:shd w:val="clear" w:color="auto" w:fill="FFFF00"/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94EBE9" wp14:editId="7E2B147F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5BE3795" wp14:editId="7D673B19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7C532477" wp14:editId="1CAAE923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3"/>
            <w:shd w:val="clear" w:color="auto" w:fill="auto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8F3D60" w:rsidRDefault="00327A0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3D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Everyday students complete at least two pages of the multiplication and division booklet based on their ability. </w:t>
            </w:r>
            <w:r w:rsidR="008F3D60">
              <w:rPr>
                <w:rFonts w:ascii="Arial" w:hAnsi="Arial" w:cs="Arial"/>
                <w:b/>
                <w:i/>
                <w:sz w:val="20"/>
                <w:szCs w:val="20"/>
              </w:rPr>
              <w:t>This goes towards evidence for the Numeracy Continuum – Multiplication and Division.</w:t>
            </w:r>
          </w:p>
          <w:p w:rsidR="00327A01" w:rsidRPr="008F3D60" w:rsidRDefault="00147B4E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="00327A01" w:rsidRPr="008F3D6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Multiplication and Division (Basic)</w:t>
              </w:r>
            </w:hyperlink>
          </w:p>
          <w:p w:rsidR="00327A01" w:rsidRPr="008F3D60" w:rsidRDefault="00147B4E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1" w:history="1">
              <w:r w:rsidR="00327A01" w:rsidRPr="008F3D6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Multiplication and Division (Advanced)</w:t>
              </w:r>
            </w:hyperlink>
          </w:p>
          <w:p w:rsidR="00327A01" w:rsidRPr="008F3D60" w:rsidRDefault="00327A0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7A01" w:rsidRDefault="00327A0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3D60">
              <w:rPr>
                <w:rFonts w:ascii="Arial" w:hAnsi="Arial" w:cs="Arial"/>
                <w:b/>
                <w:sz w:val="20"/>
                <w:szCs w:val="20"/>
                <w:u w:val="single"/>
              </w:rPr>
              <w:t>Weeks 1-5</w:t>
            </w:r>
          </w:p>
          <w:p w:rsidR="006500F3" w:rsidRPr="008F3D60" w:rsidRDefault="006500F3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Patterns and Algebra</w:t>
            </w:r>
          </w:p>
          <w:p w:rsidR="00706CD1" w:rsidRDefault="008F3D60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with </w:t>
            </w:r>
            <w:hyperlink r:id="rId12" w:history="1">
              <w:r w:rsidRPr="008F3D60">
                <w:rPr>
                  <w:rStyle w:val="Hyperlink"/>
                  <w:rFonts w:ascii="Arial" w:hAnsi="Arial" w:cs="Arial"/>
                  <w:sz w:val="20"/>
                  <w:szCs w:val="20"/>
                </w:rPr>
                <w:t>Patterns and Algebra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as a lead in to the more advanced work.</w:t>
            </w:r>
            <w:r w:rsidR="00706CD1">
              <w:rPr>
                <w:rFonts w:ascii="Arial" w:hAnsi="Arial" w:cs="Arial"/>
                <w:sz w:val="20"/>
                <w:szCs w:val="20"/>
              </w:rPr>
              <w:t xml:space="preserve"> It includes hands on activities.</w:t>
            </w:r>
          </w:p>
          <w:p w:rsidR="00706CD1" w:rsidRDefault="00706CD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06CD1" w:rsidRDefault="00706CD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the results and observations of Patterns and Algebra student can move on to;</w:t>
            </w:r>
          </w:p>
          <w:p w:rsidR="00706CD1" w:rsidRDefault="00147B4E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06CD1" w:rsidRPr="00706CD1">
                <w:rPr>
                  <w:rStyle w:val="Hyperlink"/>
                  <w:rFonts w:ascii="Arial" w:hAnsi="Arial" w:cs="Arial"/>
                  <w:sz w:val="20"/>
                  <w:szCs w:val="20"/>
                </w:rPr>
                <w:t>Algebraic Techniques</w:t>
              </w:r>
            </w:hyperlink>
            <w:r w:rsidR="00706CD1">
              <w:rPr>
                <w:rFonts w:ascii="Arial" w:hAnsi="Arial" w:cs="Arial"/>
                <w:sz w:val="20"/>
                <w:szCs w:val="20"/>
              </w:rPr>
              <w:t xml:space="preserve"> (Basic) OR</w:t>
            </w:r>
          </w:p>
          <w:p w:rsidR="00327A01" w:rsidRDefault="00147B4E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06CD1" w:rsidRPr="00706CD1">
                <w:rPr>
                  <w:rStyle w:val="Hyperlink"/>
                  <w:rFonts w:ascii="Arial" w:hAnsi="Arial" w:cs="Arial"/>
                  <w:sz w:val="20"/>
                  <w:szCs w:val="20"/>
                </w:rPr>
                <w:t>Simplifying Algebra</w:t>
              </w:r>
            </w:hyperlink>
            <w:r w:rsidR="00706CD1">
              <w:rPr>
                <w:rFonts w:ascii="Arial" w:hAnsi="Arial" w:cs="Arial"/>
                <w:sz w:val="20"/>
                <w:szCs w:val="20"/>
              </w:rPr>
              <w:t xml:space="preserve">  (Advanced)</w:t>
            </w:r>
          </w:p>
          <w:p w:rsidR="00706CD1" w:rsidRDefault="00706CD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06CD1" w:rsidRPr="006500F3" w:rsidRDefault="00706CD1" w:rsidP="00706CD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500F3">
              <w:rPr>
                <w:rFonts w:ascii="Arial" w:hAnsi="Arial" w:cs="Arial"/>
                <w:i/>
                <w:sz w:val="20"/>
                <w:szCs w:val="20"/>
              </w:rPr>
              <w:t>*please note that Simplifying Algebra is still set at a stage 4 level, although it does cover some stage 5 syllabus outcomes. Students may be able to move on to</w:t>
            </w:r>
            <w:hyperlink r:id="rId15" w:history="1">
              <w:r w:rsidRPr="006500F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Simplifying Algebra </w:t>
              </w:r>
            </w:hyperlink>
            <w:r w:rsidRPr="006500F3">
              <w:rPr>
                <w:rFonts w:ascii="Arial" w:hAnsi="Arial" w:cs="Arial"/>
                <w:i/>
                <w:sz w:val="20"/>
                <w:szCs w:val="20"/>
              </w:rPr>
              <w:t>(stage 5)</w:t>
            </w:r>
          </w:p>
          <w:p w:rsidR="00327A01" w:rsidRDefault="00327A0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27A01" w:rsidRPr="008F3D60" w:rsidRDefault="00327A0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3D60">
              <w:rPr>
                <w:rFonts w:ascii="Arial" w:hAnsi="Arial" w:cs="Arial"/>
                <w:b/>
                <w:sz w:val="20"/>
                <w:szCs w:val="20"/>
                <w:u w:val="single"/>
              </w:rPr>
              <w:t>Weeks 6-10</w:t>
            </w:r>
          </w:p>
          <w:p w:rsidR="00327A01" w:rsidRPr="006500F3" w:rsidRDefault="00327A01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00F3">
              <w:rPr>
                <w:rFonts w:ascii="Arial" w:hAnsi="Arial" w:cs="Arial"/>
                <w:b/>
                <w:sz w:val="20"/>
                <w:szCs w:val="20"/>
                <w:u w:val="single"/>
              </w:rPr>
              <w:t>Linear and Non Linear Graphs</w:t>
            </w:r>
          </w:p>
          <w:p w:rsidR="00706CD1" w:rsidRDefault="00706CD1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06CD1" w:rsidRDefault="006500F3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subject area is quite difficult. Start with the </w:t>
            </w:r>
            <w:hyperlink r:id="rId16" w:history="1">
              <w:r w:rsidRPr="006500F3">
                <w:rPr>
                  <w:rStyle w:val="Hyperlink"/>
                  <w:rFonts w:ascii="Arial" w:hAnsi="Arial" w:cs="Arial"/>
                  <w:sz w:val="20"/>
                  <w:szCs w:val="20"/>
                </w:rPr>
                <w:t>Number Plane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(stage 3)</w:t>
            </w:r>
          </w:p>
          <w:p w:rsidR="006500F3" w:rsidRDefault="006500F3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500F3" w:rsidRDefault="006500F3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may then be able to move onto</w:t>
            </w:r>
          </w:p>
          <w:p w:rsidR="006500F3" w:rsidRDefault="00147B4E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500F3" w:rsidRPr="006500F3">
                <w:rPr>
                  <w:rStyle w:val="Hyperlink"/>
                  <w:rFonts w:ascii="Arial" w:hAnsi="Arial" w:cs="Arial"/>
                  <w:sz w:val="20"/>
                  <w:szCs w:val="20"/>
                </w:rPr>
                <w:t>Linear Relationships</w:t>
              </w:r>
            </w:hyperlink>
            <w:r w:rsidR="006500F3">
              <w:rPr>
                <w:rFonts w:ascii="Arial" w:hAnsi="Arial" w:cs="Arial"/>
                <w:sz w:val="20"/>
                <w:szCs w:val="20"/>
              </w:rPr>
              <w:t xml:space="preserve"> (Basic)</w:t>
            </w:r>
          </w:p>
          <w:p w:rsidR="006500F3" w:rsidRDefault="00147B4E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500F3" w:rsidRPr="006500F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Simple Non-Linear graphs </w:t>
              </w:r>
            </w:hyperlink>
            <w:r w:rsidR="006500F3">
              <w:rPr>
                <w:rFonts w:ascii="Arial" w:hAnsi="Arial" w:cs="Arial"/>
                <w:sz w:val="20"/>
                <w:szCs w:val="20"/>
              </w:rPr>
              <w:t>(Advanced)</w:t>
            </w:r>
          </w:p>
          <w:p w:rsidR="00C46A41" w:rsidRDefault="00C46A41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46A41" w:rsidRDefault="00C46A41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8 – </w:t>
            </w:r>
            <w:hyperlink r:id="rId19" w:history="1">
              <w:r w:rsidRPr="00C46A41">
                <w:rPr>
                  <w:rStyle w:val="Hyperlink"/>
                  <w:rFonts w:ascii="Arial" w:hAnsi="Arial" w:cs="Arial"/>
                  <w:sz w:val="20"/>
                  <w:szCs w:val="20"/>
                </w:rPr>
                <w:t>Assessment Task</w:t>
              </w:r>
            </w:hyperlink>
          </w:p>
          <w:p w:rsidR="006500F3" w:rsidRDefault="006500F3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500F3" w:rsidRPr="007A3AE0" w:rsidRDefault="006500F3" w:rsidP="00327A0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BE9996" wp14:editId="22170056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6774ABD8" wp14:editId="01F17E0D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87D6083" wp14:editId="6CEC4660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54B7FA" wp14:editId="3022C943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D6" w:rsidRDefault="003E14D6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2250"/>
        <w:gridCol w:w="1336"/>
        <w:gridCol w:w="1495"/>
        <w:gridCol w:w="281"/>
        <w:gridCol w:w="1804"/>
        <w:gridCol w:w="743"/>
        <w:gridCol w:w="2831"/>
      </w:tblGrid>
      <w:tr w:rsidR="006A77A1" w:rsidRPr="0047183A" w:rsidTr="003E14D6">
        <w:tc>
          <w:tcPr>
            <w:tcW w:w="2496" w:type="pct"/>
            <w:gridSpan w:val="4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4" w:type="pct"/>
            <w:gridSpan w:val="3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3E14D6">
        <w:tc>
          <w:tcPr>
            <w:tcW w:w="2496" w:type="pct"/>
            <w:gridSpan w:val="4"/>
            <w:shd w:val="clear" w:color="auto" w:fill="auto"/>
          </w:tcPr>
          <w:p w:rsidR="003E14D6" w:rsidRDefault="003E14D6" w:rsidP="009F62B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14D6">
              <w:rPr>
                <w:rFonts w:ascii="Arial" w:hAnsi="Arial" w:cs="Arial"/>
                <w:sz w:val="20"/>
                <w:szCs w:val="20"/>
              </w:rPr>
              <w:t>All students start at base level and move according to ability</w:t>
            </w:r>
          </w:p>
          <w:p w:rsidR="009F62BA" w:rsidRDefault="009F62BA" w:rsidP="009F62B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down the method using butcher paper to assist with understanding</w:t>
            </w:r>
          </w:p>
          <w:p w:rsidR="009F62BA" w:rsidRPr="00D25D9B" w:rsidRDefault="009F62BA" w:rsidP="009F62B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previous days lesson to ensure understanding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gridSpan w:val="3"/>
            <w:shd w:val="clear" w:color="auto" w:fill="auto"/>
          </w:tcPr>
          <w:p w:rsidR="006A77A1" w:rsidRPr="0047183A" w:rsidRDefault="009F62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continue to work on their basic operational skills with the addition of letters. </w:t>
            </w:r>
          </w:p>
        </w:tc>
      </w:tr>
      <w:tr w:rsidR="006A77A1" w:rsidRPr="0047183A" w:rsidTr="008B3B1D">
        <w:tc>
          <w:tcPr>
            <w:tcW w:w="5000" w:type="pct"/>
            <w:gridSpan w:val="7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7"/>
            <w:shd w:val="clear" w:color="auto" w:fill="auto"/>
          </w:tcPr>
          <w:p w:rsidR="006A77A1" w:rsidRDefault="00C46A4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assessment task will be given in week 8 to test all the mathematical concepts learnt.</w:t>
            </w: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3A" w:rsidRPr="0047183A" w:rsidTr="00CA353A">
        <w:tc>
          <w:tcPr>
            <w:tcW w:w="5000" w:type="pct"/>
            <w:gridSpan w:val="7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:rsidTr="003E14D6">
        <w:trPr>
          <w:trHeight w:val="233"/>
        </w:trPr>
        <w:tc>
          <w:tcPr>
            <w:tcW w:w="1669" w:type="pct"/>
            <w:gridSpan w:val="2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3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4" w:type="pct"/>
            <w:gridSpan w:val="2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3E14D6">
        <w:trPr>
          <w:trHeight w:val="1821"/>
        </w:trPr>
        <w:tc>
          <w:tcPr>
            <w:tcW w:w="1669" w:type="pct"/>
            <w:gridSpan w:val="2"/>
            <w:shd w:val="clear" w:color="auto" w:fill="auto"/>
          </w:tcPr>
          <w:p w:rsid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students in small groups</w:t>
            </w:r>
          </w:p>
          <w:p w:rsid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teaching and learning strategies are appropriate</w:t>
            </w:r>
          </w:p>
          <w:p w:rsid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data</w:t>
            </w:r>
          </w:p>
          <w:p w:rsidR="00CA353A" w:rsidRP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62BA">
              <w:rPr>
                <w:rFonts w:ascii="Arial" w:hAnsi="Arial" w:cs="Arial"/>
                <w:sz w:val="20"/>
                <w:szCs w:val="20"/>
              </w:rPr>
              <w:t>Assess students work and make reasonable adjustments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students either one on one or in small groups</w:t>
            </w:r>
          </w:p>
          <w:p w:rsidR="00CA353A" w:rsidRP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F62BA">
              <w:rPr>
                <w:rFonts w:ascii="Arial" w:hAnsi="Arial" w:cs="Arial"/>
                <w:sz w:val="20"/>
                <w:szCs w:val="20"/>
              </w:rPr>
              <w:t>Ensure resources are available to complete set work</w:t>
            </w:r>
          </w:p>
        </w:tc>
        <w:tc>
          <w:tcPr>
            <w:tcW w:w="1664" w:type="pct"/>
            <w:gridSpan w:val="2"/>
            <w:shd w:val="clear" w:color="auto" w:fill="auto"/>
          </w:tcPr>
          <w:p w:rsid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all topics</w:t>
            </w:r>
          </w:p>
          <w:p w:rsid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set work</w:t>
            </w:r>
          </w:p>
          <w:p w:rsidR="00CA353A" w:rsidRPr="009F62BA" w:rsidRDefault="009F62BA" w:rsidP="009F62B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62B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sz w:val="20"/>
                <w:szCs w:val="20"/>
              </w:rPr>
              <w:t>assessment in week 8</w:t>
            </w:r>
          </w:p>
        </w:tc>
      </w:tr>
      <w:tr w:rsidR="006A77A1" w:rsidRPr="0047183A" w:rsidTr="008B3B1D">
        <w:tc>
          <w:tcPr>
            <w:tcW w:w="5000" w:type="pct"/>
            <w:gridSpan w:val="7"/>
            <w:shd w:val="clear" w:color="auto" w:fill="B8CCE4" w:themeFill="accent1" w:themeFillTint="66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:rsidTr="003E14D6">
        <w:tc>
          <w:tcPr>
            <w:tcW w:w="1047" w:type="pct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7" w:type="pct"/>
            <w:gridSpan w:val="3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3E14D6">
        <w:tc>
          <w:tcPr>
            <w:tcW w:w="1047" w:type="pct"/>
            <w:shd w:val="clear" w:color="auto" w:fill="auto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3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53A" w:rsidRDefault="00CA353A" w:rsidP="006A77A1"/>
    <w:p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Default="000E314C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program worked well. It was well structured and was able to suit a number of students based on their ability to understand </w:t>
            </w:r>
            <w:r w:rsidR="00570821">
              <w:rPr>
                <w:rFonts w:ascii="Arial" w:hAnsi="Arial" w:cs="Arial"/>
                <w:sz w:val="20"/>
                <w:szCs w:val="20"/>
              </w:rPr>
              <w:t>previous tasks. Students were able to be exposed to algebra and linear and non-linear graphs at a level that was achievable and could progress to higher levels based on their ability.</w:t>
            </w:r>
          </w:p>
          <w:p w:rsidR="00570821" w:rsidRDefault="0057082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provided students with an opportunity to engage in practical numeracy skills – addition, subtraction and </w:t>
            </w:r>
            <w:r w:rsidR="008D2E92">
              <w:rPr>
                <w:rFonts w:ascii="Arial" w:hAnsi="Arial" w:cs="Arial"/>
                <w:sz w:val="20"/>
                <w:szCs w:val="20"/>
              </w:rPr>
              <w:t xml:space="preserve">multiplication. Furthermore, it demonstrated their ability to </w:t>
            </w:r>
            <w:r w:rsidR="00B2454C">
              <w:rPr>
                <w:rFonts w:ascii="Arial" w:hAnsi="Arial" w:cs="Arial"/>
                <w:sz w:val="20"/>
                <w:szCs w:val="20"/>
              </w:rPr>
              <w:t xml:space="preserve">apply practical strategies to more complex mathematical equations. </w:t>
            </w:r>
          </w:p>
          <w:p w:rsidR="00CA353A" w:rsidRPr="00424CA7" w:rsidRDefault="00B2454C" w:rsidP="00B2454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program was easy to deliver and the students found the content challenging but achievable.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A1D60">
              <w:rPr>
                <w:rFonts w:ascii="Arial" w:hAnsi="Arial" w:cs="Arial"/>
                <w:sz w:val="20"/>
                <w:szCs w:val="20"/>
              </w:rPr>
              <w:t>19 April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A1D60">
              <w:rPr>
                <w:rFonts w:ascii="Arial" w:hAnsi="Arial" w:cs="Arial"/>
                <w:sz w:val="20"/>
                <w:szCs w:val="20"/>
              </w:rPr>
              <w:t>29 June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147B4E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9A8"/>
    <w:multiLevelType w:val="hybridMultilevel"/>
    <w:tmpl w:val="3E1C0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6B5E"/>
    <w:multiLevelType w:val="hybridMultilevel"/>
    <w:tmpl w:val="A5540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CFA"/>
    <w:multiLevelType w:val="hybridMultilevel"/>
    <w:tmpl w:val="983E1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5">
    <w:nsid w:val="18AB1119"/>
    <w:multiLevelType w:val="hybridMultilevel"/>
    <w:tmpl w:val="40988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087A"/>
    <w:multiLevelType w:val="hybridMultilevel"/>
    <w:tmpl w:val="DE04F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F7593"/>
    <w:multiLevelType w:val="hybridMultilevel"/>
    <w:tmpl w:val="9E2EB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57B3"/>
    <w:multiLevelType w:val="multilevel"/>
    <w:tmpl w:val="4958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175DC"/>
    <w:multiLevelType w:val="hybridMultilevel"/>
    <w:tmpl w:val="ACD60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9286D"/>
    <w:multiLevelType w:val="multilevel"/>
    <w:tmpl w:val="A00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36563"/>
    <w:multiLevelType w:val="multilevel"/>
    <w:tmpl w:val="8CD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6DD26B15"/>
    <w:multiLevelType w:val="hybridMultilevel"/>
    <w:tmpl w:val="981A8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E314C"/>
    <w:rsid w:val="001304AB"/>
    <w:rsid w:val="00147B4E"/>
    <w:rsid w:val="002421C4"/>
    <w:rsid w:val="00322F0F"/>
    <w:rsid w:val="00327A01"/>
    <w:rsid w:val="003E14D6"/>
    <w:rsid w:val="004749B8"/>
    <w:rsid w:val="004A69BE"/>
    <w:rsid w:val="00570821"/>
    <w:rsid w:val="006500F3"/>
    <w:rsid w:val="006A77A1"/>
    <w:rsid w:val="006C0B1A"/>
    <w:rsid w:val="00706CD1"/>
    <w:rsid w:val="007D4C26"/>
    <w:rsid w:val="008D2E92"/>
    <w:rsid w:val="008F3D60"/>
    <w:rsid w:val="009F62BA"/>
    <w:rsid w:val="00B2454C"/>
    <w:rsid w:val="00B87247"/>
    <w:rsid w:val="00C46A41"/>
    <w:rsid w:val="00CA353A"/>
    <w:rsid w:val="00DD0C27"/>
    <w:rsid w:val="00E16EDB"/>
    <w:rsid w:val="00E758A7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\\Detnsw.win\5583\Faculty\Teacher\2016%20Programs\Term%202\Stage%205\Maths\DevMath1_p226-240_chapter%2016.pdf" TargetMode="External"/><Relationship Id="rId18" Type="http://schemas.openxmlformats.org/officeDocument/2006/relationships/hyperlink" Target="file:///\\Detnsw.win\5583\Faculty\Teacher\2016%20Programs\Term%202\Stage%205\Maths\Simple%20Non%20Linear%20Graphs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2.png"/><Relationship Id="rId12" Type="http://schemas.openxmlformats.org/officeDocument/2006/relationships/hyperlink" Target="file:///\\Detnsw.win\5583\Faculty\Teacher\2016%20Programs\Term%202\Stage%205\Maths\DevMath1_p084-097_chapter%2007.pdf" TargetMode="External"/><Relationship Id="rId17" Type="http://schemas.openxmlformats.org/officeDocument/2006/relationships/hyperlink" Target="file:///\\Detnsw.win\5583\Faculty\Teacher\2016%20Programs\Term%202\Stage%205\Maths\Linear%20Relationship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Detnsw.win\5583\Faculty\Teacher\2016%20Programs\Term%202\Stage%205\Maths\The%20Number%20Plane.pdf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\\Detnsw.win\5583\Faculty\Teacher\2016%20Programs\Term%202\Stage%205\Maths\M&amp;D_Advanced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Detnsw.win\5583\Faculty\Teacher\2016%20Programs\Term%202\Stage%205\Maths\Simplifying%20Algebra_stage5.pdf" TargetMode="External"/><Relationship Id="rId23" Type="http://schemas.openxmlformats.org/officeDocument/2006/relationships/image" Target="media/image8.png"/><Relationship Id="rId10" Type="http://schemas.openxmlformats.org/officeDocument/2006/relationships/hyperlink" Target="file:///\\Detnsw.win\5583\Faculty\Teacher\2016%20Programs\Term%202\Stage%205\Maths\M&amp;D_Basic.pdf" TargetMode="External"/><Relationship Id="rId19" Type="http://schemas.openxmlformats.org/officeDocument/2006/relationships/hyperlink" Target="file:///\\Detnsw.win\5583\Faculty\Teacher\2016%20Programs\Term%202\Stage%205\Maths\Maths%20Assessmen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file:///\\Detnsw.win\5583\Faculty\Teacher\2016%20Programs\Term%202\Stage%205\Maths\Simplifying%20Algebra.pdf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10</cp:revision>
  <cp:lastPrinted>2016-06-29T04:12:00Z</cp:lastPrinted>
  <dcterms:created xsi:type="dcterms:W3CDTF">2016-04-11T01:59:00Z</dcterms:created>
  <dcterms:modified xsi:type="dcterms:W3CDTF">2016-09-13T00:58:00Z</dcterms:modified>
</cp:coreProperties>
</file>