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CA3BB1" w:rsidP="008D1C26">
            <w:pPr>
              <w:spacing w:before="120" w:after="120"/>
              <w:jc w:val="center"/>
              <w:rPr>
                <w:rFonts w:ascii="Arial" w:hAnsi="Arial" w:cs="Arial"/>
                <w:b/>
                <w:sz w:val="20"/>
                <w:szCs w:val="20"/>
              </w:rPr>
            </w:pPr>
            <w:r>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5pt;height:81.7pt" o:ole="">
                  <v:imagedata r:id="rId6" o:title=""/>
                </v:shape>
                <o:OLEObject Type="Embed" ProgID="Word.Document.8" ShapeID="_x0000_i1025" DrawAspect="Content" ObjectID="_1525021966" r:id="rId7">
                  <o:FieldCodes>\s</o:FieldCodes>
                </o:OLEObject>
              </w:obje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0DACABA7"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CA3BB1">
              <w:rPr>
                <w:rFonts w:ascii="Arial" w:hAnsi="Arial" w:cs="Arial"/>
                <w:b/>
                <w:sz w:val="20"/>
                <w:szCs w:val="20"/>
              </w:rPr>
              <w:t>English – “My story” – Texts and how they convey stories.</w:t>
            </w:r>
          </w:p>
          <w:p w14:paraId="76439E7E" w14:textId="1247FD62"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797BF2">
              <w:rPr>
                <w:rFonts w:ascii="Arial" w:hAnsi="Arial" w:cs="Arial"/>
                <w:b/>
                <w:sz w:val="20"/>
                <w:szCs w:val="20"/>
              </w:rPr>
              <w:t>10</w:t>
            </w:r>
            <w:r w:rsidR="00CA3BB1">
              <w:rPr>
                <w:rFonts w:ascii="Arial" w:hAnsi="Arial" w:cs="Arial"/>
                <w:b/>
                <w:sz w:val="20"/>
                <w:szCs w:val="20"/>
              </w:rPr>
              <w:t xml:space="preserve">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128E53EC"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5042E3">
              <w:rPr>
                <w:rFonts w:ascii="Arial" w:hAnsi="Arial" w:cs="Arial"/>
                <w:b/>
                <w:sz w:val="20"/>
                <w:szCs w:val="20"/>
              </w:rPr>
              <w:t>5</w:t>
            </w:r>
          </w:p>
        </w:tc>
        <w:tc>
          <w:tcPr>
            <w:tcW w:w="4155" w:type="pct"/>
            <w:gridSpan w:val="17"/>
            <w:shd w:val="clear" w:color="auto" w:fill="auto"/>
          </w:tcPr>
          <w:p w14:paraId="3304EDB3" w14:textId="45D1899C" w:rsidR="000D7F4B" w:rsidRPr="00930F66" w:rsidRDefault="003F2A42" w:rsidP="00CF5CB1">
            <w:pPr>
              <w:spacing w:before="120" w:after="120"/>
              <w:rPr>
                <w:rFonts w:ascii="Arial" w:hAnsi="Arial" w:cs="Arial"/>
                <w:sz w:val="20"/>
                <w:szCs w:val="20"/>
              </w:rPr>
            </w:pPr>
            <w:r>
              <w:rPr>
                <w:rFonts w:ascii="Arial" w:hAnsi="Arial" w:cs="Arial"/>
                <w:sz w:val="20"/>
                <w:szCs w:val="20"/>
              </w:rPr>
              <w:t xml:space="preserve">Stage </w:t>
            </w:r>
            <w:r w:rsidR="003A7359">
              <w:rPr>
                <w:rFonts w:ascii="Arial" w:hAnsi="Arial" w:cs="Arial"/>
                <w:sz w:val="20"/>
                <w:szCs w:val="20"/>
              </w:rPr>
              <w:t>5</w:t>
            </w:r>
            <w:r w:rsidR="000D7F4B" w:rsidRPr="00930F66">
              <w:rPr>
                <w:rFonts w:ascii="Arial" w:hAnsi="Arial" w:cs="Arial"/>
                <w:sz w:val="20"/>
                <w:szCs w:val="20"/>
              </w:rPr>
              <w:t>:</w:t>
            </w:r>
          </w:p>
          <w:p w14:paraId="02BD75CD" w14:textId="169BE6FE" w:rsidR="004F6DF5" w:rsidRPr="00930F66" w:rsidRDefault="003F315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sz w:val="20"/>
                <w:szCs w:val="20"/>
              </w:rPr>
              <w:t>EN5-2</w:t>
            </w:r>
            <w:r w:rsidR="004F6DF5" w:rsidRPr="00930F66">
              <w:rPr>
                <w:rFonts w:ascii="Arial" w:hAnsi="Arial"/>
                <w:sz w:val="20"/>
                <w:szCs w:val="20"/>
              </w:rPr>
              <w:t>A:</w:t>
            </w:r>
            <w:r w:rsidR="004F6DF5" w:rsidRPr="00930F66">
              <w:rPr>
                <w:rFonts w:ascii="Arial" w:hAnsi="Arial" w:cs="Arial"/>
                <w:sz w:val="20"/>
                <w:szCs w:val="20"/>
                <w:lang w:val="en-US"/>
              </w:rPr>
              <w:t xml:space="preserve"> </w:t>
            </w:r>
            <w:r>
              <w:rPr>
                <w:rFonts w:ascii="Arial" w:hAnsi="Arial" w:cs="Arial"/>
                <w:sz w:val="20"/>
                <w:szCs w:val="20"/>
                <w:lang w:val="en-US"/>
              </w:rPr>
              <w:t xml:space="preserve">effectively uses and critically assesses a wide range of processes, skills, strategies and knowledge for responding to and composing a wide range of texts in different media and technologies. </w:t>
            </w:r>
          </w:p>
          <w:p w14:paraId="2AE6E21D" w14:textId="189CE17C" w:rsidR="004F6DF5" w:rsidRPr="00930F66" w:rsidRDefault="003F315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EN5-3B</w:t>
            </w:r>
            <w:r w:rsidR="004F6DF5" w:rsidRPr="00930F66">
              <w:rPr>
                <w:rFonts w:ascii="Arial" w:hAnsi="Arial" w:cs="Arial"/>
                <w:sz w:val="20"/>
                <w:szCs w:val="20"/>
                <w:lang w:val="en-US"/>
              </w:rPr>
              <w:t>:</w:t>
            </w:r>
            <w:r>
              <w:rPr>
                <w:rFonts w:ascii="Arial" w:hAnsi="Arial" w:cs="Arial"/>
                <w:sz w:val="20"/>
                <w:szCs w:val="20"/>
                <w:lang w:val="en-US"/>
              </w:rPr>
              <w:t xml:space="preserve"> selects </w:t>
            </w:r>
            <w:r w:rsidR="004F6DF5" w:rsidRPr="00930F66">
              <w:rPr>
                <w:rFonts w:ascii="Arial" w:hAnsi="Arial" w:cs="Arial"/>
                <w:sz w:val="20"/>
                <w:szCs w:val="20"/>
                <w:lang w:val="en-US"/>
              </w:rPr>
              <w:t>uses and describes language forms, features and structures of texts appropriate to a range of p</w:t>
            </w:r>
            <w:r>
              <w:rPr>
                <w:rFonts w:ascii="Arial" w:hAnsi="Arial" w:cs="Arial"/>
                <w:sz w:val="20"/>
                <w:szCs w:val="20"/>
                <w:lang w:val="en-US"/>
              </w:rPr>
              <w:t>urposes, audiences and contexts, describing and explaining their effects on meaning</w:t>
            </w:r>
          </w:p>
          <w:p w14:paraId="5A7E821F" w14:textId="1AC49B30" w:rsidR="004F6DF5" w:rsidRPr="00930F66" w:rsidRDefault="003F315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EN5</w:t>
            </w:r>
            <w:r w:rsidR="004F6DF5" w:rsidRPr="00930F66">
              <w:rPr>
                <w:rFonts w:ascii="Arial" w:hAnsi="Arial" w:cs="Arial"/>
                <w:sz w:val="20"/>
                <w:szCs w:val="20"/>
                <w:lang w:val="en-US"/>
              </w:rPr>
              <w:t>-5C: thinks imaginatively, creatively, interpretively a</w:t>
            </w:r>
            <w:r>
              <w:rPr>
                <w:rFonts w:ascii="Arial" w:hAnsi="Arial" w:cs="Arial"/>
                <w:sz w:val="20"/>
                <w:szCs w:val="20"/>
                <w:lang w:val="en-US"/>
              </w:rPr>
              <w:t>nd critically about information and increasingly complex</w:t>
            </w:r>
            <w:r w:rsidR="004F6DF5" w:rsidRPr="00930F66">
              <w:rPr>
                <w:rFonts w:ascii="Arial" w:hAnsi="Arial" w:cs="Arial"/>
                <w:sz w:val="20"/>
                <w:szCs w:val="20"/>
                <w:lang w:val="en-US"/>
              </w:rPr>
              <w:t xml:space="preserve"> ideas and arguments to respond to and compose texts </w:t>
            </w:r>
            <w:r>
              <w:rPr>
                <w:rFonts w:ascii="Arial" w:hAnsi="Arial" w:cs="Arial"/>
                <w:sz w:val="20"/>
                <w:szCs w:val="20"/>
                <w:lang w:val="en-US"/>
              </w:rPr>
              <w:t>in a range of contexts</w:t>
            </w:r>
          </w:p>
          <w:p w14:paraId="128D0045" w14:textId="7593F8AD" w:rsidR="004F6DF5" w:rsidRPr="00930F66" w:rsidRDefault="003F315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EN5</w:t>
            </w:r>
            <w:r w:rsidR="004F6DF5" w:rsidRPr="00930F66">
              <w:rPr>
                <w:rFonts w:ascii="Arial" w:hAnsi="Arial" w:cs="Arial"/>
                <w:sz w:val="20"/>
                <w:szCs w:val="20"/>
                <w:lang w:val="en-US"/>
              </w:rPr>
              <w:t xml:space="preserve">- 6C: </w:t>
            </w:r>
            <w:r>
              <w:rPr>
                <w:rFonts w:ascii="Arial" w:hAnsi="Arial" w:cs="Arial"/>
                <w:sz w:val="20"/>
                <w:szCs w:val="20"/>
                <w:lang w:val="en-US"/>
              </w:rPr>
              <w:t xml:space="preserve">investigates the relationships between and among texts. </w:t>
            </w:r>
          </w:p>
          <w:p w14:paraId="79454D9A" w14:textId="226BC494" w:rsidR="004F6DF5" w:rsidRPr="00930F66" w:rsidRDefault="003F3150" w:rsidP="004F6DF5">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EN5</w:t>
            </w:r>
            <w:r w:rsidR="00135C4A">
              <w:rPr>
                <w:rFonts w:ascii="Arial" w:hAnsi="Arial" w:cs="Arial"/>
                <w:sz w:val="20"/>
                <w:szCs w:val="20"/>
                <w:lang w:val="en-US"/>
              </w:rPr>
              <w:t>-7D:</w:t>
            </w:r>
            <w:r w:rsidR="004F6DF5" w:rsidRPr="00930F66">
              <w:rPr>
                <w:rFonts w:ascii="Arial" w:hAnsi="Arial" w:cs="Arial"/>
                <w:sz w:val="20"/>
                <w:szCs w:val="20"/>
                <w:lang w:val="en-US"/>
              </w:rPr>
              <w:t xml:space="preserve"> understand</w:t>
            </w:r>
            <w:r w:rsidR="00135C4A">
              <w:rPr>
                <w:rFonts w:ascii="Arial" w:hAnsi="Arial" w:cs="Arial"/>
                <w:sz w:val="20"/>
                <w:szCs w:val="20"/>
                <w:lang w:val="en-US"/>
              </w:rPr>
              <w:t xml:space="preserve">s and evaluates the diverse way </w:t>
            </w:r>
            <w:r w:rsidR="004F6DF5" w:rsidRPr="00930F66">
              <w:rPr>
                <w:rFonts w:ascii="Arial" w:hAnsi="Arial" w:cs="Arial"/>
                <w:sz w:val="20"/>
                <w:szCs w:val="20"/>
                <w:lang w:val="en-US"/>
              </w:rPr>
              <w:t xml:space="preserve">texts can express </w:t>
            </w:r>
            <w:r w:rsidR="00135C4A">
              <w:rPr>
                <w:rFonts w:ascii="Arial" w:hAnsi="Arial" w:cs="Arial"/>
                <w:sz w:val="20"/>
                <w:szCs w:val="20"/>
                <w:lang w:val="en-US"/>
              </w:rPr>
              <w:t xml:space="preserve">personal and public worlds. </w:t>
            </w:r>
            <w:r w:rsidR="004F6DF5" w:rsidRPr="00930F66">
              <w:rPr>
                <w:rFonts w:ascii="Arial" w:hAnsi="Arial" w:cs="Arial"/>
                <w:sz w:val="20"/>
                <w:szCs w:val="20"/>
                <w:lang w:val="en-US"/>
              </w:rPr>
              <w:t xml:space="preserve"> </w:t>
            </w:r>
          </w:p>
          <w:p w14:paraId="6A2C9D91" w14:textId="56516FE3" w:rsidR="007A3AE0" w:rsidRPr="003F2A42" w:rsidRDefault="00135C4A" w:rsidP="003F2A42">
            <w:pPr>
              <w:widowControl w:val="0"/>
              <w:autoSpaceDE w:val="0"/>
              <w:autoSpaceDN w:val="0"/>
              <w:adjustRightInd w:val="0"/>
              <w:spacing w:after="240" w:line="300" w:lineRule="atLeast"/>
              <w:rPr>
                <w:rFonts w:ascii="Arial" w:hAnsi="Arial" w:cs="Arial"/>
                <w:sz w:val="20"/>
                <w:szCs w:val="20"/>
                <w:lang w:val="en-US"/>
              </w:rPr>
            </w:pPr>
            <w:r>
              <w:rPr>
                <w:rFonts w:ascii="Arial" w:hAnsi="Arial" w:cs="Arial"/>
                <w:sz w:val="20"/>
                <w:szCs w:val="20"/>
                <w:lang w:val="en-US"/>
              </w:rPr>
              <w:t>EN5</w:t>
            </w:r>
            <w:r w:rsidR="004F6DF5" w:rsidRPr="00930F66">
              <w:rPr>
                <w:rFonts w:ascii="Arial" w:hAnsi="Arial" w:cs="Arial"/>
                <w:sz w:val="20"/>
                <w:szCs w:val="20"/>
                <w:lang w:val="en-US"/>
              </w:rPr>
              <w:t xml:space="preserve">-9E: </w:t>
            </w:r>
            <w:r>
              <w:rPr>
                <w:rFonts w:ascii="Arial" w:hAnsi="Arial" w:cs="Arial"/>
                <w:sz w:val="20"/>
                <w:szCs w:val="20"/>
                <w:lang w:val="en-US"/>
              </w:rPr>
              <w:t xml:space="preserve">purposefully reflects on, assess and adapts their individual and collaborative skills with increasing </w:t>
            </w:r>
            <w:r w:rsidR="003F2A42">
              <w:rPr>
                <w:rFonts w:ascii="Arial" w:hAnsi="Arial" w:cs="Arial"/>
                <w:sz w:val="20"/>
                <w:szCs w:val="20"/>
                <w:lang w:val="en-US"/>
              </w:rPr>
              <w:t>independence and effectiveness.</w:t>
            </w:r>
          </w:p>
        </w:tc>
      </w:tr>
      <w:tr w:rsidR="0009535D" w:rsidRPr="0047183A" w14:paraId="405C544B" w14:textId="77777777" w:rsidTr="00C52C4A">
        <w:trPr>
          <w:trHeight w:val="1560"/>
        </w:trPr>
        <w:tc>
          <w:tcPr>
            <w:tcW w:w="845" w:type="pct"/>
            <w:shd w:val="clear" w:color="auto" w:fill="DBE5F1" w:themeFill="accent1" w:themeFillTint="33"/>
            <w:vAlign w:val="center"/>
          </w:tcPr>
          <w:p w14:paraId="0D920956" w14:textId="77777777"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4F097FE9" w14:textId="0D12B62A" w:rsidR="007A3AE0" w:rsidRPr="00930F66" w:rsidRDefault="00B51D6A" w:rsidP="00930F66">
            <w:pPr>
              <w:pStyle w:val="ListParagraph"/>
              <w:numPr>
                <w:ilvl w:val="0"/>
                <w:numId w:val="31"/>
              </w:numPr>
              <w:autoSpaceDE w:val="0"/>
              <w:autoSpaceDN w:val="0"/>
              <w:adjustRightInd w:val="0"/>
              <w:spacing w:before="120" w:after="120" w:line="276" w:lineRule="auto"/>
              <w:rPr>
                <w:rFonts w:cs="Arial"/>
                <w:sz w:val="20"/>
                <w:szCs w:val="20"/>
              </w:rPr>
            </w:pPr>
            <w:r w:rsidRPr="00930F66">
              <w:rPr>
                <w:rFonts w:eastAsia="Times New Roman" w:cs="Times New Roman"/>
                <w:sz w:val="20"/>
                <w:szCs w:val="20"/>
              </w:rPr>
              <w:t>respond to and compose increasingly sophisticated and sustained texts for understanding, interpretation, critical analysis, imaginative expression and pleasure</w:t>
            </w:r>
          </w:p>
          <w:p w14:paraId="3686E711" w14:textId="77777777" w:rsidR="00875F95" w:rsidRPr="00930F66" w:rsidRDefault="00875F95" w:rsidP="00930F66">
            <w:pPr>
              <w:autoSpaceDE w:val="0"/>
              <w:autoSpaceDN w:val="0"/>
              <w:adjustRightInd w:val="0"/>
              <w:spacing w:before="120" w:after="120" w:line="276" w:lineRule="auto"/>
              <w:rPr>
                <w:rFonts w:cs="Arial"/>
                <w:sz w:val="20"/>
                <w:szCs w:val="20"/>
              </w:rPr>
            </w:pPr>
          </w:p>
          <w:p w14:paraId="78E83030" w14:textId="19748D75" w:rsidR="00875F95" w:rsidRPr="00930F66" w:rsidRDefault="00875F95" w:rsidP="00930F66">
            <w:pPr>
              <w:pStyle w:val="ListParagraph"/>
              <w:numPr>
                <w:ilvl w:val="0"/>
                <w:numId w:val="31"/>
              </w:numPr>
              <w:autoSpaceDE w:val="0"/>
              <w:autoSpaceDN w:val="0"/>
              <w:adjustRightInd w:val="0"/>
              <w:spacing w:before="120" w:after="120" w:line="276" w:lineRule="auto"/>
              <w:rPr>
                <w:rFonts w:cs="Arial"/>
                <w:sz w:val="20"/>
                <w:szCs w:val="20"/>
              </w:rPr>
            </w:pPr>
            <w:r w:rsidRPr="00930F66">
              <w:rPr>
                <w:rFonts w:cs="Arial"/>
                <w:sz w:val="20"/>
                <w:szCs w:val="20"/>
                <w:lang w:val="en-US"/>
              </w:rPr>
              <w:t>effectively uses a widening range of processes, skills, strategies and knowledge for responding to and composing texts in different media and technologies</w:t>
            </w:r>
          </w:p>
          <w:p w14:paraId="318AE4D1" w14:textId="77777777" w:rsidR="00875F95" w:rsidRPr="00930F66" w:rsidRDefault="00875F95" w:rsidP="00930F66">
            <w:pPr>
              <w:autoSpaceDE w:val="0"/>
              <w:autoSpaceDN w:val="0"/>
              <w:adjustRightInd w:val="0"/>
              <w:spacing w:before="120" w:after="120" w:line="276" w:lineRule="auto"/>
              <w:rPr>
                <w:rFonts w:cs="Arial"/>
                <w:sz w:val="20"/>
                <w:szCs w:val="20"/>
              </w:rPr>
            </w:pPr>
          </w:p>
          <w:p w14:paraId="5102ABA2" w14:textId="39428277" w:rsidR="007A3AE0" w:rsidRPr="00875F95" w:rsidRDefault="00875F95" w:rsidP="00930F66">
            <w:pPr>
              <w:widowControl w:val="0"/>
              <w:numPr>
                <w:ilvl w:val="0"/>
                <w:numId w:val="31"/>
              </w:numPr>
              <w:tabs>
                <w:tab w:val="left" w:pos="220"/>
                <w:tab w:val="left" w:pos="720"/>
              </w:tabs>
              <w:autoSpaceDE w:val="0"/>
              <w:autoSpaceDN w:val="0"/>
              <w:adjustRightInd w:val="0"/>
              <w:spacing w:after="266" w:line="276" w:lineRule="auto"/>
              <w:rPr>
                <w:rFonts w:ascii="Arial" w:hAnsi="Arial" w:cs="Arial"/>
                <w:sz w:val="20"/>
                <w:szCs w:val="20"/>
                <w:lang w:val="en-US"/>
              </w:rPr>
            </w:pPr>
            <w:r w:rsidRPr="00930F66">
              <w:rPr>
                <w:rFonts w:cs="Arial"/>
                <w:sz w:val="20"/>
                <w:szCs w:val="20"/>
                <w:lang w:val="en-US"/>
              </w:rPr>
              <w:t xml:space="preserve">engage with a range of increasingly complex language forms, features and structures of texts in meaningful, </w:t>
            </w:r>
            <w:proofErr w:type="spellStart"/>
            <w:r w:rsidRPr="00930F66">
              <w:rPr>
                <w:rFonts w:cs="Arial"/>
                <w:sz w:val="20"/>
                <w:szCs w:val="20"/>
                <w:lang w:val="en-US"/>
              </w:rPr>
              <w:t>contextualised</w:t>
            </w:r>
            <w:proofErr w:type="spellEnd"/>
            <w:r w:rsidRPr="00930F66">
              <w:rPr>
                <w:rFonts w:cs="Arial"/>
                <w:sz w:val="20"/>
                <w:szCs w:val="20"/>
                <w:lang w:val="en-US"/>
              </w:rPr>
              <w:t xml:space="preserve"> and authentic ways</w:t>
            </w:r>
            <w:r w:rsidRPr="00875F95">
              <w:rPr>
                <w:rFonts w:ascii="Arial" w:hAnsi="Arial" w:cs="Arial"/>
                <w:sz w:val="20"/>
                <w:szCs w:val="20"/>
                <w:lang w:val="en-US"/>
              </w:rPr>
              <w:t xml:space="preserve"> </w:t>
            </w:r>
          </w:p>
        </w:tc>
        <w:tc>
          <w:tcPr>
            <w:tcW w:w="2176" w:type="pct"/>
            <w:gridSpan w:val="9"/>
            <w:tcBorders>
              <w:left w:val="single" w:sz="4" w:space="0" w:color="auto"/>
            </w:tcBorders>
            <w:shd w:val="clear" w:color="auto" w:fill="auto"/>
          </w:tcPr>
          <w:p w14:paraId="6E7F53FE"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6A139F54" w14:textId="1D920198" w:rsidR="00CF5CB1" w:rsidRPr="00930F66" w:rsidRDefault="00930F66" w:rsidP="00930F66">
            <w:pPr>
              <w:pStyle w:val="ListParagraph"/>
              <w:numPr>
                <w:ilvl w:val="0"/>
                <w:numId w:val="22"/>
              </w:numPr>
              <w:spacing w:before="120" w:after="120" w:line="276" w:lineRule="auto"/>
              <w:rPr>
                <w:rFonts w:cs="Arial"/>
                <w:sz w:val="20"/>
                <w:szCs w:val="20"/>
              </w:rPr>
            </w:pPr>
            <w:r w:rsidRPr="00930F66">
              <w:rPr>
                <w:rFonts w:eastAsia="Times New Roman" w:cs="Times New Roman"/>
                <w:sz w:val="20"/>
                <w:szCs w:val="20"/>
              </w:rPr>
              <w:t>d</w:t>
            </w:r>
            <w:r w:rsidR="00B51D6A" w:rsidRPr="00930F66">
              <w:rPr>
                <w:rFonts w:eastAsia="Times New Roman" w:cs="Times New Roman"/>
                <w:sz w:val="20"/>
                <w:szCs w:val="20"/>
              </w:rPr>
              <w:t>eveloping and applying contextual knowledge.</w:t>
            </w:r>
          </w:p>
          <w:p w14:paraId="1D0D9750" w14:textId="77777777" w:rsidR="00930F66" w:rsidRPr="00930F66" w:rsidRDefault="00930F66" w:rsidP="00930F66">
            <w:pPr>
              <w:pStyle w:val="ListParagraph"/>
              <w:spacing w:before="120" w:after="120" w:line="276" w:lineRule="auto"/>
              <w:ind w:left="360"/>
              <w:rPr>
                <w:rFonts w:cs="Arial"/>
                <w:sz w:val="20"/>
                <w:szCs w:val="20"/>
              </w:rPr>
            </w:pPr>
          </w:p>
          <w:p w14:paraId="3D1B2A0B" w14:textId="14818BEE" w:rsidR="00930F66" w:rsidRPr="00930F66" w:rsidRDefault="00930F66" w:rsidP="00930F66">
            <w:pPr>
              <w:pStyle w:val="ListParagraph"/>
              <w:numPr>
                <w:ilvl w:val="0"/>
                <w:numId w:val="22"/>
              </w:numPr>
              <w:spacing w:before="120" w:after="120" w:line="276" w:lineRule="auto"/>
              <w:rPr>
                <w:rFonts w:cs="Arial"/>
                <w:sz w:val="20"/>
                <w:szCs w:val="20"/>
              </w:rPr>
            </w:pPr>
            <w:r w:rsidRPr="00930F66">
              <w:rPr>
                <w:rFonts w:eastAsia="Times New Roman" w:cs="Times New Roman"/>
                <w:sz w:val="20"/>
                <w:szCs w:val="20"/>
              </w:rPr>
              <w:t>u</w:t>
            </w:r>
            <w:r w:rsidR="00B51D6A" w:rsidRPr="00930F66">
              <w:rPr>
                <w:rFonts w:eastAsia="Times New Roman" w:cs="Times New Roman"/>
                <w:sz w:val="20"/>
                <w:szCs w:val="20"/>
              </w:rPr>
              <w:t>nderstanding and applying knowledge of language forms and features.</w:t>
            </w:r>
          </w:p>
          <w:p w14:paraId="0387C2F3" w14:textId="77777777" w:rsidR="00930F66" w:rsidRPr="00930F66" w:rsidRDefault="00930F66" w:rsidP="00930F66">
            <w:pPr>
              <w:spacing w:before="120" w:after="120" w:line="276" w:lineRule="auto"/>
              <w:rPr>
                <w:rFonts w:cs="Arial"/>
                <w:sz w:val="20"/>
                <w:szCs w:val="20"/>
              </w:rPr>
            </w:pPr>
          </w:p>
          <w:p w14:paraId="270D79EB" w14:textId="0553D706" w:rsidR="00B51D6A" w:rsidRPr="00930F66" w:rsidRDefault="00930F66" w:rsidP="00930F66">
            <w:pPr>
              <w:pStyle w:val="ListParagraph"/>
              <w:numPr>
                <w:ilvl w:val="0"/>
                <w:numId w:val="22"/>
              </w:numPr>
              <w:spacing w:before="120" w:after="120" w:line="276" w:lineRule="auto"/>
              <w:rPr>
                <w:rFonts w:cs="Arial"/>
                <w:sz w:val="20"/>
                <w:szCs w:val="20"/>
              </w:rPr>
            </w:pPr>
            <w:r w:rsidRPr="00930F66">
              <w:rPr>
                <w:rFonts w:eastAsia="Times New Roman" w:cs="Times New Roman"/>
                <w:sz w:val="20"/>
                <w:szCs w:val="20"/>
              </w:rPr>
              <w:t>r</w:t>
            </w:r>
            <w:r w:rsidR="00B51D6A" w:rsidRPr="00930F66">
              <w:rPr>
                <w:rFonts w:eastAsia="Times New Roman" w:cs="Times New Roman"/>
                <w:sz w:val="20"/>
                <w:szCs w:val="20"/>
              </w:rPr>
              <w:t>espond</w:t>
            </w:r>
            <w:r w:rsidR="00B51D6A" w:rsidRPr="00930F66">
              <w:rPr>
                <w:rFonts w:eastAsia="Times New Roman" w:cs="Times New Roman"/>
                <w:color w:val="000000" w:themeColor="text1"/>
                <w:sz w:val="20"/>
                <w:szCs w:val="20"/>
              </w:rPr>
              <w:t>i</w:t>
            </w:r>
            <w:r w:rsidR="00B51D6A" w:rsidRPr="00930F66">
              <w:rPr>
                <w:rFonts w:eastAsia="Times New Roman" w:cs="Times New Roman"/>
                <w:sz w:val="20"/>
                <w:szCs w:val="20"/>
              </w:rPr>
              <w:t>ng to and composing texts</w:t>
            </w:r>
            <w:r w:rsidRPr="00930F66">
              <w:rPr>
                <w:rFonts w:eastAsia="Times New Roman" w:cs="Times New Roman"/>
                <w:sz w:val="20"/>
                <w:szCs w:val="20"/>
              </w:rPr>
              <w:t xml:space="preserve"> in first person perspective</w:t>
            </w:r>
            <w:r w:rsidR="00B51D6A" w:rsidRPr="00930F66">
              <w:rPr>
                <w:rFonts w:eastAsia="Times New Roman" w:cs="Times New Roman"/>
                <w:sz w:val="20"/>
                <w:szCs w:val="20"/>
              </w:rPr>
              <w:t>.</w:t>
            </w:r>
          </w:p>
          <w:p w14:paraId="41C658B7" w14:textId="77777777" w:rsidR="00875F95" w:rsidRPr="00930F66" w:rsidRDefault="00875F95" w:rsidP="00930F66">
            <w:pPr>
              <w:pStyle w:val="ListParagraph"/>
              <w:spacing w:before="120" w:after="120" w:line="276" w:lineRule="auto"/>
              <w:ind w:left="360"/>
              <w:rPr>
                <w:rFonts w:cs="Arial"/>
                <w:sz w:val="20"/>
                <w:szCs w:val="20"/>
              </w:rPr>
            </w:pPr>
          </w:p>
          <w:p w14:paraId="71462F08" w14:textId="4FF1FE14" w:rsidR="00875F95" w:rsidRPr="00930F66" w:rsidRDefault="00875F95" w:rsidP="00930F66">
            <w:pPr>
              <w:pStyle w:val="ListParagraph"/>
              <w:widowControl w:val="0"/>
              <w:numPr>
                <w:ilvl w:val="0"/>
                <w:numId w:val="22"/>
              </w:numPr>
              <w:tabs>
                <w:tab w:val="left" w:pos="323"/>
                <w:tab w:val="left" w:pos="720"/>
              </w:tabs>
              <w:autoSpaceDE w:val="0"/>
              <w:autoSpaceDN w:val="0"/>
              <w:adjustRightInd w:val="0"/>
              <w:spacing w:after="266" w:line="276" w:lineRule="auto"/>
              <w:ind w:left="323" w:hanging="323"/>
              <w:rPr>
                <w:rFonts w:cs="Arial"/>
                <w:sz w:val="20"/>
                <w:szCs w:val="20"/>
                <w:lang w:val="en-US"/>
              </w:rPr>
            </w:pPr>
            <w:r w:rsidRPr="00930F66">
              <w:rPr>
                <w:rFonts w:cs="Arial"/>
                <w:sz w:val="20"/>
                <w:szCs w:val="20"/>
                <w:lang w:val="en-US"/>
              </w:rPr>
              <w:t>discuss and explain the processes of responding and composing, identifying the personal pleasures and difficulties experienced  </w:t>
            </w:r>
          </w:p>
          <w:p w14:paraId="25C637ED" w14:textId="11FAC775" w:rsidR="00875F95" w:rsidRPr="00875F95" w:rsidRDefault="00875F95" w:rsidP="00875F95">
            <w:pPr>
              <w:spacing w:before="120" w:after="120"/>
              <w:rPr>
                <w:rFonts w:ascii="Arial" w:hAnsi="Arial" w:cs="Arial"/>
                <w:sz w:val="18"/>
                <w:szCs w:val="20"/>
              </w:rPr>
            </w:pP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7777777"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589591F0" w14:textId="4B7DA3C5" w:rsidR="003A7359" w:rsidRPr="003A7359" w:rsidRDefault="00135C4A" w:rsidP="003A7359">
            <w:pPr>
              <w:widowControl w:val="0"/>
              <w:autoSpaceDE w:val="0"/>
              <w:autoSpaceDN w:val="0"/>
              <w:adjustRightInd w:val="0"/>
              <w:spacing w:after="240" w:line="300" w:lineRule="atLeast"/>
              <w:rPr>
                <w:rFonts w:ascii="Times" w:hAnsi="Times" w:cs="Times"/>
                <w:sz w:val="18"/>
                <w:szCs w:val="18"/>
                <w:lang w:val="en-US"/>
              </w:rPr>
            </w:pPr>
            <w:r>
              <w:rPr>
                <w:rFonts w:ascii="Arial" w:hAnsi="Arial" w:cs="Arial"/>
                <w:sz w:val="18"/>
                <w:szCs w:val="18"/>
                <w:lang w:val="en-US"/>
              </w:rPr>
              <w:t>S</w:t>
            </w:r>
            <w:r w:rsidR="003A7359" w:rsidRPr="003A7359">
              <w:rPr>
                <w:rFonts w:ascii="Arial" w:hAnsi="Arial" w:cs="Arial"/>
                <w:sz w:val="18"/>
                <w:szCs w:val="18"/>
                <w:lang w:val="en-US"/>
              </w:rPr>
              <w:t xml:space="preserve">tudents respond to a variety of texts critically, imaginatively and interpretively and compose accurate, clear and coherent texts. They use English in personal, social and learning contexts with increasing control and understanding of the form and features of language and structures of texts, and with increasing awareness of purpose, audience and context. Students make connections between texts, they recognise the main ideas and points of view, and the ways in which texts seek to position responders. They make decisions about </w:t>
            </w:r>
            <w:r w:rsidR="003A7359" w:rsidRPr="003A7359">
              <w:rPr>
                <w:rFonts w:ascii="Arial" w:hAnsi="Arial" w:cs="Arial"/>
                <w:sz w:val="18"/>
                <w:szCs w:val="18"/>
                <w:lang w:val="en-US"/>
              </w:rPr>
              <w:lastRenderedPageBreak/>
              <w:t xml:space="preserve">whether content and language are appropriate to purpose, audience and context. </w:t>
            </w:r>
          </w:p>
          <w:p w14:paraId="7D0C86CA" w14:textId="77777777" w:rsidR="003A7359" w:rsidRPr="003A7359" w:rsidRDefault="003A7359" w:rsidP="003A7359">
            <w:pPr>
              <w:widowControl w:val="0"/>
              <w:autoSpaceDE w:val="0"/>
              <w:autoSpaceDN w:val="0"/>
              <w:adjustRightInd w:val="0"/>
              <w:spacing w:after="240" w:line="300" w:lineRule="atLeast"/>
              <w:rPr>
                <w:rFonts w:ascii="Times" w:hAnsi="Times" w:cs="Times"/>
                <w:sz w:val="18"/>
                <w:szCs w:val="18"/>
                <w:lang w:val="en-US"/>
              </w:rPr>
            </w:pPr>
            <w:r w:rsidRPr="003A7359">
              <w:rPr>
                <w:rFonts w:ascii="Arial" w:hAnsi="Arial" w:cs="Arial"/>
                <w:sz w:val="18"/>
                <w:szCs w:val="18"/>
                <w:lang w:val="en-US"/>
              </w:rPr>
              <w:t xml:space="preserve">In speaking, writing and representing, students shape meaning through the thoughtful selection and ordering of appropriate content and by drawing on a widening repertoire of language choices. They can express a personal point of view, give words and images to their imaginings and compose logical argument. They experiment with form and language in different modes and technologies to produce various types of texts for specific purposes. As appropriate, they plan, draft and edit to produce polished texts. </w:t>
            </w:r>
          </w:p>
          <w:p w14:paraId="6201EC17" w14:textId="4E1610A7" w:rsidR="007A3AE0" w:rsidRPr="003A7359" w:rsidRDefault="003A7359" w:rsidP="003A7359">
            <w:pPr>
              <w:widowControl w:val="0"/>
              <w:autoSpaceDE w:val="0"/>
              <w:autoSpaceDN w:val="0"/>
              <w:adjustRightInd w:val="0"/>
              <w:spacing w:after="240" w:line="300" w:lineRule="atLeast"/>
              <w:rPr>
                <w:rFonts w:ascii="Times" w:hAnsi="Times" w:cs="Times"/>
                <w:sz w:val="24"/>
                <w:szCs w:val="24"/>
                <w:lang w:val="en-US"/>
              </w:rPr>
            </w:pPr>
            <w:r w:rsidRPr="003A7359">
              <w:rPr>
                <w:rFonts w:ascii="Arial" w:hAnsi="Arial" w:cs="Arial"/>
                <w:sz w:val="18"/>
                <w:szCs w:val="18"/>
                <w:lang w:val="en-US"/>
              </w:rPr>
              <w:t xml:space="preserve">Students apply their knowledge of textual features and conventions to their texts. They constructively analyse and evaluate their own and others’ compositions and they articulate their response to texts and to the process and experience of composing. Students reflect on their learning, becoming aware of how they learn and identifying what they have learned, effective ways to learn and what they need to learn next. </w:t>
            </w: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346CF3">
        <w:trPr>
          <w:trHeight w:val="841"/>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15615D69" w14:textId="79364C83"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5349468E" w14:textId="77777777" w:rsidR="00346CF3" w:rsidRPr="00032F74" w:rsidRDefault="00346CF3" w:rsidP="00346CF3">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3D24A561" w14:textId="77777777" w:rsidR="00346CF3" w:rsidRPr="00032F74" w:rsidRDefault="00346CF3" w:rsidP="00346CF3">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9</w:t>
            </w:r>
            <w:r w:rsidRPr="00032F74">
              <w:rPr>
                <w:rFonts w:ascii="Arial" w:eastAsia="Times New Roman" w:hAnsi="Arial" w:cs="Arial"/>
                <w:sz w:val="20"/>
                <w:szCs w:val="20"/>
              </w:rPr>
              <w:t xml:space="preserve"> Constructs well-sequenced imaginative, informative and persuasive texts using language appropriate to purpose and audience</w:t>
            </w:r>
          </w:p>
          <w:p w14:paraId="41E95461" w14:textId="77777777" w:rsidR="00346CF3" w:rsidRPr="00032F74" w:rsidRDefault="00346CF3" w:rsidP="00346CF3">
            <w:pPr>
              <w:rPr>
                <w:rFonts w:ascii="Arial" w:eastAsia="Times New Roman" w:hAnsi="Arial" w:cs="Arial"/>
                <w:sz w:val="20"/>
                <w:szCs w:val="20"/>
              </w:rPr>
            </w:pPr>
          </w:p>
          <w:p w14:paraId="2F56D46C" w14:textId="33223E3E"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311FFC24" w14:textId="77777777" w:rsidR="00346CF3" w:rsidRPr="00032F74" w:rsidRDefault="00346CF3" w:rsidP="00346CF3">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Writing texts</w:t>
            </w:r>
          </w:p>
          <w:p w14:paraId="3318C0CE" w14:textId="77777777" w:rsidR="00346CF3" w:rsidRPr="00032F74" w:rsidRDefault="00346CF3" w:rsidP="00346CF3">
            <w:pPr>
              <w:rPr>
                <w:rFonts w:ascii="Arial" w:eastAsia="Times New Roman" w:hAnsi="Arial" w:cs="Arial"/>
                <w:sz w:val="20"/>
                <w:szCs w:val="20"/>
              </w:rPr>
            </w:pPr>
            <w:r w:rsidRPr="00032F74">
              <w:rPr>
                <w:rFonts w:ascii="Arial" w:hAnsi="Arial" w:cs="Arial"/>
                <w:sz w:val="20"/>
                <w:szCs w:val="20"/>
              </w:rPr>
              <w:t>Element: Cluster 5</w:t>
            </w:r>
            <w:r w:rsidRPr="00032F74">
              <w:rPr>
                <w:rFonts w:ascii="Arial" w:eastAsia="Times New Roman" w:hAnsi="Arial" w:cs="Arial"/>
                <w:sz w:val="20"/>
                <w:szCs w:val="20"/>
              </w:rPr>
              <w:t xml:space="preserve"> Draws on personal experiences and topic knowledge to create texts of about 4-5 sentences for a range of purposes. </w:t>
            </w:r>
          </w:p>
          <w:p w14:paraId="57A95C80" w14:textId="77777777" w:rsidR="00346CF3" w:rsidRPr="00032F74" w:rsidRDefault="00346CF3" w:rsidP="00346CF3">
            <w:pPr>
              <w:rPr>
                <w:rFonts w:ascii="Arial" w:eastAsia="Times New Roman" w:hAnsi="Arial" w:cs="Arial"/>
                <w:sz w:val="20"/>
                <w:szCs w:val="20"/>
              </w:rPr>
            </w:pPr>
          </w:p>
          <w:p w14:paraId="174E8726" w14:textId="0A8053AD"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005042E3">
              <w:rPr>
                <w:rFonts w:ascii="Arial" w:hAnsi="Arial" w:cs="Arial"/>
                <w:sz w:val="20"/>
                <w:szCs w:val="20"/>
              </w:rPr>
              <w:t xml:space="preserve"> </w:t>
            </w:r>
            <w:r w:rsidRPr="00032F74">
              <w:rPr>
                <w:rFonts w:ascii="Arial" w:hAnsi="Arial" w:cs="Arial"/>
                <w:sz w:val="20"/>
                <w:szCs w:val="20"/>
              </w:rPr>
              <w:t xml:space="preserve"> </w:t>
            </w:r>
          </w:p>
          <w:p w14:paraId="3AA37ED1" w14:textId="77777777" w:rsidR="00346CF3" w:rsidRPr="00032F74" w:rsidRDefault="00346CF3" w:rsidP="00346CF3">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2D44F2BE" w14:textId="77777777" w:rsidR="00346CF3" w:rsidRPr="00032F74" w:rsidRDefault="00346CF3" w:rsidP="00346CF3">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10</w:t>
            </w:r>
            <w:r w:rsidRPr="00032F74">
              <w:rPr>
                <w:rFonts w:ascii="Arial" w:eastAsia="Times New Roman" w:hAnsi="Arial" w:cs="Arial"/>
                <w:sz w:val="20"/>
                <w:szCs w:val="20"/>
              </w:rPr>
              <w:t xml:space="preserve"> Interprets text by inferring connections, causes and consequences during reading</w:t>
            </w:r>
          </w:p>
          <w:p w14:paraId="49211C32" w14:textId="77777777" w:rsidR="00346CF3" w:rsidRPr="00032F74" w:rsidRDefault="00346CF3" w:rsidP="00346CF3">
            <w:pPr>
              <w:rPr>
                <w:rFonts w:ascii="Arial" w:eastAsia="Times New Roman" w:hAnsi="Arial" w:cs="Arial"/>
                <w:sz w:val="20"/>
                <w:szCs w:val="20"/>
              </w:rPr>
            </w:pPr>
          </w:p>
          <w:p w14:paraId="16437459" w14:textId="7816CAD8"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34D32711" w14:textId="77777777" w:rsidR="00346CF3" w:rsidRPr="00032F74" w:rsidRDefault="00346CF3" w:rsidP="00346CF3">
            <w:pPr>
              <w:spacing w:after="120"/>
              <w:rPr>
                <w:rFonts w:ascii="Arial" w:hAnsi="Arial" w:cs="Arial"/>
                <w:sz w:val="20"/>
                <w:szCs w:val="20"/>
              </w:rPr>
            </w:pPr>
            <w:r w:rsidRPr="00032F74">
              <w:rPr>
                <w:rFonts w:ascii="Arial" w:hAnsi="Arial" w:cs="Arial"/>
                <w:sz w:val="20"/>
                <w:szCs w:val="20"/>
              </w:rPr>
              <w:t>Literacy Aspect: Comprehension</w:t>
            </w:r>
          </w:p>
          <w:p w14:paraId="238E7B83" w14:textId="77777777" w:rsidR="00346CF3" w:rsidRPr="00032F74" w:rsidRDefault="00346CF3" w:rsidP="00346CF3">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7</w:t>
            </w:r>
            <w:r w:rsidRPr="00032F74">
              <w:rPr>
                <w:rFonts w:ascii="Arial" w:eastAsia="Times New Roman" w:hAnsi="Arial" w:cs="Arial"/>
                <w:sz w:val="20"/>
                <w:szCs w:val="20"/>
              </w:rPr>
              <w:t xml:space="preserve"> Interprets and responds to texts by skimming and scanning to confirm predictions and answer questions posed  by self and others while reading.</w:t>
            </w:r>
          </w:p>
          <w:p w14:paraId="2C251D3E" w14:textId="77777777" w:rsidR="00346CF3" w:rsidRPr="00032F74" w:rsidRDefault="00346CF3" w:rsidP="00346CF3">
            <w:pPr>
              <w:rPr>
                <w:rFonts w:ascii="Arial" w:eastAsia="Times New Roman" w:hAnsi="Arial" w:cs="Arial"/>
                <w:sz w:val="20"/>
                <w:szCs w:val="20"/>
              </w:rPr>
            </w:pPr>
          </w:p>
          <w:p w14:paraId="26DFA665" w14:textId="1D70A6C0" w:rsidR="00346CF3" w:rsidRPr="00032F74" w:rsidRDefault="00346CF3" w:rsidP="00346CF3">
            <w:pPr>
              <w:spacing w:after="120"/>
              <w:rPr>
                <w:rFonts w:ascii="Arial" w:hAnsi="Arial" w:cs="Arial"/>
                <w:sz w:val="20"/>
                <w:szCs w:val="20"/>
              </w:rPr>
            </w:pPr>
            <w:r w:rsidRPr="00032F74">
              <w:rPr>
                <w:rFonts w:ascii="Arial" w:hAnsi="Arial" w:cs="Arial"/>
                <w:b/>
                <w:sz w:val="20"/>
                <w:szCs w:val="20"/>
              </w:rPr>
              <w:t>Student:</w:t>
            </w:r>
            <w:r w:rsidRPr="00032F74">
              <w:rPr>
                <w:rFonts w:ascii="Arial" w:hAnsi="Arial" w:cs="Arial"/>
                <w:sz w:val="20"/>
                <w:szCs w:val="20"/>
              </w:rPr>
              <w:t xml:space="preserve"> </w:t>
            </w:r>
          </w:p>
          <w:p w14:paraId="6CFF467B" w14:textId="77777777" w:rsidR="00346CF3" w:rsidRPr="00032F74" w:rsidRDefault="00346CF3" w:rsidP="00346CF3">
            <w:pPr>
              <w:spacing w:after="120"/>
              <w:rPr>
                <w:rFonts w:ascii="Arial" w:hAnsi="Arial" w:cs="Arial"/>
                <w:sz w:val="20"/>
                <w:szCs w:val="20"/>
              </w:rPr>
            </w:pPr>
            <w:r w:rsidRPr="00032F74">
              <w:rPr>
                <w:rFonts w:ascii="Arial" w:hAnsi="Arial" w:cs="Arial"/>
                <w:b/>
                <w:sz w:val="20"/>
                <w:szCs w:val="20"/>
              </w:rPr>
              <w:t>Literacy Aspect:</w:t>
            </w:r>
            <w:r w:rsidRPr="00032F74">
              <w:rPr>
                <w:rFonts w:ascii="Arial" w:hAnsi="Arial" w:cs="Arial"/>
                <w:sz w:val="20"/>
                <w:szCs w:val="20"/>
              </w:rPr>
              <w:t xml:space="preserve"> Comprehension</w:t>
            </w:r>
          </w:p>
          <w:p w14:paraId="183FDC10" w14:textId="77777777" w:rsidR="00346CF3" w:rsidRPr="00032F74" w:rsidRDefault="00346CF3" w:rsidP="00346CF3">
            <w:pPr>
              <w:rPr>
                <w:rFonts w:ascii="Arial" w:eastAsia="Times New Roman" w:hAnsi="Arial" w:cs="Arial"/>
                <w:sz w:val="20"/>
                <w:szCs w:val="20"/>
              </w:rPr>
            </w:pPr>
            <w:r w:rsidRPr="00032F74">
              <w:rPr>
                <w:rFonts w:ascii="Arial" w:hAnsi="Arial" w:cs="Arial"/>
                <w:b/>
                <w:sz w:val="20"/>
                <w:szCs w:val="20"/>
              </w:rPr>
              <w:t>Element:</w:t>
            </w:r>
            <w:r w:rsidRPr="00032F74">
              <w:rPr>
                <w:rFonts w:ascii="Arial" w:hAnsi="Arial" w:cs="Arial"/>
                <w:sz w:val="20"/>
                <w:szCs w:val="20"/>
              </w:rPr>
              <w:t xml:space="preserve"> Cluster 2</w:t>
            </w:r>
            <w:r w:rsidRPr="00032F74">
              <w:rPr>
                <w:rFonts w:ascii="Arial" w:eastAsia="Times New Roman" w:hAnsi="Arial" w:cs="Arial"/>
                <w:sz w:val="20"/>
                <w:szCs w:val="20"/>
              </w:rPr>
              <w:t xml:space="preserve"> beginning to analyse and evaluate stories read and viewed by providing and justifying a personal opinion</w:t>
            </w:r>
          </w:p>
          <w:p w14:paraId="64EA238F" w14:textId="77777777" w:rsidR="00346CF3" w:rsidRPr="00032F74" w:rsidRDefault="00346CF3" w:rsidP="00346CF3">
            <w:pPr>
              <w:rPr>
                <w:rFonts w:ascii="Arial" w:eastAsia="Times New Roman" w:hAnsi="Arial" w:cs="Arial"/>
                <w:sz w:val="20"/>
                <w:szCs w:val="20"/>
              </w:rPr>
            </w:pPr>
          </w:p>
          <w:p w14:paraId="42CF71CE" w14:textId="19032E4A" w:rsidR="00346CF3" w:rsidRPr="00346CF3" w:rsidRDefault="00346CF3" w:rsidP="00346CF3">
            <w:pPr>
              <w:spacing w:before="120" w:after="120"/>
              <w:rPr>
                <w:rFonts w:ascii="Arial" w:hAnsi="Arial" w:cs="Arial"/>
                <w:b/>
                <w:sz w:val="20"/>
                <w:szCs w:val="20"/>
              </w:rPr>
            </w:pPr>
            <w:r w:rsidRPr="00032F74">
              <w:rPr>
                <w:rFonts w:ascii="Arial" w:hAnsi="Arial" w:cs="Arial"/>
                <w:b/>
                <w:sz w:val="20"/>
                <w:szCs w:val="20"/>
              </w:rPr>
              <w:t>Teaching activities linked to program to increase learning</w:t>
            </w:r>
          </w:p>
          <w:p w14:paraId="2B4DB7F7" w14:textId="77777777" w:rsidR="00346CF3" w:rsidRDefault="00346CF3" w:rsidP="00346CF3">
            <w:pPr>
              <w:pStyle w:val="ListParagraph"/>
              <w:numPr>
                <w:ilvl w:val="0"/>
                <w:numId w:val="45"/>
              </w:numPr>
              <w:spacing w:before="120" w:after="120" w:line="276" w:lineRule="auto"/>
              <w:rPr>
                <w:rFonts w:ascii="Arial" w:hAnsi="Arial" w:cs="Arial"/>
                <w:sz w:val="20"/>
                <w:szCs w:val="20"/>
              </w:rPr>
            </w:pPr>
            <w:r>
              <w:rPr>
                <w:rFonts w:ascii="Arial" w:hAnsi="Arial" w:cs="Arial"/>
                <w:sz w:val="20"/>
                <w:szCs w:val="20"/>
              </w:rPr>
              <w:t xml:space="preserve">Assessment </w:t>
            </w:r>
            <w:r w:rsidRPr="00B26FBF">
              <w:rPr>
                <w:rFonts w:ascii="Arial" w:hAnsi="Arial" w:cs="Arial"/>
                <w:sz w:val="20"/>
                <w:szCs w:val="20"/>
              </w:rPr>
              <w:sym w:font="Wingdings" w:char="F0E0"/>
            </w:r>
            <w:r>
              <w:rPr>
                <w:rFonts w:ascii="Arial" w:hAnsi="Arial" w:cs="Arial"/>
                <w:sz w:val="20"/>
                <w:szCs w:val="20"/>
              </w:rPr>
              <w:t xml:space="preserve"> Diary entry </w:t>
            </w:r>
            <w:r w:rsidRPr="0060734C">
              <w:rPr>
                <w:rFonts w:ascii="Arial" w:hAnsi="Arial" w:cs="Arial"/>
                <w:sz w:val="20"/>
                <w:szCs w:val="20"/>
              </w:rPr>
              <w:sym w:font="Wingdings" w:char="F0E0"/>
            </w:r>
            <w:r>
              <w:rPr>
                <w:rFonts w:ascii="Arial" w:hAnsi="Arial" w:cs="Arial"/>
                <w:sz w:val="20"/>
                <w:szCs w:val="20"/>
              </w:rPr>
              <w:t xml:space="preserve"> Showing understanding of what a diary entry looks like, information that is included in a diary entry, comprehension of language forms and features. </w:t>
            </w:r>
          </w:p>
          <w:p w14:paraId="5F97472F" w14:textId="77777777" w:rsidR="00346CF3" w:rsidRDefault="00346CF3" w:rsidP="00346CF3">
            <w:pPr>
              <w:pStyle w:val="ListParagraph"/>
              <w:numPr>
                <w:ilvl w:val="0"/>
                <w:numId w:val="45"/>
              </w:numPr>
              <w:spacing w:before="120" w:after="120" w:line="276" w:lineRule="auto"/>
              <w:rPr>
                <w:rFonts w:ascii="Arial" w:hAnsi="Arial" w:cs="Arial"/>
                <w:sz w:val="20"/>
                <w:szCs w:val="20"/>
              </w:rPr>
            </w:pPr>
            <w:r>
              <w:rPr>
                <w:rFonts w:ascii="Arial" w:hAnsi="Arial" w:cs="Arial"/>
                <w:sz w:val="20"/>
                <w:szCs w:val="20"/>
              </w:rPr>
              <w:t xml:space="preserve">Brainstorm </w:t>
            </w:r>
            <w:r w:rsidRPr="00EA0B7F">
              <w:rPr>
                <w:rFonts w:ascii="Arial" w:hAnsi="Arial" w:cs="Arial"/>
                <w:sz w:val="20"/>
                <w:szCs w:val="20"/>
              </w:rPr>
              <w:sym w:font="Wingdings" w:char="F0E0"/>
            </w:r>
            <w:r>
              <w:rPr>
                <w:rFonts w:ascii="Arial" w:hAnsi="Arial" w:cs="Arial"/>
                <w:sz w:val="20"/>
                <w:szCs w:val="20"/>
              </w:rPr>
              <w:t xml:space="preserve"> vocabulary building by introduction to new terms, and demonstrating and applying understanding.</w:t>
            </w:r>
          </w:p>
          <w:p w14:paraId="4992C8B7" w14:textId="77777777" w:rsidR="00346CF3" w:rsidRDefault="00346CF3" w:rsidP="00346CF3">
            <w:pPr>
              <w:pStyle w:val="ListParagraph"/>
              <w:numPr>
                <w:ilvl w:val="0"/>
                <w:numId w:val="45"/>
              </w:numPr>
              <w:spacing w:before="120" w:after="120" w:line="276" w:lineRule="auto"/>
              <w:rPr>
                <w:rFonts w:ascii="Arial" w:hAnsi="Arial" w:cs="Arial"/>
                <w:sz w:val="20"/>
                <w:szCs w:val="20"/>
              </w:rPr>
            </w:pPr>
            <w:r>
              <w:rPr>
                <w:rFonts w:ascii="Arial" w:hAnsi="Arial" w:cs="Arial"/>
                <w:sz w:val="20"/>
                <w:szCs w:val="20"/>
              </w:rPr>
              <w:t xml:space="preserve">Interacting with text </w:t>
            </w:r>
            <w:r w:rsidRPr="0060734C">
              <w:rPr>
                <w:rFonts w:ascii="Arial" w:hAnsi="Arial" w:cs="Arial"/>
                <w:sz w:val="20"/>
                <w:szCs w:val="20"/>
              </w:rPr>
              <w:sym w:font="Wingdings" w:char="F0E0"/>
            </w:r>
            <w:r>
              <w:rPr>
                <w:rFonts w:ascii="Arial" w:hAnsi="Arial" w:cs="Arial"/>
                <w:sz w:val="20"/>
                <w:szCs w:val="20"/>
              </w:rPr>
              <w:t xml:space="preserve"> photographs, movies, website, article, diary entry </w:t>
            </w:r>
            <w:r w:rsidRPr="0060734C">
              <w:rPr>
                <w:rFonts w:ascii="Arial" w:hAnsi="Arial" w:cs="Arial"/>
                <w:sz w:val="20"/>
                <w:szCs w:val="20"/>
              </w:rPr>
              <w:sym w:font="Wingdings" w:char="F0E0"/>
            </w:r>
            <w:r>
              <w:rPr>
                <w:rFonts w:ascii="Arial" w:hAnsi="Arial" w:cs="Arial"/>
                <w:sz w:val="20"/>
                <w:szCs w:val="20"/>
              </w:rPr>
              <w:t xml:space="preserve"> Using comprehension and reading strategies (e.g., super six strategies, visual literacy) to gather understanding of content </w:t>
            </w:r>
          </w:p>
          <w:p w14:paraId="497011C0" w14:textId="1F2AEAE0" w:rsidR="0009535D" w:rsidRPr="007A3AE0" w:rsidRDefault="00346CF3" w:rsidP="00346CF3">
            <w:pPr>
              <w:spacing w:before="120" w:after="120"/>
              <w:rPr>
                <w:rFonts w:ascii="Arial" w:hAnsi="Arial" w:cs="Arial"/>
                <w:sz w:val="20"/>
                <w:szCs w:val="20"/>
              </w:rPr>
            </w:pPr>
            <w:r>
              <w:rPr>
                <w:rFonts w:ascii="Arial" w:hAnsi="Arial" w:cs="Arial"/>
                <w:sz w:val="20"/>
                <w:szCs w:val="20"/>
              </w:rPr>
              <w:t xml:space="preserve">Creating articles </w:t>
            </w:r>
            <w:r w:rsidRPr="00A76B32">
              <w:rPr>
                <w:rFonts w:ascii="Arial" w:hAnsi="Arial" w:cs="Arial"/>
                <w:sz w:val="20"/>
                <w:szCs w:val="20"/>
              </w:rPr>
              <w:sym w:font="Wingdings" w:char="F0E0"/>
            </w:r>
            <w:r>
              <w:rPr>
                <w:rFonts w:ascii="Arial" w:hAnsi="Arial" w:cs="Arial"/>
                <w:sz w:val="20"/>
                <w:szCs w:val="20"/>
              </w:rPr>
              <w:t xml:space="preserve"> using higher order thinking skills to apply their understanding</w:t>
            </w:r>
          </w:p>
        </w:tc>
      </w:tr>
      <w:tr w:rsidR="002243BF" w:rsidRPr="0047183A" w14:paraId="0077AAA3" w14:textId="77777777" w:rsidTr="00073EBE">
        <w:trPr>
          <w:trHeight w:val="737"/>
        </w:trPr>
        <w:tc>
          <w:tcPr>
            <w:tcW w:w="845" w:type="pct"/>
            <w:vMerge w:val="restart"/>
            <w:shd w:val="clear" w:color="auto" w:fill="DBE5F1" w:themeFill="accent1" w:themeFillTint="33"/>
            <w:vAlign w:val="center"/>
          </w:tcPr>
          <w:p w14:paraId="3DB993C2" w14:textId="0FED0CE7"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346CF3">
              <w:rPr>
                <w:rFonts w:ascii="Arial" w:hAnsi="Arial" w:cs="Arial"/>
                <w:sz w:val="16"/>
                <w:szCs w:val="20"/>
                <w:highlight w:val="yellow"/>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135C4A"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135C4A" w:rsidRDefault="00135C4A"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619B9C39" w14:textId="05B9C4FB" w:rsidR="00135C4A" w:rsidRPr="00CD2BB7" w:rsidRDefault="00135C4A" w:rsidP="00A1263E">
            <w:pPr>
              <w:spacing w:after="120"/>
            </w:pPr>
            <w:r w:rsidRPr="005E1EB6">
              <w:rPr>
                <w:b/>
              </w:rPr>
              <w:t>Student:</w:t>
            </w:r>
            <w:r w:rsidRPr="00CD2BB7">
              <w:t xml:space="preserve"> </w:t>
            </w:r>
          </w:p>
          <w:p w14:paraId="29C52D52" w14:textId="77777777" w:rsidR="00135C4A" w:rsidRDefault="00135C4A" w:rsidP="00A1263E">
            <w:pPr>
              <w:spacing w:after="120"/>
            </w:pPr>
            <w:r w:rsidRPr="005E1EB6">
              <w:rPr>
                <w:b/>
              </w:rPr>
              <w:t xml:space="preserve">Numeracy Aspect: </w:t>
            </w:r>
            <w:r>
              <w:t>Aspect 1 - Counting sequence: written labels</w:t>
            </w:r>
          </w:p>
          <w:p w14:paraId="0C686AE0" w14:textId="77777777" w:rsidR="00135C4A" w:rsidRPr="00CD2BB7" w:rsidRDefault="00135C4A" w:rsidP="00A1263E">
            <w:pPr>
              <w:spacing w:after="120"/>
            </w:pPr>
            <w:r>
              <w:t xml:space="preserve">                                 Aspect 2 - Counting as a problem solving process</w:t>
            </w:r>
          </w:p>
          <w:p w14:paraId="1CD8BCD0" w14:textId="77777777" w:rsidR="00135C4A" w:rsidRDefault="00135C4A" w:rsidP="00A1263E">
            <w:pPr>
              <w:spacing w:after="120"/>
            </w:pPr>
            <w:r w:rsidRPr="005E1EB6">
              <w:rPr>
                <w:b/>
              </w:rPr>
              <w:t>Element:</w:t>
            </w:r>
            <w:r>
              <w:t xml:space="preserve"> Aspect 1 Number identification– MA2 – 4NA identifies numerals in the range                                            1 – 10 000.</w:t>
            </w:r>
          </w:p>
          <w:p w14:paraId="41D03C32" w14:textId="77777777" w:rsidR="00135C4A" w:rsidRPr="00CD2BB7" w:rsidRDefault="00135C4A" w:rsidP="00A1263E">
            <w:pPr>
              <w:spacing w:after="120"/>
            </w:pPr>
            <w:r>
              <w:t xml:space="preserve">                 Aspect 2  </w:t>
            </w:r>
            <w:proofErr w:type="spellStart"/>
            <w:r>
              <w:t>Factile</w:t>
            </w:r>
            <w:proofErr w:type="spellEnd"/>
            <w:r>
              <w:t xml:space="preserve"> counting - MA1 -5NA uses known facts, number structure and other non-count by –one strategies to solve problems.</w:t>
            </w:r>
          </w:p>
          <w:p w14:paraId="6CA232B0" w14:textId="77777777" w:rsidR="00135C4A" w:rsidRDefault="00135C4A" w:rsidP="00A1263E">
            <w:pPr>
              <w:spacing w:before="120" w:after="120"/>
              <w:rPr>
                <w:b/>
              </w:rPr>
            </w:pPr>
            <w:r w:rsidRPr="005E1EB6">
              <w:rPr>
                <w:b/>
              </w:rPr>
              <w:t>Teaching activities linked to program to increase learning:</w:t>
            </w:r>
          </w:p>
          <w:p w14:paraId="257F72B0" w14:textId="77777777" w:rsidR="00135C4A" w:rsidRPr="005E1EB6" w:rsidRDefault="00135C4A" w:rsidP="00A1263E">
            <w:pPr>
              <w:spacing w:before="120" w:after="120"/>
            </w:pPr>
            <w:r w:rsidRPr="005E1EB6">
              <w:t xml:space="preserve">Students are required to order events in numerous time lines across the span of 500 years. Students are required to use counting to problem solve in order to create a to scale time line. Students will give a ratio to each increment drawn on the timeline and will skip count by 5’s, 10’s and 50’s to sequence events. </w:t>
            </w:r>
          </w:p>
          <w:p w14:paraId="255FA161" w14:textId="57A94F85" w:rsidR="00135C4A" w:rsidRDefault="00135C4A" w:rsidP="00135C4A">
            <w:pPr>
              <w:pStyle w:val="ListParagraph"/>
              <w:numPr>
                <w:ilvl w:val="0"/>
                <w:numId w:val="45"/>
              </w:numPr>
              <w:spacing w:before="120" w:after="120"/>
              <w:rPr>
                <w:rFonts w:ascii="Arial" w:hAnsi="Arial" w:cs="Arial"/>
                <w:sz w:val="20"/>
                <w:szCs w:val="20"/>
              </w:rPr>
            </w:pPr>
            <w:r>
              <w:rPr>
                <w:rFonts w:ascii="Arial" w:hAnsi="Arial" w:cs="Arial"/>
                <w:sz w:val="20"/>
                <w:szCs w:val="20"/>
              </w:rPr>
              <w:t xml:space="preserve">Plot and </w:t>
            </w:r>
            <w:proofErr w:type="spellStart"/>
            <w:r>
              <w:rPr>
                <w:rFonts w:ascii="Arial" w:hAnsi="Arial" w:cs="Arial"/>
                <w:sz w:val="20"/>
                <w:szCs w:val="20"/>
              </w:rPr>
              <w:t>Tri’s</w:t>
            </w:r>
            <w:proofErr w:type="spellEnd"/>
            <w:r>
              <w:rPr>
                <w:rFonts w:ascii="Arial" w:hAnsi="Arial" w:cs="Arial"/>
                <w:sz w:val="20"/>
                <w:szCs w:val="20"/>
              </w:rPr>
              <w:t xml:space="preserve"> life </w:t>
            </w:r>
            <w:r w:rsidRPr="003C7A39">
              <w:rPr>
                <w:rFonts w:ascii="Arial" w:hAnsi="Arial" w:cs="Arial"/>
                <w:sz w:val="20"/>
                <w:szCs w:val="20"/>
              </w:rPr>
              <w:sym w:font="Wingdings" w:char="F0E0"/>
            </w:r>
            <w:r>
              <w:rPr>
                <w:rFonts w:ascii="Arial" w:hAnsi="Arial" w:cs="Arial"/>
                <w:sz w:val="20"/>
                <w:szCs w:val="20"/>
              </w:rPr>
              <w:t xml:space="preserve"> timeline </w:t>
            </w:r>
          </w:p>
          <w:p w14:paraId="0CAA36FD" w14:textId="7EA65B3A" w:rsidR="00135C4A" w:rsidRPr="008F7D18" w:rsidRDefault="00135C4A" w:rsidP="00CD2BB7">
            <w:pPr>
              <w:spacing w:before="120" w:after="120"/>
              <w:rPr>
                <w:rFonts w:ascii="Arial" w:hAnsi="Arial" w:cs="Arial"/>
                <w:sz w:val="20"/>
                <w:szCs w:val="20"/>
              </w:rPr>
            </w:pPr>
          </w:p>
        </w:tc>
      </w:tr>
      <w:tr w:rsidR="00135C4A" w:rsidRPr="0047183A" w14:paraId="1C0B500C" w14:textId="77777777" w:rsidTr="003107DE">
        <w:trPr>
          <w:trHeight w:val="100"/>
        </w:trPr>
        <w:tc>
          <w:tcPr>
            <w:tcW w:w="5000" w:type="pct"/>
            <w:gridSpan w:val="18"/>
            <w:shd w:val="clear" w:color="auto" w:fill="B8CCE4" w:themeFill="accent1" w:themeFillTint="66"/>
          </w:tcPr>
          <w:p w14:paraId="7F452E39" w14:textId="075600CE" w:rsidR="00135C4A" w:rsidRPr="0047183A" w:rsidRDefault="00135C4A"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135C4A" w:rsidRPr="0047183A" w14:paraId="2BC1E51E" w14:textId="77777777" w:rsidTr="0009535D">
        <w:trPr>
          <w:trHeight w:val="98"/>
        </w:trPr>
        <w:tc>
          <w:tcPr>
            <w:tcW w:w="1669" w:type="pct"/>
            <w:gridSpan w:val="4"/>
            <w:shd w:val="clear" w:color="auto" w:fill="DBE5F1" w:themeFill="accent1" w:themeFillTint="33"/>
          </w:tcPr>
          <w:p w14:paraId="40FC59F0" w14:textId="59601290" w:rsidR="00135C4A" w:rsidRPr="003107DE" w:rsidRDefault="00135C4A"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135C4A" w:rsidRPr="003107DE" w:rsidRDefault="00135C4A"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135C4A" w:rsidRPr="003107DE" w:rsidRDefault="00135C4A"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135C4A" w:rsidRPr="0047183A" w14:paraId="5D670544" w14:textId="77777777" w:rsidTr="0009535D">
        <w:trPr>
          <w:trHeight w:val="98"/>
        </w:trPr>
        <w:tc>
          <w:tcPr>
            <w:tcW w:w="1669" w:type="pct"/>
            <w:gridSpan w:val="4"/>
            <w:shd w:val="clear" w:color="auto" w:fill="auto"/>
            <w:vAlign w:val="center"/>
          </w:tcPr>
          <w:p w14:paraId="55B4F215"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19B7EC51"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IQ2 Deep Understanding</w:t>
            </w:r>
          </w:p>
          <w:p w14:paraId="3FF1AD5A"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135C4A" w:rsidRPr="00135C4A" w:rsidRDefault="00135C4A" w:rsidP="00806AAD">
            <w:pPr>
              <w:pStyle w:val="ListParagraph"/>
              <w:numPr>
                <w:ilvl w:val="0"/>
                <w:numId w:val="1"/>
              </w:numPr>
              <w:spacing w:before="120" w:after="120"/>
              <w:rPr>
                <w:rFonts w:ascii="Arial" w:hAnsi="Arial" w:cs="Arial"/>
                <w:sz w:val="20"/>
                <w:szCs w:val="20"/>
                <w:highlight w:val="yellow"/>
              </w:rPr>
            </w:pPr>
            <w:r w:rsidRPr="00135C4A">
              <w:rPr>
                <w:rFonts w:ascii="Arial" w:hAnsi="Arial" w:cs="Arial"/>
                <w:sz w:val="20"/>
                <w:szCs w:val="20"/>
                <w:highlight w:val="yellow"/>
              </w:rPr>
              <w:t>IQ4 Higher-order Thinking</w:t>
            </w:r>
          </w:p>
          <w:p w14:paraId="53D6F8AC" w14:textId="77777777" w:rsidR="00135C4A" w:rsidRPr="00135C4A" w:rsidRDefault="00135C4A" w:rsidP="003107DE">
            <w:pPr>
              <w:pStyle w:val="ListParagraph"/>
              <w:numPr>
                <w:ilvl w:val="0"/>
                <w:numId w:val="1"/>
              </w:numPr>
              <w:spacing w:before="120" w:after="120"/>
              <w:rPr>
                <w:rFonts w:ascii="Arial" w:hAnsi="Arial" w:cs="Arial"/>
                <w:sz w:val="20"/>
                <w:szCs w:val="20"/>
                <w:highlight w:val="yellow"/>
              </w:rPr>
            </w:pPr>
            <w:r w:rsidRPr="00135C4A">
              <w:rPr>
                <w:rFonts w:ascii="Arial" w:hAnsi="Arial" w:cs="Arial"/>
                <w:sz w:val="20"/>
                <w:szCs w:val="20"/>
                <w:highlight w:val="yellow"/>
              </w:rPr>
              <w:t>IQ5 Metalanguage</w:t>
            </w:r>
          </w:p>
          <w:p w14:paraId="64744F68" w14:textId="790EBCBE" w:rsidR="00135C4A" w:rsidRPr="003107DE" w:rsidRDefault="00135C4A" w:rsidP="003107DE">
            <w:pPr>
              <w:pStyle w:val="ListParagraph"/>
              <w:numPr>
                <w:ilvl w:val="0"/>
                <w:numId w:val="1"/>
              </w:numPr>
              <w:spacing w:before="120" w:after="120"/>
              <w:rPr>
                <w:rFonts w:ascii="Arial" w:hAnsi="Arial" w:cs="Arial"/>
                <w:sz w:val="20"/>
                <w:szCs w:val="20"/>
              </w:rPr>
            </w:pPr>
            <w:r w:rsidRPr="00135C4A">
              <w:rPr>
                <w:rFonts w:ascii="Arial" w:hAnsi="Arial" w:cs="Arial"/>
                <w:sz w:val="20"/>
                <w:szCs w:val="20"/>
                <w:highlight w:val="yellow"/>
              </w:rPr>
              <w:t>IQ6 Substantive Communication</w:t>
            </w:r>
          </w:p>
        </w:tc>
        <w:tc>
          <w:tcPr>
            <w:tcW w:w="1662" w:type="pct"/>
            <w:gridSpan w:val="7"/>
            <w:shd w:val="clear" w:color="auto" w:fill="auto"/>
            <w:vAlign w:val="center"/>
          </w:tcPr>
          <w:p w14:paraId="4B1A4CE6" w14:textId="77777777" w:rsidR="00135C4A" w:rsidRPr="00135C4A" w:rsidRDefault="00135C4A" w:rsidP="00806AAD">
            <w:pPr>
              <w:pStyle w:val="ListParagraph"/>
              <w:numPr>
                <w:ilvl w:val="0"/>
                <w:numId w:val="1"/>
              </w:numPr>
              <w:ind w:left="357"/>
              <w:rPr>
                <w:rFonts w:ascii="Arial" w:hAnsi="Arial" w:cs="Arial"/>
                <w:sz w:val="20"/>
                <w:szCs w:val="20"/>
                <w:highlight w:val="yellow"/>
              </w:rPr>
            </w:pPr>
            <w:r w:rsidRPr="00135C4A">
              <w:rPr>
                <w:rFonts w:ascii="Arial" w:hAnsi="Arial" w:cs="Arial"/>
                <w:sz w:val="20"/>
                <w:szCs w:val="20"/>
                <w:highlight w:val="yellow"/>
              </w:rPr>
              <w:t>QLE1 Explicit Quality Criteria</w:t>
            </w:r>
          </w:p>
          <w:p w14:paraId="4B04E5E7" w14:textId="77777777" w:rsidR="00135C4A" w:rsidRPr="00135C4A" w:rsidRDefault="00135C4A" w:rsidP="00806AAD">
            <w:pPr>
              <w:pStyle w:val="ListParagraph"/>
              <w:numPr>
                <w:ilvl w:val="0"/>
                <w:numId w:val="1"/>
              </w:numPr>
              <w:spacing w:before="120" w:after="120"/>
              <w:ind w:left="360"/>
              <w:rPr>
                <w:rFonts w:ascii="Arial" w:hAnsi="Arial" w:cs="Arial"/>
                <w:sz w:val="20"/>
                <w:szCs w:val="20"/>
                <w:highlight w:val="yellow"/>
              </w:rPr>
            </w:pPr>
            <w:r w:rsidRPr="00135C4A">
              <w:rPr>
                <w:rFonts w:ascii="Arial" w:hAnsi="Arial" w:cs="Arial"/>
                <w:sz w:val="20"/>
                <w:szCs w:val="20"/>
                <w:highlight w:val="yellow"/>
              </w:rPr>
              <w:t>QE2 Engagement</w:t>
            </w:r>
          </w:p>
          <w:p w14:paraId="15F49A4C" w14:textId="77777777" w:rsidR="00135C4A" w:rsidRPr="00135C4A" w:rsidRDefault="00135C4A" w:rsidP="00806AAD">
            <w:pPr>
              <w:pStyle w:val="ListParagraph"/>
              <w:numPr>
                <w:ilvl w:val="0"/>
                <w:numId w:val="1"/>
              </w:numPr>
              <w:spacing w:before="120" w:after="120"/>
              <w:ind w:left="360"/>
              <w:rPr>
                <w:rFonts w:ascii="Arial" w:hAnsi="Arial" w:cs="Arial"/>
                <w:sz w:val="20"/>
                <w:szCs w:val="20"/>
                <w:highlight w:val="yellow"/>
              </w:rPr>
            </w:pPr>
            <w:r w:rsidRPr="00135C4A">
              <w:rPr>
                <w:rFonts w:ascii="Arial" w:hAnsi="Arial" w:cs="Arial"/>
                <w:sz w:val="20"/>
                <w:szCs w:val="20"/>
                <w:highlight w:val="yellow"/>
              </w:rPr>
              <w:t>QE3 High Expectations</w:t>
            </w:r>
          </w:p>
          <w:p w14:paraId="63D0251B" w14:textId="77777777" w:rsidR="00135C4A" w:rsidRPr="00135C4A" w:rsidRDefault="00135C4A" w:rsidP="00806AAD">
            <w:pPr>
              <w:pStyle w:val="ListParagraph"/>
              <w:numPr>
                <w:ilvl w:val="0"/>
                <w:numId w:val="1"/>
              </w:numPr>
              <w:spacing w:before="120" w:after="120"/>
              <w:ind w:left="360"/>
              <w:rPr>
                <w:rFonts w:ascii="Arial" w:hAnsi="Arial" w:cs="Arial"/>
                <w:sz w:val="20"/>
                <w:szCs w:val="20"/>
                <w:highlight w:val="yellow"/>
              </w:rPr>
            </w:pPr>
            <w:r w:rsidRPr="00135C4A">
              <w:rPr>
                <w:rFonts w:ascii="Arial" w:hAnsi="Arial" w:cs="Arial"/>
                <w:sz w:val="20"/>
                <w:szCs w:val="20"/>
                <w:highlight w:val="yellow"/>
              </w:rPr>
              <w:t>QE4 Social Support</w:t>
            </w:r>
          </w:p>
          <w:p w14:paraId="432C724C" w14:textId="77777777" w:rsidR="00135C4A" w:rsidRPr="00135C4A" w:rsidRDefault="00135C4A" w:rsidP="00806AAD">
            <w:pPr>
              <w:pStyle w:val="ListParagraph"/>
              <w:numPr>
                <w:ilvl w:val="0"/>
                <w:numId w:val="1"/>
              </w:numPr>
              <w:spacing w:before="120" w:after="120"/>
              <w:ind w:left="360"/>
              <w:rPr>
                <w:rFonts w:ascii="Arial" w:hAnsi="Arial" w:cs="Arial"/>
                <w:sz w:val="20"/>
                <w:szCs w:val="20"/>
                <w:highlight w:val="yellow"/>
              </w:rPr>
            </w:pPr>
            <w:r w:rsidRPr="00135C4A">
              <w:rPr>
                <w:rFonts w:ascii="Arial" w:hAnsi="Arial" w:cs="Arial"/>
                <w:sz w:val="20"/>
                <w:szCs w:val="20"/>
                <w:highlight w:val="yellow"/>
              </w:rPr>
              <w:t>QE5 Students’ Self-regulation</w:t>
            </w:r>
          </w:p>
          <w:p w14:paraId="5D174828" w14:textId="1B29A042" w:rsidR="00135C4A" w:rsidRPr="003107DE" w:rsidRDefault="00135C4A" w:rsidP="003107DE">
            <w:pPr>
              <w:pStyle w:val="ListParagraph"/>
              <w:numPr>
                <w:ilvl w:val="0"/>
                <w:numId w:val="1"/>
              </w:numPr>
              <w:spacing w:before="120" w:after="120"/>
              <w:rPr>
                <w:rFonts w:ascii="Arial" w:hAnsi="Arial" w:cs="Arial"/>
                <w:sz w:val="20"/>
                <w:szCs w:val="20"/>
              </w:rPr>
            </w:pPr>
            <w:r w:rsidRPr="00135C4A">
              <w:rPr>
                <w:rFonts w:ascii="Arial" w:hAnsi="Arial" w:cs="Arial"/>
                <w:sz w:val="20"/>
                <w:szCs w:val="20"/>
                <w:highlight w:val="yellow"/>
              </w:rPr>
              <w:t>QE6 Student Direction</w:t>
            </w:r>
          </w:p>
        </w:tc>
        <w:tc>
          <w:tcPr>
            <w:tcW w:w="1669" w:type="pct"/>
            <w:gridSpan w:val="7"/>
            <w:shd w:val="clear" w:color="auto" w:fill="auto"/>
            <w:vAlign w:val="center"/>
          </w:tcPr>
          <w:p w14:paraId="3D8E37AA"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14:paraId="13FA4562"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135C4A">
              <w:rPr>
                <w:rFonts w:ascii="Arial" w:hAnsi="Arial" w:cs="Arial"/>
                <w:sz w:val="20"/>
                <w:szCs w:val="20"/>
                <w:highlight w:val="yellow"/>
              </w:rPr>
              <w:t>S2 Cultural Knowledge</w:t>
            </w:r>
          </w:p>
          <w:p w14:paraId="0344852A"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135C4A" w:rsidRPr="00F70E45" w:rsidRDefault="00135C4A"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14:paraId="487F798E" w14:textId="6DA6A539" w:rsidR="00135C4A" w:rsidRPr="003107DE" w:rsidRDefault="00135C4A" w:rsidP="003107DE">
            <w:pPr>
              <w:pStyle w:val="ListParagraph"/>
              <w:numPr>
                <w:ilvl w:val="0"/>
                <w:numId w:val="1"/>
              </w:numPr>
              <w:spacing w:before="120" w:after="120"/>
              <w:rPr>
                <w:rFonts w:ascii="Arial" w:hAnsi="Arial" w:cs="Arial"/>
                <w:sz w:val="20"/>
                <w:szCs w:val="20"/>
              </w:rPr>
            </w:pPr>
            <w:r w:rsidRPr="00135C4A">
              <w:rPr>
                <w:rFonts w:ascii="Arial" w:hAnsi="Arial" w:cs="Arial"/>
                <w:sz w:val="20"/>
                <w:szCs w:val="20"/>
                <w:highlight w:val="yellow"/>
              </w:rPr>
              <w:t>S6 Narrative</w:t>
            </w:r>
          </w:p>
        </w:tc>
      </w:tr>
      <w:tr w:rsidR="00135C4A" w:rsidRPr="0047183A" w14:paraId="07FFA4C9" w14:textId="77777777" w:rsidTr="00806AAD">
        <w:trPr>
          <w:trHeight w:val="349"/>
        </w:trPr>
        <w:tc>
          <w:tcPr>
            <w:tcW w:w="5000" w:type="pct"/>
            <w:gridSpan w:val="18"/>
            <w:shd w:val="clear" w:color="auto" w:fill="B8CCE4" w:themeFill="accent1" w:themeFillTint="66"/>
          </w:tcPr>
          <w:p w14:paraId="5D978E32" w14:textId="1A36F859" w:rsidR="00135C4A" w:rsidRPr="0047183A" w:rsidRDefault="00135C4A"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135C4A" w:rsidRPr="0047183A" w:rsidRDefault="00135C4A" w:rsidP="003107DE">
            <w:pPr>
              <w:spacing w:before="120" w:after="120"/>
              <w:jc w:val="center"/>
              <w:rPr>
                <w:rFonts w:ascii="Arial" w:hAnsi="Arial" w:cs="Arial"/>
                <w:b/>
                <w:sz w:val="20"/>
                <w:szCs w:val="20"/>
              </w:rPr>
            </w:pPr>
          </w:p>
        </w:tc>
      </w:tr>
      <w:tr w:rsidR="00135C4A" w:rsidRPr="0047183A" w14:paraId="145BD879" w14:textId="77777777" w:rsidTr="008D54A8">
        <w:trPr>
          <w:trHeight w:val="1830"/>
        </w:trPr>
        <w:tc>
          <w:tcPr>
            <w:tcW w:w="845" w:type="pct"/>
            <w:shd w:val="clear" w:color="auto" w:fill="DBE5F1" w:themeFill="accent1" w:themeFillTint="33"/>
          </w:tcPr>
          <w:p w14:paraId="368D21E4" w14:textId="77777777" w:rsidR="00135C4A" w:rsidRDefault="00135C4A"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135C4A" w:rsidRDefault="00135C4A"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0BDEC3DD"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rFonts w:ascii="Arial" w:hAnsi="Arial"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Pr>
                <w:rFonts w:ascii="Arial" w:hAnsi="Arial" w:cs="Arial"/>
                <w:sz w:val="20"/>
                <w:szCs w:val="20"/>
              </w:rPr>
              <w:t xml:space="preserve"> x</w:t>
            </w:r>
          </w:p>
          <w:p w14:paraId="3717E35F"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5EB2B832"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noProof/>
                <w:highlight w:val="yellow"/>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r>
              <w:rPr>
                <w:rFonts w:ascii="Arial" w:hAnsi="Arial" w:cs="Arial"/>
                <w:sz w:val="20"/>
                <w:szCs w:val="20"/>
              </w:rPr>
              <w:t xml:space="preserve"> x</w:t>
            </w:r>
          </w:p>
          <w:p w14:paraId="3722E6BE"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C0CA3D0" w:rsidR="00135C4A" w:rsidRPr="00027965"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highlight w:val="yellow"/>
              </w:rPr>
            </w:pPr>
            <w:r w:rsidRPr="00027965">
              <w:rPr>
                <w:noProof/>
                <w:highlight w:val="yellow"/>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r>
              <w:rPr>
                <w:rFonts w:ascii="Arial" w:hAnsi="Arial" w:cs="Arial"/>
                <w:sz w:val="20"/>
                <w:szCs w:val="20"/>
                <w:highlight w:val="yellow"/>
              </w:rPr>
              <w:t xml:space="preserve"> x</w:t>
            </w:r>
          </w:p>
          <w:p w14:paraId="44CD81BB" w14:textId="0BF55B0D"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27965">
              <w:rPr>
                <w:b/>
                <w:noProof/>
                <w:color w:val="FFFF00"/>
                <w:highlight w:val="yellow"/>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r>
              <w:rPr>
                <w:rFonts w:ascii="Arial" w:hAnsi="Arial" w:cs="Arial"/>
                <w:sz w:val="20"/>
                <w:szCs w:val="20"/>
              </w:rPr>
              <w:t xml:space="preserve"> x</w:t>
            </w:r>
          </w:p>
          <w:p w14:paraId="1AF6C35E"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135C4A" w:rsidRDefault="00135C4A"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4DF5C5B9" w14:textId="59943BAA" w:rsidR="00135C4A" w:rsidRPr="00135C4A" w:rsidRDefault="00135C4A" w:rsidP="00135C4A">
            <w:pPr>
              <w:pStyle w:val="Heading3"/>
              <w:outlineLvl w:val="2"/>
              <w:rPr>
                <w:rFonts w:ascii="Arial" w:eastAsia="Times New Roman" w:hAnsi="Arial" w:cs="Arial"/>
                <w:b w:val="0"/>
                <w:i/>
                <w:sz w:val="24"/>
                <w:szCs w:val="24"/>
              </w:rPr>
            </w:pPr>
            <w:r w:rsidRPr="00135C4A">
              <w:rPr>
                <w:rFonts w:ascii="Arial" w:hAnsi="Arial" w:cs="Arial"/>
                <w:b w:val="0"/>
                <w:i/>
                <w:sz w:val="24"/>
                <w:szCs w:val="24"/>
                <w:u w:val="single"/>
              </w:rPr>
              <w:lastRenderedPageBreak/>
              <w:t>(</w:t>
            </w:r>
            <w:r>
              <w:rPr>
                <w:rFonts w:ascii="Arial" w:hAnsi="Arial" w:cs="Arial"/>
                <w:b w:val="0"/>
                <w:i/>
                <w:sz w:val="20"/>
                <w:szCs w:val="20"/>
                <w:u w:val="single"/>
              </w:rPr>
              <w:t>T</w:t>
            </w:r>
            <w:r w:rsidRPr="00135C4A">
              <w:rPr>
                <w:rFonts w:ascii="Arial" w:hAnsi="Arial" w:cs="Arial"/>
                <w:b w:val="0"/>
                <w:i/>
                <w:sz w:val="20"/>
                <w:szCs w:val="20"/>
                <w:u w:val="single"/>
              </w:rPr>
              <w:t xml:space="preserve">his program is to be taught along with reading the book by </w:t>
            </w:r>
            <w:proofErr w:type="spellStart"/>
            <w:r w:rsidRPr="00135C4A">
              <w:rPr>
                <w:rFonts w:ascii="Arial" w:hAnsi="Arial" w:cs="Arial"/>
                <w:b w:val="0"/>
                <w:i/>
                <w:sz w:val="20"/>
                <w:szCs w:val="20"/>
                <w:u w:val="single"/>
              </w:rPr>
              <w:t>Malala</w:t>
            </w:r>
            <w:proofErr w:type="spellEnd"/>
            <w:r w:rsidRPr="00135C4A">
              <w:rPr>
                <w:rFonts w:ascii="Arial" w:hAnsi="Arial" w:cs="Arial"/>
                <w:b w:val="0"/>
                <w:i/>
                <w:sz w:val="20"/>
                <w:szCs w:val="20"/>
                <w:u w:val="single"/>
              </w:rPr>
              <w:t xml:space="preserve"> </w:t>
            </w:r>
            <w:proofErr w:type="spellStart"/>
            <w:r w:rsidRPr="00135C4A">
              <w:rPr>
                <w:rFonts w:ascii="Arial" w:hAnsi="Arial" w:cs="Arial"/>
                <w:b w:val="0"/>
                <w:i/>
                <w:sz w:val="20"/>
                <w:szCs w:val="20"/>
                <w:u w:val="single"/>
              </w:rPr>
              <w:t>Yousafzai</w:t>
            </w:r>
            <w:proofErr w:type="spellEnd"/>
            <w:r w:rsidRPr="00135C4A">
              <w:rPr>
                <w:rFonts w:ascii="Arial" w:hAnsi="Arial" w:cs="Arial"/>
                <w:b w:val="0"/>
                <w:i/>
                <w:sz w:val="20"/>
                <w:szCs w:val="20"/>
                <w:u w:val="single"/>
              </w:rPr>
              <w:t xml:space="preserve"> </w:t>
            </w:r>
            <w:r w:rsidRPr="00135C4A">
              <w:rPr>
                <w:rFonts w:ascii="Arial" w:eastAsia="Times New Roman" w:hAnsi="Arial" w:cs="Arial"/>
                <w:b w:val="0"/>
                <w:i/>
                <w:sz w:val="20"/>
                <w:szCs w:val="20"/>
                <w:u w:val="single"/>
              </w:rPr>
              <w:t>– make connections between strong female characters in both texts. )</w:t>
            </w:r>
          </w:p>
          <w:p w14:paraId="0E639DA3" w14:textId="74CF40CC" w:rsidR="00135C4A" w:rsidRPr="00B32A91" w:rsidRDefault="00135C4A" w:rsidP="007A3AE0">
            <w:pPr>
              <w:autoSpaceDE w:val="0"/>
              <w:autoSpaceDN w:val="0"/>
              <w:adjustRightInd w:val="0"/>
              <w:spacing w:before="120"/>
              <w:rPr>
                <w:rFonts w:ascii="Arial" w:hAnsi="Arial" w:cs="Arial"/>
                <w:b/>
                <w:sz w:val="24"/>
                <w:szCs w:val="24"/>
                <w:u w:val="single"/>
              </w:rPr>
            </w:pPr>
            <w:r w:rsidRPr="00B32A91">
              <w:rPr>
                <w:rFonts w:ascii="Arial" w:hAnsi="Arial" w:cs="Arial"/>
                <w:b/>
                <w:sz w:val="24"/>
                <w:szCs w:val="24"/>
                <w:u w:val="single"/>
              </w:rPr>
              <w:t>Week 1</w:t>
            </w:r>
            <w:r>
              <w:rPr>
                <w:rFonts w:ascii="Arial" w:hAnsi="Arial" w:cs="Arial"/>
                <w:b/>
                <w:sz w:val="24"/>
                <w:szCs w:val="24"/>
                <w:u w:val="single"/>
              </w:rPr>
              <w:t>&amp; 2</w:t>
            </w:r>
            <w:r w:rsidRPr="00B32A91">
              <w:rPr>
                <w:rFonts w:ascii="Arial" w:hAnsi="Arial" w:cs="Arial"/>
                <w:b/>
                <w:sz w:val="24"/>
                <w:szCs w:val="24"/>
                <w:u w:val="single"/>
              </w:rPr>
              <w:t>: Exploring texts and how they are written and why they are written?</w:t>
            </w:r>
          </w:p>
          <w:p w14:paraId="4607C558" w14:textId="77777777" w:rsidR="00135C4A" w:rsidRDefault="00135C4A" w:rsidP="007A3AE0">
            <w:pPr>
              <w:autoSpaceDE w:val="0"/>
              <w:autoSpaceDN w:val="0"/>
              <w:adjustRightInd w:val="0"/>
              <w:spacing w:before="120"/>
              <w:rPr>
                <w:rFonts w:ascii="Arial" w:hAnsi="Arial" w:cs="Arial"/>
                <w:b/>
                <w:sz w:val="20"/>
                <w:szCs w:val="20"/>
              </w:rPr>
            </w:pPr>
          </w:p>
          <w:p w14:paraId="332AA466" w14:textId="7FD510EA" w:rsidR="00135C4A" w:rsidRPr="00B32A91" w:rsidRDefault="00135C4A" w:rsidP="007A3AE0">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 xml:space="preserve">Learning activities for the week: </w:t>
            </w:r>
          </w:p>
          <w:p w14:paraId="24B368FB" w14:textId="11CF3C1B" w:rsidR="00135C4A" w:rsidRPr="00F25605" w:rsidRDefault="00135C4A" w:rsidP="007A3AE0">
            <w:pPr>
              <w:autoSpaceDE w:val="0"/>
              <w:autoSpaceDN w:val="0"/>
              <w:adjustRightInd w:val="0"/>
              <w:spacing w:before="120"/>
              <w:rPr>
                <w:rFonts w:ascii="Arial" w:hAnsi="Arial" w:cs="Arial"/>
                <w:sz w:val="20"/>
                <w:szCs w:val="20"/>
              </w:rPr>
            </w:pPr>
            <w:r w:rsidRPr="00F25605">
              <w:rPr>
                <w:rFonts w:ascii="Arial" w:hAnsi="Arial" w:cs="Arial"/>
                <w:sz w:val="20"/>
                <w:szCs w:val="20"/>
              </w:rPr>
              <w:t>Discussion:</w:t>
            </w:r>
          </w:p>
          <w:p w14:paraId="1EA31D1B" w14:textId="2BF6EDCD" w:rsidR="00135C4A" w:rsidRPr="00F25605" w:rsidRDefault="00135C4A" w:rsidP="00507A9B">
            <w:pPr>
              <w:pStyle w:val="ListParagraph"/>
              <w:numPr>
                <w:ilvl w:val="0"/>
                <w:numId w:val="33"/>
              </w:numPr>
              <w:autoSpaceDE w:val="0"/>
              <w:autoSpaceDN w:val="0"/>
              <w:adjustRightInd w:val="0"/>
              <w:spacing w:before="120"/>
              <w:rPr>
                <w:rFonts w:ascii="Arial" w:hAnsi="Arial" w:cs="Arial"/>
                <w:sz w:val="20"/>
                <w:szCs w:val="20"/>
              </w:rPr>
            </w:pPr>
            <w:r w:rsidRPr="00027965">
              <w:rPr>
                <w:rFonts w:ascii="Arial" w:hAnsi="Arial" w:cs="Arial"/>
                <w:noProof/>
                <w:sz w:val="20"/>
                <w:szCs w:val="20"/>
                <w:highlight w:val="yellow"/>
                <w:lang w:val="en-US"/>
              </w:rPr>
              <w:drawing>
                <wp:anchor distT="0" distB="0" distL="114300" distR="114300" simplePos="0" relativeHeight="251685888" behindDoc="0" locked="0" layoutInCell="1" allowOverlap="1" wp14:anchorId="14B6E869" wp14:editId="51CEDD9C">
                  <wp:simplePos x="0" y="0"/>
                  <wp:positionH relativeFrom="column">
                    <wp:posOffset>2962910</wp:posOffset>
                  </wp:positionH>
                  <wp:positionV relativeFrom="paragraph">
                    <wp:posOffset>-465455</wp:posOffset>
                  </wp:positionV>
                  <wp:extent cx="389890" cy="389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F25605">
              <w:rPr>
                <w:rFonts w:ascii="Arial" w:hAnsi="Arial" w:cs="Arial"/>
                <w:sz w:val="20"/>
                <w:szCs w:val="20"/>
              </w:rPr>
              <w:t xml:space="preserve">What type of medium can media be created in? Writing, film, diary, feature articles, stop motion </w:t>
            </w:r>
          </w:p>
          <w:p w14:paraId="7BFB8733" w14:textId="0A78CAAB" w:rsidR="00135C4A" w:rsidRPr="00F25605" w:rsidRDefault="00135C4A" w:rsidP="00507A9B">
            <w:pPr>
              <w:pStyle w:val="ListParagraph"/>
              <w:numPr>
                <w:ilvl w:val="0"/>
                <w:numId w:val="33"/>
              </w:numPr>
              <w:autoSpaceDE w:val="0"/>
              <w:autoSpaceDN w:val="0"/>
              <w:adjustRightInd w:val="0"/>
              <w:spacing w:before="120"/>
              <w:rPr>
                <w:rFonts w:ascii="Arial" w:hAnsi="Arial" w:cs="Arial"/>
                <w:sz w:val="20"/>
                <w:szCs w:val="20"/>
              </w:rPr>
            </w:pPr>
            <w:r w:rsidRPr="00F25605">
              <w:rPr>
                <w:rFonts w:ascii="Arial" w:hAnsi="Arial" w:cs="Arial"/>
                <w:sz w:val="20"/>
                <w:szCs w:val="20"/>
              </w:rPr>
              <w:t>Who creates all of these types of text?</w:t>
            </w:r>
          </w:p>
          <w:p w14:paraId="5077CED7" w14:textId="1610EB19" w:rsidR="00135C4A" w:rsidRPr="00F25605" w:rsidRDefault="00135C4A" w:rsidP="0049358A">
            <w:pPr>
              <w:pStyle w:val="ListParagraph"/>
              <w:numPr>
                <w:ilvl w:val="0"/>
                <w:numId w:val="33"/>
              </w:numPr>
              <w:autoSpaceDE w:val="0"/>
              <w:autoSpaceDN w:val="0"/>
              <w:adjustRightInd w:val="0"/>
              <w:spacing w:before="120"/>
              <w:rPr>
                <w:rFonts w:ascii="Arial" w:hAnsi="Arial" w:cs="Arial"/>
                <w:sz w:val="20"/>
                <w:szCs w:val="20"/>
              </w:rPr>
            </w:pPr>
            <w:r w:rsidRPr="00F25605">
              <w:rPr>
                <w:rFonts w:ascii="Arial" w:hAnsi="Arial" w:cs="Arial"/>
                <w:sz w:val="20"/>
                <w:szCs w:val="20"/>
              </w:rPr>
              <w:t>Why do people create texts? Communicate a story/information,  (</w:t>
            </w:r>
            <w:r w:rsidRPr="00F25605">
              <w:rPr>
                <w:rFonts w:ascii="Arial" w:eastAsia="Times New Roman" w:hAnsi="Arial" w:cs="Arial"/>
                <w:sz w:val="20"/>
                <w:szCs w:val="20"/>
              </w:rPr>
              <w:t>Authors write to persuade. I— Authors write to inform. E— Authors write to entertain.)</w:t>
            </w:r>
          </w:p>
          <w:p w14:paraId="0D5FC35C" w14:textId="77777777" w:rsidR="00135C4A" w:rsidRPr="00F25605" w:rsidRDefault="00135C4A" w:rsidP="00236396">
            <w:pPr>
              <w:pStyle w:val="ListParagraph"/>
              <w:autoSpaceDE w:val="0"/>
              <w:autoSpaceDN w:val="0"/>
              <w:adjustRightInd w:val="0"/>
              <w:spacing w:before="120"/>
              <w:ind w:left="360"/>
              <w:rPr>
                <w:rFonts w:ascii="Arial" w:hAnsi="Arial" w:cs="Arial"/>
                <w:sz w:val="20"/>
                <w:szCs w:val="20"/>
              </w:rPr>
            </w:pPr>
          </w:p>
          <w:p w14:paraId="78BB7A60" w14:textId="3DFB3DBF" w:rsidR="00135C4A" w:rsidRPr="00F25605" w:rsidRDefault="00135C4A" w:rsidP="0049358A">
            <w:pPr>
              <w:autoSpaceDE w:val="0"/>
              <w:autoSpaceDN w:val="0"/>
              <w:adjustRightInd w:val="0"/>
              <w:spacing w:before="120"/>
              <w:rPr>
                <w:rFonts w:ascii="Arial" w:hAnsi="Arial" w:cs="Arial"/>
                <w:i/>
                <w:sz w:val="20"/>
                <w:szCs w:val="20"/>
                <w:u w:val="single"/>
              </w:rPr>
            </w:pPr>
            <w:r w:rsidRPr="00F25605">
              <w:rPr>
                <w:rFonts w:ascii="Arial" w:hAnsi="Arial" w:cs="Arial"/>
                <w:i/>
                <w:sz w:val="20"/>
                <w:szCs w:val="20"/>
                <w:u w:val="single"/>
              </w:rPr>
              <w:t xml:space="preserve">Activity: foursquare chart; on five different texts.  </w:t>
            </w:r>
          </w:p>
          <w:p w14:paraId="06C0CD46" w14:textId="4B52B899" w:rsidR="00135C4A" w:rsidRPr="00F25605" w:rsidRDefault="00135C4A" w:rsidP="0049358A">
            <w:pPr>
              <w:autoSpaceDE w:val="0"/>
              <w:autoSpaceDN w:val="0"/>
              <w:adjustRightInd w:val="0"/>
              <w:spacing w:before="120"/>
              <w:rPr>
                <w:rFonts w:ascii="Arial" w:hAnsi="Arial" w:cs="Arial"/>
                <w:sz w:val="20"/>
                <w:szCs w:val="20"/>
              </w:rPr>
            </w:pPr>
            <w:r w:rsidRPr="00F25605">
              <w:rPr>
                <w:rFonts w:ascii="Arial" w:hAnsi="Arial" w:cs="Arial"/>
                <w:sz w:val="20"/>
                <w:szCs w:val="20"/>
              </w:rPr>
              <w:t xml:space="preserve">1. Who is telling the story? What type of persona do they have? </w:t>
            </w:r>
          </w:p>
          <w:p w14:paraId="19B8B7F3" w14:textId="0A163278" w:rsidR="00135C4A" w:rsidRPr="00F25605" w:rsidRDefault="00135C4A" w:rsidP="0049358A">
            <w:pPr>
              <w:autoSpaceDE w:val="0"/>
              <w:autoSpaceDN w:val="0"/>
              <w:adjustRightInd w:val="0"/>
              <w:spacing w:before="120"/>
              <w:rPr>
                <w:rFonts w:ascii="Arial" w:hAnsi="Arial" w:cs="Arial"/>
                <w:sz w:val="20"/>
                <w:szCs w:val="20"/>
              </w:rPr>
            </w:pPr>
            <w:r w:rsidRPr="00F25605">
              <w:rPr>
                <w:rFonts w:ascii="Arial" w:hAnsi="Arial" w:cs="Arial"/>
                <w:sz w:val="20"/>
                <w:szCs w:val="20"/>
              </w:rPr>
              <w:t>2. Audience. Who is the intended audience? What gives you this idea?</w:t>
            </w:r>
          </w:p>
          <w:p w14:paraId="1E14F2CD" w14:textId="6282DDFD" w:rsidR="00135C4A" w:rsidRPr="00F25605" w:rsidRDefault="00135C4A" w:rsidP="0049358A">
            <w:pPr>
              <w:autoSpaceDE w:val="0"/>
              <w:autoSpaceDN w:val="0"/>
              <w:adjustRightInd w:val="0"/>
              <w:spacing w:before="120"/>
              <w:rPr>
                <w:rFonts w:ascii="Arial" w:hAnsi="Arial" w:cs="Arial"/>
                <w:sz w:val="20"/>
                <w:szCs w:val="20"/>
              </w:rPr>
            </w:pPr>
            <w:r w:rsidRPr="00F25605">
              <w:rPr>
                <w:rFonts w:ascii="Arial" w:hAnsi="Arial" w:cs="Arial"/>
                <w:sz w:val="20"/>
                <w:szCs w:val="20"/>
              </w:rPr>
              <w:t>3. Why is the story being written? P.I.E (what is telling you this?)</w:t>
            </w:r>
          </w:p>
          <w:p w14:paraId="58C20052" w14:textId="259341AD" w:rsidR="00135C4A" w:rsidRDefault="00135C4A" w:rsidP="0049358A">
            <w:pPr>
              <w:autoSpaceDE w:val="0"/>
              <w:autoSpaceDN w:val="0"/>
              <w:adjustRightInd w:val="0"/>
              <w:spacing w:before="120"/>
              <w:rPr>
                <w:rFonts w:ascii="Arial" w:hAnsi="Arial" w:cs="Arial"/>
                <w:sz w:val="20"/>
                <w:szCs w:val="20"/>
              </w:rPr>
            </w:pPr>
            <w:r w:rsidRPr="00F25605">
              <w:rPr>
                <w:rFonts w:ascii="Arial" w:hAnsi="Arial" w:cs="Arial"/>
                <w:sz w:val="20"/>
                <w:szCs w:val="20"/>
              </w:rPr>
              <w:t xml:space="preserve">4. Context? </w:t>
            </w:r>
          </w:p>
          <w:p w14:paraId="24144729" w14:textId="77777777" w:rsidR="00135C4A" w:rsidRPr="00F25605" w:rsidRDefault="00135C4A" w:rsidP="0049358A">
            <w:pPr>
              <w:autoSpaceDE w:val="0"/>
              <w:autoSpaceDN w:val="0"/>
              <w:adjustRightInd w:val="0"/>
              <w:spacing w:before="120"/>
              <w:rPr>
                <w:rFonts w:ascii="Arial" w:hAnsi="Arial" w:cs="Arial"/>
                <w:sz w:val="20"/>
                <w:szCs w:val="20"/>
              </w:rPr>
            </w:pPr>
          </w:p>
          <w:p w14:paraId="417C9403" w14:textId="712F0966" w:rsidR="00135C4A" w:rsidRDefault="00135C4A" w:rsidP="0049358A">
            <w:pPr>
              <w:autoSpaceDE w:val="0"/>
              <w:autoSpaceDN w:val="0"/>
              <w:adjustRightInd w:val="0"/>
              <w:spacing w:before="120"/>
              <w:rPr>
                <w:rFonts w:ascii="Arial" w:hAnsi="Arial" w:cs="Arial"/>
                <w:i/>
                <w:sz w:val="20"/>
                <w:szCs w:val="20"/>
                <w:u w:val="single"/>
              </w:rPr>
            </w:pPr>
            <w:r w:rsidRPr="00CA3BB1">
              <w:rPr>
                <w:rFonts w:ascii="Arial" w:hAnsi="Arial" w:cs="Arial"/>
                <w:i/>
                <w:sz w:val="20"/>
                <w:szCs w:val="20"/>
                <w:u w:val="single"/>
              </w:rPr>
              <w:t>Activity: What are these texts?</w:t>
            </w:r>
            <w:r w:rsidRPr="00027965">
              <w:rPr>
                <w:b/>
                <w:noProof/>
                <w:color w:val="FFFF00"/>
                <w:highlight w:val="yellow"/>
                <w:lang w:val="en-US"/>
              </w:rPr>
              <w:t xml:space="preserve"> </w:t>
            </w:r>
          </w:p>
          <w:p w14:paraId="226E8486" w14:textId="74F2A201" w:rsidR="00135C4A" w:rsidRDefault="00135C4A" w:rsidP="0049358A">
            <w:pPr>
              <w:autoSpaceDE w:val="0"/>
              <w:autoSpaceDN w:val="0"/>
              <w:adjustRightInd w:val="0"/>
              <w:spacing w:before="120"/>
              <w:rPr>
                <w:rFonts w:ascii="Arial" w:hAnsi="Arial" w:cs="Arial"/>
                <w:sz w:val="20"/>
                <w:szCs w:val="20"/>
              </w:rPr>
            </w:pPr>
            <w:r>
              <w:rPr>
                <w:rFonts w:ascii="Arial" w:hAnsi="Arial" w:cs="Arial"/>
                <w:sz w:val="20"/>
                <w:szCs w:val="20"/>
              </w:rPr>
              <w:t xml:space="preserve">Students are presented with many different text types: newspaper articles, </w:t>
            </w:r>
            <w:r>
              <w:rPr>
                <w:rFonts w:ascii="Arial" w:hAnsi="Arial" w:cs="Arial"/>
                <w:sz w:val="20"/>
                <w:szCs w:val="20"/>
              </w:rPr>
              <w:lastRenderedPageBreak/>
              <w:t>journal articles, Magazine articles, fiction books, picture books, historical text books, letters, Diary entries, etc.</w:t>
            </w:r>
          </w:p>
          <w:p w14:paraId="1B3DF315" w14:textId="3E6D3E97" w:rsidR="00135C4A" w:rsidRPr="00CA3BB1" w:rsidRDefault="00135C4A" w:rsidP="0049358A">
            <w:pPr>
              <w:autoSpaceDE w:val="0"/>
              <w:autoSpaceDN w:val="0"/>
              <w:adjustRightInd w:val="0"/>
              <w:spacing w:before="120"/>
              <w:rPr>
                <w:rFonts w:ascii="Arial" w:hAnsi="Arial" w:cs="Arial"/>
                <w:sz w:val="20"/>
                <w:szCs w:val="20"/>
              </w:rPr>
            </w:pPr>
            <w:r>
              <w:rPr>
                <w:rFonts w:ascii="Arial" w:hAnsi="Arial" w:cs="Arial"/>
                <w:sz w:val="20"/>
                <w:szCs w:val="20"/>
              </w:rPr>
              <w:t>Discussion around what types of texts they are. How could we classify them into groups? Lets put them in either fact or fiction. Do all texts fit easily into these categories? Discussion around why each text is made. What groups could we create to assign the texts into purpose groups?</w:t>
            </w:r>
          </w:p>
          <w:p w14:paraId="4CB69026" w14:textId="77777777" w:rsidR="00135C4A" w:rsidRPr="00F25605" w:rsidRDefault="00135C4A" w:rsidP="0049358A">
            <w:pPr>
              <w:autoSpaceDE w:val="0"/>
              <w:autoSpaceDN w:val="0"/>
              <w:adjustRightInd w:val="0"/>
              <w:spacing w:before="120"/>
              <w:rPr>
                <w:rFonts w:ascii="Arial" w:hAnsi="Arial" w:cs="Arial"/>
                <w:sz w:val="20"/>
                <w:szCs w:val="20"/>
              </w:rPr>
            </w:pPr>
          </w:p>
          <w:p w14:paraId="58941A9B" w14:textId="5BC4AFE2" w:rsidR="00135C4A" w:rsidRPr="00B32A91" w:rsidRDefault="00135C4A" w:rsidP="0049358A">
            <w:pPr>
              <w:autoSpaceDE w:val="0"/>
              <w:autoSpaceDN w:val="0"/>
              <w:adjustRightInd w:val="0"/>
              <w:spacing w:before="120"/>
              <w:rPr>
                <w:rFonts w:ascii="Arial" w:hAnsi="Arial" w:cs="Arial"/>
                <w:b/>
                <w:sz w:val="24"/>
                <w:szCs w:val="24"/>
                <w:u w:val="single"/>
              </w:rPr>
            </w:pPr>
            <w:r w:rsidRPr="00027965">
              <w:rPr>
                <w:rFonts w:ascii="Arial" w:hAnsi="Arial" w:cs="Arial"/>
                <w:noProof/>
                <w:sz w:val="20"/>
                <w:szCs w:val="20"/>
                <w:highlight w:val="yellow"/>
                <w:lang w:val="en-US"/>
              </w:rPr>
              <w:drawing>
                <wp:anchor distT="0" distB="0" distL="114300" distR="114300" simplePos="0" relativeHeight="251687936" behindDoc="0" locked="0" layoutInCell="1" allowOverlap="1" wp14:anchorId="73F79E51" wp14:editId="239C476C">
                  <wp:simplePos x="0" y="0"/>
                  <wp:positionH relativeFrom="column">
                    <wp:posOffset>3534410</wp:posOffset>
                  </wp:positionH>
                  <wp:positionV relativeFrom="paragraph">
                    <wp:posOffset>169545</wp:posOffset>
                  </wp:positionV>
                  <wp:extent cx="389890" cy="3898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686912" behindDoc="0" locked="0" layoutInCell="1" allowOverlap="1" wp14:anchorId="0D205837" wp14:editId="72C3EE61">
                  <wp:simplePos x="0" y="0"/>
                  <wp:positionH relativeFrom="column">
                    <wp:posOffset>3877310</wp:posOffset>
                  </wp:positionH>
                  <wp:positionV relativeFrom="paragraph">
                    <wp:posOffset>169545</wp:posOffset>
                  </wp:positionV>
                  <wp:extent cx="397510" cy="403225"/>
                  <wp:effectExtent l="0" t="0" r="8890" b="317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Week 3</w:t>
            </w:r>
            <w:r w:rsidRPr="00B32A91">
              <w:rPr>
                <w:rFonts w:ascii="Arial" w:hAnsi="Arial" w:cs="Arial"/>
                <w:b/>
                <w:sz w:val="24"/>
                <w:szCs w:val="24"/>
                <w:u w:val="single"/>
              </w:rPr>
              <w:t>: Whose voice is it anyway? Perspective in texts</w:t>
            </w:r>
          </w:p>
          <w:p w14:paraId="70F95757" w14:textId="588AB167" w:rsidR="00135C4A" w:rsidRPr="00F25605" w:rsidRDefault="00135C4A" w:rsidP="0049358A">
            <w:pPr>
              <w:autoSpaceDE w:val="0"/>
              <w:autoSpaceDN w:val="0"/>
              <w:adjustRightInd w:val="0"/>
              <w:spacing w:before="120"/>
              <w:rPr>
                <w:rFonts w:ascii="Arial" w:hAnsi="Arial" w:cs="Arial"/>
                <w:i/>
                <w:sz w:val="20"/>
                <w:szCs w:val="20"/>
              </w:rPr>
            </w:pPr>
            <w:r w:rsidRPr="00F25605">
              <w:rPr>
                <w:rFonts w:ascii="Arial" w:hAnsi="Arial" w:cs="Arial"/>
                <w:i/>
                <w:sz w:val="20"/>
                <w:szCs w:val="20"/>
              </w:rPr>
              <w:t xml:space="preserve">BIG QUESTION for the week: whose voice is it anyway? Texts are written for a reason. In order to understand why they are written, we need to understand who wrote them. </w:t>
            </w:r>
          </w:p>
          <w:p w14:paraId="323C73B5" w14:textId="77777777" w:rsidR="00135C4A" w:rsidRPr="00F25605" w:rsidRDefault="00135C4A" w:rsidP="0049358A">
            <w:pPr>
              <w:autoSpaceDE w:val="0"/>
              <w:autoSpaceDN w:val="0"/>
              <w:adjustRightInd w:val="0"/>
              <w:spacing w:before="120"/>
              <w:rPr>
                <w:rFonts w:ascii="Arial" w:hAnsi="Arial" w:cs="Arial"/>
                <w:i/>
                <w:sz w:val="20"/>
                <w:szCs w:val="20"/>
              </w:rPr>
            </w:pPr>
          </w:p>
          <w:p w14:paraId="54D3332D" w14:textId="38F12D4F" w:rsidR="00135C4A" w:rsidRPr="00B32A91" w:rsidRDefault="00135C4A" w:rsidP="0049358A">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Explicit teaching for the week: (a few each lesson)</w:t>
            </w:r>
          </w:p>
          <w:p w14:paraId="62E3297F" w14:textId="77777777" w:rsidR="00135C4A" w:rsidRPr="00F25605" w:rsidRDefault="00135C4A" w:rsidP="0049358A">
            <w:pPr>
              <w:autoSpaceDE w:val="0"/>
              <w:autoSpaceDN w:val="0"/>
              <w:adjustRightInd w:val="0"/>
              <w:spacing w:before="120"/>
              <w:rPr>
                <w:rFonts w:ascii="Arial" w:hAnsi="Arial" w:cs="Arial"/>
                <w:i/>
                <w:sz w:val="20"/>
                <w:szCs w:val="20"/>
                <w:u w:val="single"/>
              </w:rPr>
            </w:pPr>
          </w:p>
          <w:p w14:paraId="692F3272" w14:textId="77777777" w:rsidR="00135C4A" w:rsidRPr="00D65A5A" w:rsidRDefault="00135C4A" w:rsidP="002F0E9A">
            <w:pPr>
              <w:rPr>
                <w:rFonts w:ascii="Arial" w:hAnsi="Arial" w:cs="Arial"/>
                <w:sz w:val="20"/>
                <w:szCs w:val="20"/>
              </w:rPr>
            </w:pPr>
            <w:r w:rsidRPr="00D65A5A">
              <w:rPr>
                <w:rFonts w:ascii="Arial" w:hAnsi="Arial" w:cs="Arial"/>
                <w:sz w:val="20"/>
                <w:szCs w:val="20"/>
              </w:rPr>
              <w:t>Perspective:</w:t>
            </w:r>
          </w:p>
          <w:p w14:paraId="6F079426" w14:textId="79413BC4" w:rsidR="00135C4A" w:rsidRPr="00D65A5A" w:rsidRDefault="00135C4A" w:rsidP="002F0E9A">
            <w:pPr>
              <w:rPr>
                <w:rFonts w:ascii="Arial" w:eastAsia="Times New Roman" w:hAnsi="Arial" w:cs="Arial"/>
                <w:sz w:val="20"/>
                <w:szCs w:val="20"/>
              </w:rPr>
            </w:pPr>
            <w:r w:rsidRPr="00D65A5A">
              <w:rPr>
                <w:rFonts w:ascii="Arial" w:eastAsia="Times New Roman" w:hAnsi="Arial" w:cs="Arial"/>
                <w:sz w:val="20"/>
                <w:szCs w:val="20"/>
              </w:rPr>
              <w:t>Perspective is all about a person's schema--one's background knowledge and experiences. What a person knows impacts how he will act and react to a circumstance or topic.</w:t>
            </w:r>
          </w:p>
          <w:p w14:paraId="6F528A4A" w14:textId="284520C7" w:rsidR="00135C4A" w:rsidRPr="00F25605" w:rsidRDefault="00135C4A" w:rsidP="002F0E9A">
            <w:pPr>
              <w:rPr>
                <w:rFonts w:ascii="Arial" w:eastAsia="Times New Roman" w:hAnsi="Arial" w:cs="Arial"/>
                <w:sz w:val="20"/>
                <w:szCs w:val="20"/>
              </w:rPr>
            </w:pPr>
            <w:r w:rsidRPr="00D65A5A">
              <w:rPr>
                <w:rFonts w:ascii="Arial" w:eastAsia="Times New Roman" w:hAnsi="Arial" w:cs="Arial"/>
                <w:sz w:val="20"/>
                <w:szCs w:val="20"/>
              </w:rPr>
              <w:t>What a person knows impacts how he will act and react to a circumstance or topic. Compare a 10-year-old's choices based on his experiences to the choices made by an 80-year-old. Perspective</w:t>
            </w:r>
            <w:r w:rsidRPr="00F25605">
              <w:rPr>
                <w:rFonts w:ascii="Arial" w:eastAsia="Times New Roman" w:hAnsi="Arial" w:cs="Arial"/>
                <w:sz w:val="20"/>
                <w:szCs w:val="20"/>
              </w:rPr>
              <w:t xml:space="preserve"> includes the thoughts, feelings, and actions of the character. </w:t>
            </w:r>
          </w:p>
          <w:p w14:paraId="6217AA8D" w14:textId="77777777" w:rsidR="00135C4A" w:rsidRPr="00F25605" w:rsidRDefault="00135C4A" w:rsidP="002F0E9A">
            <w:pPr>
              <w:rPr>
                <w:rFonts w:ascii="Arial" w:eastAsia="Times New Roman" w:hAnsi="Arial" w:cs="Arial"/>
                <w:sz w:val="20"/>
                <w:szCs w:val="20"/>
              </w:rPr>
            </w:pPr>
          </w:p>
          <w:p w14:paraId="2E7DB86D" w14:textId="77777777" w:rsidR="00135C4A" w:rsidRPr="00F25605" w:rsidRDefault="00135C4A" w:rsidP="002F0E9A">
            <w:pPr>
              <w:rPr>
                <w:rFonts w:ascii="Arial" w:eastAsia="Times New Roman" w:hAnsi="Arial" w:cs="Arial"/>
                <w:sz w:val="20"/>
                <w:szCs w:val="20"/>
              </w:rPr>
            </w:pPr>
          </w:p>
          <w:p w14:paraId="2819050A" w14:textId="1E775593" w:rsidR="00135C4A" w:rsidRDefault="00135C4A" w:rsidP="002F0E9A">
            <w:pPr>
              <w:rPr>
                <w:rFonts w:ascii="Arial" w:eastAsia="Times New Roman" w:hAnsi="Arial" w:cs="Arial"/>
                <w:sz w:val="20"/>
                <w:szCs w:val="20"/>
              </w:rPr>
            </w:pPr>
            <w:r w:rsidRPr="00F25605">
              <w:rPr>
                <w:rFonts w:ascii="Arial" w:eastAsia="Times New Roman" w:hAnsi="Arial" w:cs="Arial"/>
                <w:sz w:val="20"/>
                <w:szCs w:val="20"/>
              </w:rPr>
              <w:t xml:space="preserve">Language features that indicate </w:t>
            </w:r>
            <w:r w:rsidRPr="00D65A5A">
              <w:rPr>
                <w:rFonts w:ascii="Arial" w:hAnsi="Arial" w:cs="Arial"/>
                <w:sz w:val="20"/>
                <w:szCs w:val="20"/>
              </w:rPr>
              <w:t>perspective</w:t>
            </w:r>
            <w:r w:rsidRPr="00F25605">
              <w:rPr>
                <w:rFonts w:ascii="Arial" w:eastAsia="Times New Roman" w:hAnsi="Arial" w:cs="Arial"/>
                <w:sz w:val="20"/>
                <w:szCs w:val="20"/>
              </w:rPr>
              <w:t>:</w:t>
            </w:r>
          </w:p>
          <w:p w14:paraId="31FEEB8B" w14:textId="17EF9B35" w:rsidR="00135C4A" w:rsidRDefault="00135C4A" w:rsidP="00A22D02">
            <w:pPr>
              <w:spacing w:before="100" w:beforeAutospacing="1" w:after="100" w:afterAutospacing="1"/>
              <w:rPr>
                <w:rFonts w:ascii="Arial" w:hAnsi="Arial" w:cs="Arial"/>
                <w:sz w:val="20"/>
                <w:szCs w:val="20"/>
              </w:rPr>
            </w:pPr>
            <w:r>
              <w:rPr>
                <w:rFonts w:ascii="Arial" w:eastAsia="Times New Roman" w:hAnsi="Arial" w:cs="Arial"/>
                <w:bCs/>
                <w:sz w:val="20"/>
                <w:szCs w:val="20"/>
              </w:rPr>
              <w:t xml:space="preserve">Identifying the tone: </w:t>
            </w:r>
            <w:r w:rsidRPr="00CA3BB1">
              <w:rPr>
                <w:rFonts w:ascii="Arial" w:hAnsi="Arial" w:cs="Arial"/>
                <w:sz w:val="20"/>
                <w:szCs w:val="20"/>
              </w:rPr>
              <w:t>Tone refers to the overall feeling of a piece of writing. Here are some useful words to help you describe tone.</w:t>
            </w:r>
            <w:r>
              <w:rPr>
                <w:rFonts w:ascii="Arial" w:hAnsi="Arial" w:cs="Arial"/>
                <w:sz w:val="20"/>
                <w:szCs w:val="20"/>
              </w:rPr>
              <w:t xml:space="preserve"> </w:t>
            </w:r>
            <w:r w:rsidRPr="00CA3BB1">
              <w:rPr>
                <w:rFonts w:ascii="Arial" w:hAnsi="Arial" w:cs="Arial"/>
                <w:bCs/>
                <w:sz w:val="20"/>
                <w:szCs w:val="20"/>
              </w:rPr>
              <w:t>Logical:</w:t>
            </w:r>
            <w:r w:rsidRPr="00CA3BB1">
              <w:rPr>
                <w:rFonts w:ascii="Arial" w:hAnsi="Arial" w:cs="Arial"/>
                <w:sz w:val="20"/>
                <w:szCs w:val="20"/>
              </w:rPr>
              <w:t xml:space="preserve"> rational, reasonable, analytical, cogent.</w:t>
            </w:r>
            <w:r>
              <w:rPr>
                <w:rFonts w:ascii="Arial" w:hAnsi="Arial" w:cs="Arial"/>
                <w:sz w:val="20"/>
                <w:szCs w:val="20"/>
              </w:rPr>
              <w:t xml:space="preserve"> </w:t>
            </w:r>
            <w:r w:rsidRPr="00CA3BB1">
              <w:rPr>
                <w:rFonts w:ascii="Arial" w:hAnsi="Arial" w:cs="Arial"/>
                <w:bCs/>
                <w:sz w:val="20"/>
                <w:szCs w:val="20"/>
              </w:rPr>
              <w:t>Neutral:</w:t>
            </w:r>
            <w:r w:rsidRPr="00CA3BB1">
              <w:rPr>
                <w:rFonts w:ascii="Arial" w:hAnsi="Arial" w:cs="Arial"/>
                <w:sz w:val="20"/>
                <w:szCs w:val="20"/>
              </w:rPr>
              <w:t xml:space="preserve"> impartial, balanced, objective, unbiased.</w:t>
            </w:r>
            <w:r>
              <w:rPr>
                <w:rFonts w:ascii="Arial" w:hAnsi="Arial" w:cs="Arial"/>
                <w:sz w:val="20"/>
                <w:szCs w:val="20"/>
              </w:rPr>
              <w:t xml:space="preserve"> </w:t>
            </w:r>
            <w:r w:rsidRPr="00CA3BB1">
              <w:rPr>
                <w:rFonts w:ascii="Arial" w:hAnsi="Arial" w:cs="Arial"/>
                <w:bCs/>
                <w:sz w:val="20"/>
                <w:szCs w:val="20"/>
              </w:rPr>
              <w:t>Informed:</w:t>
            </w:r>
            <w:r w:rsidRPr="00CA3BB1">
              <w:rPr>
                <w:rFonts w:ascii="Arial" w:hAnsi="Arial" w:cs="Arial"/>
                <w:sz w:val="20"/>
                <w:szCs w:val="20"/>
              </w:rPr>
              <w:t xml:space="preserve"> knowledgeable, well-read.</w:t>
            </w:r>
            <w:r>
              <w:rPr>
                <w:rFonts w:ascii="Arial" w:hAnsi="Arial" w:cs="Arial"/>
                <w:sz w:val="20"/>
                <w:szCs w:val="20"/>
              </w:rPr>
              <w:t xml:space="preserve"> </w:t>
            </w:r>
            <w:r w:rsidRPr="00CA3BB1">
              <w:rPr>
                <w:rFonts w:ascii="Arial" w:hAnsi="Arial" w:cs="Arial"/>
                <w:bCs/>
                <w:sz w:val="20"/>
                <w:szCs w:val="20"/>
              </w:rPr>
              <w:t>Passionate:</w:t>
            </w:r>
            <w:r w:rsidRPr="00CA3BB1">
              <w:rPr>
                <w:rFonts w:ascii="Arial" w:hAnsi="Arial" w:cs="Arial"/>
                <w:sz w:val="20"/>
                <w:szCs w:val="20"/>
              </w:rPr>
              <w:t xml:space="preserve"> emotional, emotive, ardent, vehement.</w:t>
            </w:r>
            <w:r>
              <w:rPr>
                <w:rFonts w:ascii="Arial" w:hAnsi="Arial" w:cs="Arial"/>
                <w:sz w:val="20"/>
                <w:szCs w:val="20"/>
              </w:rPr>
              <w:t xml:space="preserve"> </w:t>
            </w:r>
            <w:r w:rsidRPr="00CA3BB1">
              <w:rPr>
                <w:rFonts w:ascii="Arial" w:hAnsi="Arial" w:cs="Arial"/>
                <w:bCs/>
                <w:sz w:val="20"/>
                <w:szCs w:val="20"/>
              </w:rPr>
              <w:t>Witty:</w:t>
            </w:r>
            <w:r w:rsidRPr="00CA3BB1">
              <w:rPr>
                <w:rFonts w:ascii="Arial" w:hAnsi="Arial" w:cs="Arial"/>
                <w:sz w:val="20"/>
                <w:szCs w:val="20"/>
              </w:rPr>
              <w:t xml:space="preserve"> humorous, satirical, </w:t>
            </w:r>
            <w:proofErr w:type="spellStart"/>
            <w:r w:rsidRPr="00CA3BB1">
              <w:rPr>
                <w:rFonts w:ascii="Arial" w:hAnsi="Arial" w:cs="Arial"/>
                <w:sz w:val="20"/>
                <w:szCs w:val="20"/>
              </w:rPr>
              <w:t>lighthearted</w:t>
            </w:r>
            <w:proofErr w:type="spellEnd"/>
            <w:r w:rsidRPr="00CA3BB1">
              <w:rPr>
                <w:rFonts w:ascii="Arial" w:hAnsi="Arial" w:cs="Arial"/>
                <w:sz w:val="20"/>
                <w:szCs w:val="20"/>
              </w:rPr>
              <w:t>, tongue-in-cheek.</w:t>
            </w:r>
          </w:p>
          <w:p w14:paraId="18B63BBB" w14:textId="221E24F7" w:rsidR="00135C4A" w:rsidRPr="00B32A91" w:rsidRDefault="00135C4A" w:rsidP="0049358A">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 xml:space="preserve">Learning activities for the week: </w:t>
            </w:r>
          </w:p>
          <w:p w14:paraId="70004DAB" w14:textId="1A03D532" w:rsidR="00135C4A" w:rsidRPr="00F25605" w:rsidRDefault="00135C4A" w:rsidP="0049358A">
            <w:pPr>
              <w:autoSpaceDE w:val="0"/>
              <w:autoSpaceDN w:val="0"/>
              <w:adjustRightInd w:val="0"/>
              <w:spacing w:before="120"/>
              <w:rPr>
                <w:rFonts w:ascii="Arial" w:hAnsi="Arial" w:cs="Arial"/>
                <w:i/>
                <w:sz w:val="20"/>
                <w:szCs w:val="20"/>
                <w:u w:val="single"/>
              </w:rPr>
            </w:pPr>
            <w:r w:rsidRPr="00F25605">
              <w:rPr>
                <w:rFonts w:ascii="Arial" w:hAnsi="Arial" w:cs="Arial"/>
                <w:i/>
                <w:sz w:val="20"/>
                <w:szCs w:val="20"/>
                <w:u w:val="single"/>
              </w:rPr>
              <w:t xml:space="preserve">Activity: What is </w:t>
            </w:r>
            <w:r>
              <w:rPr>
                <w:rFonts w:ascii="Arial" w:hAnsi="Arial" w:cs="Arial"/>
                <w:i/>
                <w:sz w:val="20"/>
                <w:szCs w:val="20"/>
                <w:u w:val="single"/>
              </w:rPr>
              <w:t>perspective</w:t>
            </w:r>
            <w:r w:rsidRPr="00F25605">
              <w:rPr>
                <w:rFonts w:ascii="Arial" w:hAnsi="Arial" w:cs="Arial"/>
                <w:i/>
                <w:sz w:val="20"/>
                <w:szCs w:val="20"/>
                <w:u w:val="single"/>
              </w:rPr>
              <w:t xml:space="preserve"> in texts?</w:t>
            </w:r>
          </w:p>
          <w:p w14:paraId="4711B988" w14:textId="564A64C6" w:rsidR="00135C4A" w:rsidRPr="00F25605" w:rsidRDefault="00135C4A" w:rsidP="0049358A">
            <w:pPr>
              <w:autoSpaceDE w:val="0"/>
              <w:autoSpaceDN w:val="0"/>
              <w:adjustRightInd w:val="0"/>
              <w:spacing w:before="120"/>
              <w:rPr>
                <w:rFonts w:ascii="Arial" w:hAnsi="Arial" w:cs="Arial"/>
                <w:sz w:val="20"/>
                <w:szCs w:val="20"/>
              </w:rPr>
            </w:pPr>
            <w:r w:rsidRPr="00F25605">
              <w:rPr>
                <w:rFonts w:ascii="Arial" w:hAnsi="Arial" w:cs="Arial"/>
                <w:sz w:val="20"/>
                <w:szCs w:val="20"/>
              </w:rPr>
              <w:t>Brainstorm should I go to the party on the weekend? Why/ Why not?</w:t>
            </w:r>
          </w:p>
          <w:p w14:paraId="3C41AB89" w14:textId="3E5E69E8" w:rsidR="00135C4A" w:rsidRPr="00F25605"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rPr>
              <w:t>The students write two paragraphs:</w:t>
            </w:r>
          </w:p>
          <w:p w14:paraId="6B138770" w14:textId="3E3CC440" w:rsidR="00135C4A" w:rsidRPr="00F25605"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rPr>
              <w:t xml:space="preserve"> The first is from their perspective, written in first person. Topic - student wanting to go to a party, but her/his parents/careers have forbid him. In this first paragraph, she tells the story of how she asked to go to the party, how he felt when his parents said no, and details the reasons why he feels she </w:t>
            </w:r>
            <w:r w:rsidRPr="00F25605">
              <w:rPr>
                <w:rFonts w:ascii="Arial" w:eastAsia="Times New Roman" w:hAnsi="Arial" w:cs="Arial"/>
                <w:i/>
                <w:iCs/>
                <w:sz w:val="20"/>
                <w:szCs w:val="20"/>
              </w:rPr>
              <w:t>should </w:t>
            </w:r>
            <w:r w:rsidRPr="00F25605">
              <w:rPr>
                <w:rFonts w:ascii="Arial" w:eastAsia="Times New Roman" w:hAnsi="Arial" w:cs="Arial"/>
                <w:sz w:val="20"/>
                <w:szCs w:val="20"/>
              </w:rPr>
              <w:t>be allowed to go.</w:t>
            </w:r>
          </w:p>
          <w:p w14:paraId="5C14B73F" w14:textId="21C6D8AF" w:rsidR="00135C4A" w:rsidRPr="00F25605"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rPr>
              <w:t>The second paragraph should be written from the parents' perspective, but also in first person. This forces the student inside her parents' heads and requires her to use the previously brainstormed ideas to support Mom and Dad's reasoning for why he should </w:t>
            </w:r>
            <w:r w:rsidRPr="00F25605">
              <w:rPr>
                <w:rFonts w:ascii="Arial" w:eastAsia="Times New Roman" w:hAnsi="Arial" w:cs="Arial"/>
                <w:i/>
                <w:iCs/>
                <w:sz w:val="20"/>
                <w:szCs w:val="20"/>
              </w:rPr>
              <w:t>not </w:t>
            </w:r>
            <w:r w:rsidRPr="00F25605">
              <w:rPr>
                <w:rFonts w:ascii="Arial" w:eastAsia="Times New Roman" w:hAnsi="Arial" w:cs="Arial"/>
                <w:sz w:val="20"/>
                <w:szCs w:val="20"/>
              </w:rPr>
              <w:t>attend the party.</w:t>
            </w:r>
          </w:p>
          <w:p w14:paraId="0E3F160E" w14:textId="77777777" w:rsidR="00135C4A" w:rsidRPr="00F25605" w:rsidRDefault="00135C4A" w:rsidP="0049358A">
            <w:pPr>
              <w:autoSpaceDE w:val="0"/>
              <w:autoSpaceDN w:val="0"/>
              <w:adjustRightInd w:val="0"/>
              <w:spacing w:before="120"/>
              <w:rPr>
                <w:rFonts w:ascii="Arial" w:eastAsia="Times New Roman" w:hAnsi="Arial" w:cs="Arial"/>
                <w:sz w:val="20"/>
                <w:szCs w:val="20"/>
              </w:rPr>
            </w:pPr>
          </w:p>
          <w:p w14:paraId="466F438C" w14:textId="53A65243" w:rsidR="00135C4A" w:rsidRPr="00F25605" w:rsidRDefault="00135C4A" w:rsidP="0049358A">
            <w:pPr>
              <w:autoSpaceDE w:val="0"/>
              <w:autoSpaceDN w:val="0"/>
              <w:adjustRightInd w:val="0"/>
              <w:spacing w:before="120"/>
              <w:rPr>
                <w:rFonts w:ascii="Arial" w:eastAsia="Times New Roman" w:hAnsi="Arial" w:cs="Arial"/>
                <w:sz w:val="20"/>
                <w:szCs w:val="20"/>
                <w:u w:val="single"/>
              </w:rPr>
            </w:pPr>
            <w:r w:rsidRPr="00F25605">
              <w:rPr>
                <w:rFonts w:ascii="Arial" w:eastAsia="Times New Roman" w:hAnsi="Arial" w:cs="Arial"/>
                <w:sz w:val="20"/>
                <w:szCs w:val="20"/>
                <w:u w:val="single"/>
              </w:rPr>
              <w:t xml:space="preserve">Activity: </w:t>
            </w:r>
            <w:r w:rsidRPr="00F25605">
              <w:rPr>
                <w:rFonts w:ascii="Arial" w:hAnsi="Arial" w:cs="Arial"/>
                <w:i/>
                <w:sz w:val="20"/>
                <w:szCs w:val="20"/>
                <w:u w:val="single"/>
              </w:rPr>
              <w:t xml:space="preserve">What is </w:t>
            </w:r>
            <w:r>
              <w:rPr>
                <w:rFonts w:ascii="Arial" w:hAnsi="Arial" w:cs="Arial"/>
                <w:i/>
                <w:sz w:val="20"/>
                <w:szCs w:val="20"/>
                <w:u w:val="single"/>
              </w:rPr>
              <w:t>perspective</w:t>
            </w:r>
            <w:r w:rsidRPr="00F25605">
              <w:rPr>
                <w:rFonts w:ascii="Arial" w:hAnsi="Arial" w:cs="Arial"/>
                <w:i/>
                <w:sz w:val="20"/>
                <w:szCs w:val="20"/>
                <w:u w:val="single"/>
              </w:rPr>
              <w:t xml:space="preserve"> in texts?</w:t>
            </w:r>
          </w:p>
          <w:p w14:paraId="357F1FC9" w14:textId="19471F9A" w:rsidR="00135C4A" w:rsidRPr="00F25605"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rPr>
              <w:t xml:space="preserve">Just Give Me a Reason" by </w:t>
            </w:r>
            <w:proofErr w:type="spellStart"/>
            <w:r w:rsidRPr="00F25605">
              <w:rPr>
                <w:rFonts w:ascii="Arial" w:eastAsia="Times New Roman" w:hAnsi="Arial" w:cs="Arial"/>
                <w:sz w:val="20"/>
                <w:szCs w:val="20"/>
              </w:rPr>
              <w:t>P!nk</w:t>
            </w:r>
            <w:proofErr w:type="spellEnd"/>
            <w:r w:rsidRPr="00F25605">
              <w:rPr>
                <w:rFonts w:ascii="Arial" w:eastAsia="Times New Roman" w:hAnsi="Arial" w:cs="Arial"/>
                <w:sz w:val="20"/>
                <w:szCs w:val="20"/>
              </w:rPr>
              <w:t>. Students will use these lyrics to explicate how the same relationship can be viewed so differently by the two people in it, drawing conclusions about each individual based on his/her lyrics.</w:t>
            </w:r>
          </w:p>
          <w:p w14:paraId="7F08E8AD" w14:textId="77777777" w:rsidR="00135C4A" w:rsidRPr="00F25605" w:rsidRDefault="00135C4A" w:rsidP="0049358A">
            <w:pPr>
              <w:autoSpaceDE w:val="0"/>
              <w:autoSpaceDN w:val="0"/>
              <w:adjustRightInd w:val="0"/>
              <w:spacing w:before="120"/>
              <w:rPr>
                <w:rFonts w:ascii="Arial" w:eastAsia="Times New Roman" w:hAnsi="Arial" w:cs="Arial"/>
                <w:sz w:val="20"/>
                <w:szCs w:val="20"/>
              </w:rPr>
            </w:pPr>
          </w:p>
          <w:p w14:paraId="3E802CEF" w14:textId="35B07182" w:rsidR="00135C4A" w:rsidRPr="00F25605"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u w:val="single"/>
              </w:rPr>
              <w:t xml:space="preserve">Activity: </w:t>
            </w:r>
            <w:r w:rsidRPr="00F25605">
              <w:rPr>
                <w:rFonts w:ascii="Arial" w:hAnsi="Arial" w:cs="Arial"/>
                <w:i/>
                <w:sz w:val="20"/>
                <w:szCs w:val="20"/>
                <w:u w:val="single"/>
              </w:rPr>
              <w:t xml:space="preserve">What is </w:t>
            </w:r>
            <w:r>
              <w:rPr>
                <w:rFonts w:ascii="Arial" w:hAnsi="Arial" w:cs="Arial"/>
                <w:i/>
                <w:sz w:val="20"/>
                <w:szCs w:val="20"/>
                <w:u w:val="single"/>
              </w:rPr>
              <w:t>perspective</w:t>
            </w:r>
            <w:r w:rsidRPr="00F25605">
              <w:rPr>
                <w:rFonts w:ascii="Arial" w:hAnsi="Arial" w:cs="Arial"/>
                <w:i/>
                <w:sz w:val="20"/>
                <w:szCs w:val="20"/>
                <w:u w:val="single"/>
              </w:rPr>
              <w:t xml:space="preserve"> in texts?</w:t>
            </w:r>
          </w:p>
          <w:p w14:paraId="23FD3CFE" w14:textId="4519A3FB" w:rsidR="00135C4A"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rPr>
              <w:t>“The Cask of Amontillado." – whose point of view is used in this text? What language features indicate that there is a particular point of view?</w:t>
            </w:r>
          </w:p>
          <w:p w14:paraId="0F59057F" w14:textId="77777777" w:rsidR="00135C4A" w:rsidRDefault="00135C4A" w:rsidP="0049358A">
            <w:pPr>
              <w:autoSpaceDE w:val="0"/>
              <w:autoSpaceDN w:val="0"/>
              <w:adjustRightInd w:val="0"/>
              <w:spacing w:before="120"/>
              <w:rPr>
                <w:rFonts w:ascii="Arial" w:eastAsia="Times New Roman" w:hAnsi="Arial" w:cs="Arial"/>
                <w:sz w:val="20"/>
                <w:szCs w:val="20"/>
              </w:rPr>
            </w:pPr>
          </w:p>
          <w:p w14:paraId="60A812F1" w14:textId="0F3DB3F2" w:rsidR="00135C4A"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u w:val="single"/>
              </w:rPr>
              <w:t xml:space="preserve">Activity: </w:t>
            </w:r>
            <w:r>
              <w:rPr>
                <w:rFonts w:ascii="Arial" w:hAnsi="Arial" w:cs="Arial"/>
                <w:i/>
                <w:sz w:val="20"/>
                <w:szCs w:val="20"/>
                <w:u w:val="single"/>
              </w:rPr>
              <w:t>What is perspective</w:t>
            </w:r>
            <w:r w:rsidRPr="00F25605">
              <w:rPr>
                <w:rFonts w:ascii="Arial" w:hAnsi="Arial" w:cs="Arial"/>
                <w:i/>
                <w:sz w:val="20"/>
                <w:szCs w:val="20"/>
                <w:u w:val="single"/>
              </w:rPr>
              <w:t xml:space="preserve"> in texts?</w:t>
            </w:r>
          </w:p>
          <w:p w14:paraId="2AEB8942" w14:textId="72EB1838" w:rsidR="00135C4A" w:rsidRDefault="005042E3" w:rsidP="0049358A">
            <w:pPr>
              <w:autoSpaceDE w:val="0"/>
              <w:autoSpaceDN w:val="0"/>
              <w:adjustRightInd w:val="0"/>
              <w:spacing w:before="120"/>
              <w:rPr>
                <w:rFonts w:ascii="Arial" w:eastAsia="Times New Roman" w:hAnsi="Arial" w:cs="Arial"/>
                <w:sz w:val="20"/>
                <w:szCs w:val="20"/>
              </w:rPr>
            </w:pPr>
            <w:hyperlink r:id="rId15" w:history="1">
              <w:r w:rsidR="00135C4A" w:rsidRPr="006720C2">
                <w:rPr>
                  <w:rStyle w:val="Hyperlink"/>
                  <w:rFonts w:ascii="Arial" w:eastAsia="Times New Roman" w:hAnsi="Arial" w:cs="Arial"/>
                  <w:color w:val="auto"/>
                  <w:sz w:val="20"/>
                  <w:szCs w:val="20"/>
                  <w:u w:val="none"/>
                </w:rPr>
                <w:t>The Day the Crayons Quit</w:t>
              </w:r>
            </w:hyperlink>
            <w:r w:rsidR="00135C4A" w:rsidRPr="006720C2">
              <w:rPr>
                <w:rFonts w:ascii="Arial" w:eastAsia="Times New Roman" w:hAnsi="Arial" w:cs="Arial"/>
                <w:sz w:val="20"/>
                <w:szCs w:val="20"/>
              </w:rPr>
              <w:t>. read this book as a read-aloud, and then the students worked independently to further explore each crayon’s letter and unique point of view.</w:t>
            </w:r>
          </w:p>
          <w:p w14:paraId="513374DB" w14:textId="77777777" w:rsidR="00135C4A" w:rsidRDefault="00135C4A" w:rsidP="0049358A">
            <w:pPr>
              <w:autoSpaceDE w:val="0"/>
              <w:autoSpaceDN w:val="0"/>
              <w:adjustRightInd w:val="0"/>
              <w:spacing w:before="120"/>
              <w:rPr>
                <w:rFonts w:ascii="Arial" w:eastAsia="Times New Roman" w:hAnsi="Arial" w:cs="Arial"/>
                <w:sz w:val="20"/>
                <w:szCs w:val="20"/>
              </w:rPr>
            </w:pPr>
          </w:p>
          <w:p w14:paraId="3E16D82A" w14:textId="0CD9727E" w:rsidR="00135C4A"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u w:val="single"/>
              </w:rPr>
              <w:t xml:space="preserve">Activity: </w:t>
            </w:r>
            <w:r>
              <w:rPr>
                <w:rFonts w:ascii="Arial" w:hAnsi="Arial" w:cs="Arial"/>
                <w:i/>
                <w:sz w:val="20"/>
                <w:szCs w:val="20"/>
                <w:u w:val="single"/>
              </w:rPr>
              <w:t>What is perspective</w:t>
            </w:r>
            <w:r w:rsidRPr="00F25605">
              <w:rPr>
                <w:rFonts w:ascii="Arial" w:hAnsi="Arial" w:cs="Arial"/>
                <w:i/>
                <w:sz w:val="20"/>
                <w:szCs w:val="20"/>
                <w:u w:val="single"/>
              </w:rPr>
              <w:t xml:space="preserve"> in </w:t>
            </w:r>
            <w:r>
              <w:rPr>
                <w:rFonts w:ascii="Arial" w:hAnsi="Arial" w:cs="Arial"/>
                <w:i/>
                <w:sz w:val="20"/>
                <w:szCs w:val="20"/>
                <w:u w:val="single"/>
              </w:rPr>
              <w:t>role plays</w:t>
            </w:r>
            <w:r w:rsidRPr="00F25605">
              <w:rPr>
                <w:rFonts w:ascii="Arial" w:hAnsi="Arial" w:cs="Arial"/>
                <w:i/>
                <w:sz w:val="20"/>
                <w:szCs w:val="20"/>
                <w:u w:val="single"/>
              </w:rPr>
              <w:t>?</w:t>
            </w:r>
          </w:p>
          <w:p w14:paraId="71703DF2"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Introduction:</w:t>
            </w:r>
            <w:r w:rsidRPr="009B0FEF">
              <w:rPr>
                <w:rFonts w:ascii="Arial" w:hAnsi="Arial" w:cs="Arial"/>
                <w:sz w:val="20"/>
                <w:szCs w:val="20"/>
                <w:lang w:val="en-AU"/>
              </w:rPr>
              <w:t xml:space="preserve"> Today we are going to do a little experiment to see if everyone sees the same thing when we look at a picture.</w:t>
            </w:r>
          </w:p>
          <w:p w14:paraId="7A055DFA"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Ask students to find a partner or divide them into pairs.</w:t>
            </w:r>
          </w:p>
          <w:p w14:paraId="3AF343C5"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Distribute copies of the drawing above to each pair.</w:t>
            </w:r>
          </w:p>
          <w:p w14:paraId="217BB176"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Give pairs a few minutes to figure out how they would describe the appearance of the person in the picture. Is this someone they would like to get to know? What does she seem to be wearing?</w:t>
            </w:r>
          </w:p>
          <w:p w14:paraId="2153CDFE"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Ask volunteers for their descriptions.</w:t>
            </w:r>
          </w:p>
          <w:p w14:paraId="27123FC0"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Ask students to describe their process in looking at the picture. What did they see first? Why did some people see an old woman at first and some a young girl? Can everyone now see both figures? Is there a "wrong" way to see the picture?</w:t>
            </w:r>
          </w:p>
          <w:p w14:paraId="02245E41"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Summarize:</w:t>
            </w:r>
            <w:r w:rsidRPr="009B0FEF">
              <w:rPr>
                <w:rFonts w:ascii="Arial" w:hAnsi="Arial" w:cs="Arial"/>
                <w:sz w:val="20"/>
                <w:szCs w:val="20"/>
                <w:lang w:val="en-AU"/>
              </w:rPr>
              <w:t xml:space="preserve"> People have different ways of looking at things. We call that having different "points of view." It happens because we have different bodies, different kinds of families and different kinds of experiences.</w:t>
            </w:r>
          </w:p>
          <w:p w14:paraId="48408B40" w14:textId="77777777" w:rsidR="00135C4A" w:rsidRPr="009B0FEF" w:rsidRDefault="005042E3" w:rsidP="00E404C8">
            <w:pPr>
              <w:pStyle w:val="NoSpacing"/>
              <w:rPr>
                <w:rFonts w:ascii="Arial" w:eastAsia="Times New Roman" w:hAnsi="Arial" w:cs="Arial"/>
                <w:sz w:val="20"/>
                <w:szCs w:val="20"/>
                <w:lang w:val="en-AU"/>
              </w:rPr>
            </w:pPr>
            <w:r>
              <w:rPr>
                <w:rFonts w:ascii="Arial" w:eastAsia="Times New Roman" w:hAnsi="Arial" w:cs="Arial"/>
                <w:sz w:val="20"/>
                <w:szCs w:val="20"/>
                <w:lang w:val="en-AU"/>
              </w:rPr>
              <w:pict w14:anchorId="5A7B3D45">
                <v:rect id="_x0000_i1026" style="width:0;height:1.5pt" o:hralign="center" o:hrstd="t" o:hr="t" fillcolor="#aaa" stroked="f"/>
              </w:pict>
            </w:r>
          </w:p>
          <w:p w14:paraId="6F2AF376" w14:textId="77777777" w:rsidR="00135C4A" w:rsidRPr="009B0FEF" w:rsidRDefault="00135C4A" w:rsidP="00E404C8">
            <w:pPr>
              <w:pStyle w:val="NoSpacing"/>
              <w:rPr>
                <w:rFonts w:ascii="Arial" w:eastAsia="Times New Roman" w:hAnsi="Arial" w:cs="Arial"/>
                <w:b/>
                <w:bCs/>
                <w:sz w:val="20"/>
                <w:szCs w:val="20"/>
                <w:lang w:val="en-AU"/>
              </w:rPr>
            </w:pPr>
            <w:r w:rsidRPr="009B0FEF">
              <w:rPr>
                <w:rFonts w:ascii="Arial" w:eastAsia="Times New Roman" w:hAnsi="Arial" w:cs="Arial"/>
                <w:b/>
                <w:bCs/>
                <w:sz w:val="20"/>
                <w:szCs w:val="20"/>
                <w:lang w:val="en-AU"/>
              </w:rPr>
              <w:t>Point-of-View Role Plays</w:t>
            </w:r>
          </w:p>
          <w:p w14:paraId="5DCAE536"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Introduction:</w:t>
            </w:r>
            <w:r w:rsidRPr="009B0FEF">
              <w:rPr>
                <w:rFonts w:ascii="Arial" w:hAnsi="Arial" w:cs="Arial"/>
                <w:sz w:val="20"/>
                <w:szCs w:val="20"/>
                <w:lang w:val="en-AU"/>
              </w:rPr>
              <w:t xml:space="preserve"> Many times the conflicts we experience in our own lives result from experiencing things in a different way from another person. To see how this works, we are going to do some role plays.</w:t>
            </w:r>
          </w:p>
          <w:p w14:paraId="4BC81F75"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Give two volunteers the role-play scene between Carlos and his mother, below.. Discuss the scene briefly with each one to make sure s/he understands the role before beginning the role play. Instruct them to begin an argument in the role play.</w:t>
            </w:r>
          </w:p>
          <w:p w14:paraId="576BB959"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When the argument begins to get heated, stop the role play and ask the actors (still in character) how they are feeling.</w:t>
            </w:r>
          </w:p>
          <w:p w14:paraId="5AB2701C"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Discuss with the class: What is Carlos's point of view? What does Carlos want? What is his mother's point of view? What does she want? Can anybody think of a situation from his or her own life that is similar? What are the different points of view in that situation?</w:t>
            </w:r>
          </w:p>
          <w:p w14:paraId="0A83C7C7" w14:textId="77777777" w:rsidR="00135C4A" w:rsidRPr="009B0FEF" w:rsidRDefault="00135C4A" w:rsidP="00E404C8">
            <w:pPr>
              <w:pStyle w:val="NoSpacing"/>
              <w:rPr>
                <w:rFonts w:ascii="Arial" w:eastAsia="Times New Roman" w:hAnsi="Arial" w:cs="Arial"/>
                <w:sz w:val="20"/>
                <w:szCs w:val="20"/>
                <w:lang w:val="en-AU"/>
              </w:rPr>
            </w:pPr>
            <w:r w:rsidRPr="009B0FEF">
              <w:rPr>
                <w:rFonts w:ascii="Arial" w:eastAsia="Times New Roman" w:hAnsi="Arial" w:cs="Arial"/>
                <w:sz w:val="20"/>
                <w:szCs w:val="20"/>
                <w:lang w:val="en-AU"/>
              </w:rPr>
              <w:t>Have the actors leave their roles and ask them how it was to play those roles. Have the class applaud them.</w:t>
            </w:r>
          </w:p>
          <w:p w14:paraId="7C93DC74" w14:textId="77777777" w:rsidR="00135C4A" w:rsidRPr="009B0FEF" w:rsidRDefault="00135C4A" w:rsidP="00E404C8">
            <w:pPr>
              <w:pStyle w:val="NoSpacing"/>
              <w:rPr>
                <w:rFonts w:ascii="Arial" w:hAnsi="Arial" w:cs="Arial"/>
                <w:sz w:val="20"/>
                <w:szCs w:val="20"/>
                <w:lang w:val="en-AU"/>
              </w:rPr>
            </w:pPr>
            <w:r w:rsidRPr="009B0FEF">
              <w:rPr>
                <w:rFonts w:ascii="Arial" w:hAnsi="Arial" w:cs="Arial"/>
                <w:sz w:val="20"/>
                <w:szCs w:val="20"/>
                <w:lang w:val="en-AU"/>
              </w:rPr>
              <w:t>Repeat the process with other scenes from the scenarios provided or with scenes from the students' own lives.</w:t>
            </w:r>
            <w:r w:rsidRPr="009B0FEF">
              <w:rPr>
                <w:rFonts w:ascii="Arial" w:eastAsia="Times New Roman" w:hAnsi="Arial" w:cs="Arial"/>
                <w:b/>
                <w:bCs/>
                <w:sz w:val="20"/>
                <w:szCs w:val="20"/>
                <w:lang w:val="en-AU"/>
              </w:rPr>
              <w:t> </w:t>
            </w:r>
          </w:p>
          <w:p w14:paraId="4F7D5310" w14:textId="77777777" w:rsidR="00135C4A" w:rsidRPr="009B0FEF" w:rsidRDefault="005042E3" w:rsidP="00E404C8">
            <w:pPr>
              <w:pStyle w:val="NoSpacing"/>
              <w:rPr>
                <w:rFonts w:ascii="Arial" w:eastAsia="Times New Roman" w:hAnsi="Arial" w:cs="Arial"/>
                <w:sz w:val="20"/>
                <w:szCs w:val="20"/>
                <w:lang w:val="en-AU"/>
              </w:rPr>
            </w:pPr>
            <w:r>
              <w:rPr>
                <w:rFonts w:ascii="Arial" w:eastAsia="Times New Roman" w:hAnsi="Arial" w:cs="Arial"/>
                <w:sz w:val="20"/>
                <w:szCs w:val="20"/>
                <w:lang w:val="en-AU"/>
              </w:rPr>
              <w:pict w14:anchorId="44EA73FB">
                <v:rect id="_x0000_i1027" style="width:0;height:1.5pt" o:hralign="center" o:hrstd="t" o:hr="t" fillcolor="#aaa" stroked="f"/>
              </w:pict>
            </w:r>
          </w:p>
          <w:p w14:paraId="15E86FA5" w14:textId="77777777" w:rsidR="00135C4A" w:rsidRPr="009B0FEF" w:rsidRDefault="00135C4A" w:rsidP="00E404C8">
            <w:pPr>
              <w:pStyle w:val="NoSpacing"/>
              <w:rPr>
                <w:rFonts w:ascii="Arial" w:eastAsia="Times New Roman" w:hAnsi="Arial" w:cs="Arial"/>
                <w:b/>
                <w:bCs/>
                <w:sz w:val="20"/>
                <w:szCs w:val="20"/>
                <w:lang w:val="en-AU"/>
              </w:rPr>
            </w:pPr>
            <w:r w:rsidRPr="009B0FEF">
              <w:rPr>
                <w:rFonts w:ascii="Arial" w:eastAsia="Times New Roman" w:hAnsi="Arial" w:cs="Arial"/>
                <w:b/>
                <w:bCs/>
                <w:sz w:val="20"/>
                <w:szCs w:val="20"/>
                <w:lang w:val="en-AU"/>
              </w:rPr>
              <w:t>ROLEPLAYS</w:t>
            </w:r>
          </w:p>
          <w:p w14:paraId="110FD6D3" w14:textId="77777777" w:rsidR="00135C4A" w:rsidRPr="009B0FEF" w:rsidRDefault="00135C4A" w:rsidP="00E404C8">
            <w:pPr>
              <w:pStyle w:val="NoSpacing"/>
              <w:rPr>
                <w:rFonts w:ascii="Arial" w:eastAsia="Times New Roman" w:hAnsi="Arial" w:cs="Arial"/>
                <w:b/>
                <w:bCs/>
                <w:sz w:val="20"/>
                <w:szCs w:val="20"/>
                <w:lang w:val="en-AU"/>
              </w:rPr>
            </w:pPr>
            <w:proofErr w:type="spellStart"/>
            <w:r w:rsidRPr="009B0FEF">
              <w:rPr>
                <w:rFonts w:ascii="Arial" w:eastAsia="Times New Roman" w:hAnsi="Arial" w:cs="Arial"/>
                <w:b/>
                <w:bCs/>
                <w:sz w:val="20"/>
                <w:szCs w:val="20"/>
                <w:lang w:val="en-AU"/>
              </w:rPr>
              <w:t>Roleplay</w:t>
            </w:r>
            <w:proofErr w:type="spellEnd"/>
            <w:r w:rsidRPr="009B0FEF">
              <w:rPr>
                <w:rFonts w:ascii="Arial" w:eastAsia="Times New Roman" w:hAnsi="Arial" w:cs="Arial"/>
                <w:b/>
                <w:bCs/>
                <w:sz w:val="20"/>
                <w:szCs w:val="20"/>
                <w:lang w:val="en-AU"/>
              </w:rPr>
              <w:t xml:space="preserve"> #1: Carlos &amp; his Mother</w:t>
            </w:r>
          </w:p>
          <w:p w14:paraId="27B113E0"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Carlos</w:t>
            </w:r>
            <w:r w:rsidRPr="009B0FEF">
              <w:rPr>
                <w:rFonts w:ascii="Arial" w:hAnsi="Arial" w:cs="Arial"/>
                <w:sz w:val="20"/>
                <w:szCs w:val="20"/>
                <w:lang w:val="en-AU"/>
              </w:rPr>
              <w:br/>
              <w:t>The living room is messy. Some of Carlos's comic books are lying around. He's going through them because he wants to trade some of them with his friends. He also has a game on the floor that he started to play with his sister. He wants the game to remain there so he and his sister can finish it later. He likes being in the living room because there are usually other people around there. All the things that are scattered about are things he is using. The mess doesn't bother him.</w:t>
            </w:r>
          </w:p>
          <w:p w14:paraId="4F544D31"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Carlos's Mother</w:t>
            </w:r>
            <w:r w:rsidRPr="009B0FEF">
              <w:rPr>
                <w:rFonts w:ascii="Arial" w:hAnsi="Arial" w:cs="Arial"/>
                <w:sz w:val="20"/>
                <w:szCs w:val="20"/>
                <w:lang w:val="en-AU"/>
              </w:rPr>
              <w:br/>
              <w:t>The living room is messy. Carlos's comic books and game are lying around. She wants to keep the room organized because everyone in the family uses it and it is also the place where guests come. She thinks Carlos's things are in the way. She thinks he should pick up after himself and keep his things in his own room.</w:t>
            </w:r>
          </w:p>
          <w:p w14:paraId="70224251" w14:textId="77777777" w:rsidR="00135C4A" w:rsidRPr="009B0FEF" w:rsidRDefault="00135C4A" w:rsidP="00E404C8">
            <w:pPr>
              <w:pStyle w:val="NoSpacing"/>
              <w:rPr>
                <w:rFonts w:ascii="Arial" w:eastAsia="Times New Roman" w:hAnsi="Arial" w:cs="Arial"/>
                <w:b/>
                <w:bCs/>
                <w:sz w:val="20"/>
                <w:szCs w:val="20"/>
                <w:lang w:val="en-AU"/>
              </w:rPr>
            </w:pPr>
            <w:proofErr w:type="spellStart"/>
            <w:r w:rsidRPr="009B0FEF">
              <w:rPr>
                <w:rFonts w:ascii="Arial" w:eastAsia="Times New Roman" w:hAnsi="Arial" w:cs="Arial"/>
                <w:b/>
                <w:bCs/>
                <w:sz w:val="20"/>
                <w:szCs w:val="20"/>
                <w:lang w:val="en-AU"/>
              </w:rPr>
              <w:t>Roleplay</w:t>
            </w:r>
            <w:proofErr w:type="spellEnd"/>
            <w:r w:rsidRPr="009B0FEF">
              <w:rPr>
                <w:rFonts w:ascii="Arial" w:eastAsia="Times New Roman" w:hAnsi="Arial" w:cs="Arial"/>
                <w:b/>
                <w:bCs/>
                <w:sz w:val="20"/>
                <w:szCs w:val="20"/>
                <w:lang w:val="en-AU"/>
              </w:rPr>
              <w:t xml:space="preserve"> #2: Joanne &amp; her Father</w:t>
            </w:r>
          </w:p>
          <w:p w14:paraId="6D56FE61"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Joanne</w:t>
            </w:r>
            <w:r w:rsidRPr="009B0FEF">
              <w:rPr>
                <w:rFonts w:ascii="Arial" w:hAnsi="Arial" w:cs="Arial"/>
                <w:sz w:val="20"/>
                <w:szCs w:val="20"/>
                <w:lang w:val="en-AU"/>
              </w:rPr>
              <w:br/>
              <w:t>Joanne's dad insists that she be in the house by 8 p.m. on school nights. But the weather is getting warm, her friends are staying out later in the street, and Joanne wants to be able to stay with her friends.</w:t>
            </w:r>
          </w:p>
          <w:p w14:paraId="3D69D13D"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Joanne's Father</w:t>
            </w:r>
            <w:r w:rsidRPr="009B0FEF">
              <w:rPr>
                <w:rFonts w:ascii="Arial" w:hAnsi="Arial" w:cs="Arial"/>
                <w:sz w:val="20"/>
                <w:szCs w:val="20"/>
                <w:lang w:val="en-AU"/>
              </w:rPr>
              <w:br/>
            </w:r>
            <w:r w:rsidRPr="009B0FEF">
              <w:rPr>
                <w:rFonts w:ascii="Arial" w:hAnsi="Arial" w:cs="Arial"/>
                <w:sz w:val="20"/>
                <w:szCs w:val="20"/>
                <w:lang w:val="en-AU"/>
              </w:rPr>
              <w:lastRenderedPageBreak/>
              <w:t xml:space="preserve">The rule is that Joanne must be in the house by 8 p.m. on school nights. Joanne's father is concerned that it is not safe for her to be out after 8 p.m., and he </w:t>
            </w:r>
            <w:proofErr w:type="spellStart"/>
            <w:r w:rsidRPr="009B0FEF">
              <w:rPr>
                <w:rFonts w:ascii="Arial" w:hAnsi="Arial" w:cs="Arial"/>
                <w:sz w:val="20"/>
                <w:szCs w:val="20"/>
                <w:lang w:val="en-AU"/>
              </w:rPr>
              <w:t>worrieds</w:t>
            </w:r>
            <w:proofErr w:type="spellEnd"/>
            <w:r w:rsidRPr="009B0FEF">
              <w:rPr>
                <w:rFonts w:ascii="Arial" w:hAnsi="Arial" w:cs="Arial"/>
                <w:sz w:val="20"/>
                <w:szCs w:val="20"/>
                <w:lang w:val="en-AU"/>
              </w:rPr>
              <w:t xml:space="preserve"> about her. He also wants to be sure she gets enough sleep so she is not tired in school.</w:t>
            </w:r>
          </w:p>
          <w:p w14:paraId="1F8CF0B2" w14:textId="77777777" w:rsidR="00135C4A" w:rsidRPr="009B0FEF" w:rsidRDefault="00135C4A" w:rsidP="00E404C8">
            <w:pPr>
              <w:pStyle w:val="NoSpacing"/>
              <w:rPr>
                <w:rFonts w:ascii="Arial" w:eastAsia="Times New Roman" w:hAnsi="Arial" w:cs="Arial"/>
                <w:b/>
                <w:bCs/>
                <w:sz w:val="20"/>
                <w:szCs w:val="20"/>
                <w:lang w:val="en-AU"/>
              </w:rPr>
            </w:pPr>
            <w:proofErr w:type="spellStart"/>
            <w:r w:rsidRPr="009B0FEF">
              <w:rPr>
                <w:rFonts w:ascii="Arial" w:eastAsia="Times New Roman" w:hAnsi="Arial" w:cs="Arial"/>
                <w:b/>
                <w:bCs/>
                <w:sz w:val="20"/>
                <w:szCs w:val="20"/>
                <w:lang w:val="en-AU"/>
              </w:rPr>
              <w:t>Roleplay</w:t>
            </w:r>
            <w:proofErr w:type="spellEnd"/>
            <w:r w:rsidRPr="009B0FEF">
              <w:rPr>
                <w:rFonts w:ascii="Arial" w:eastAsia="Times New Roman" w:hAnsi="Arial" w:cs="Arial"/>
                <w:b/>
                <w:bCs/>
                <w:sz w:val="20"/>
                <w:szCs w:val="20"/>
                <w:lang w:val="en-AU"/>
              </w:rPr>
              <w:t xml:space="preserve"> #3: Jason &amp; the Teacher</w:t>
            </w:r>
          </w:p>
          <w:p w14:paraId="7CFAA6D7"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Jason</w:t>
            </w:r>
            <w:r w:rsidRPr="009B0FEF">
              <w:rPr>
                <w:rFonts w:ascii="Arial" w:hAnsi="Arial" w:cs="Arial"/>
                <w:sz w:val="20"/>
                <w:szCs w:val="20"/>
                <w:lang w:val="en-AU"/>
              </w:rPr>
              <w:br/>
              <w:t xml:space="preserve">Jason was talking to his friend about what they were going to do on the playground at lunch time at the same time that the teacher was talking. The teacher told him that she was going to contact his parents and discuss his </w:t>
            </w:r>
            <w:proofErr w:type="spellStart"/>
            <w:r w:rsidRPr="009B0FEF">
              <w:rPr>
                <w:rFonts w:ascii="Arial" w:hAnsi="Arial" w:cs="Arial"/>
                <w:sz w:val="20"/>
                <w:szCs w:val="20"/>
                <w:lang w:val="en-AU"/>
              </w:rPr>
              <w:t>behavior</w:t>
            </w:r>
            <w:proofErr w:type="spellEnd"/>
            <w:r w:rsidRPr="009B0FEF">
              <w:rPr>
                <w:rFonts w:ascii="Arial" w:hAnsi="Arial" w:cs="Arial"/>
                <w:sz w:val="20"/>
                <w:szCs w:val="20"/>
                <w:lang w:val="en-AU"/>
              </w:rPr>
              <w:t xml:space="preserve"> with them. Jason is mad because he thinks the teacher is always picking on him. Other kids talk, he says, and the teacher doesn't do anything about it.</w:t>
            </w:r>
          </w:p>
          <w:p w14:paraId="36DF7F91"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Teacher</w:t>
            </w:r>
            <w:r w:rsidRPr="009B0FEF">
              <w:rPr>
                <w:rFonts w:ascii="Arial" w:hAnsi="Arial" w:cs="Arial"/>
                <w:sz w:val="20"/>
                <w:szCs w:val="20"/>
                <w:lang w:val="en-AU"/>
              </w:rPr>
              <w:br/>
              <w:t>When she was explaining the homework assignment, Jason was talking instead of listening. She sees him talking all the time. When he doesn't have his homework, he says he didn't hear her give the assignment, and he didn't think there was any." Jason need</w:t>
            </w:r>
            <w:r>
              <w:rPr>
                <w:rFonts w:ascii="Arial" w:hAnsi="Arial" w:cs="Arial"/>
                <w:sz w:val="20"/>
                <w:szCs w:val="20"/>
                <w:lang w:val="en-AU"/>
              </w:rPr>
              <w:t>s to start listening in class.</w:t>
            </w:r>
          </w:p>
          <w:p w14:paraId="372DA216" w14:textId="77777777" w:rsidR="00135C4A" w:rsidRPr="009B0FEF" w:rsidRDefault="00135C4A" w:rsidP="00E404C8">
            <w:pPr>
              <w:pStyle w:val="NoSpacing"/>
              <w:rPr>
                <w:rFonts w:ascii="Arial" w:eastAsia="Times New Roman" w:hAnsi="Arial" w:cs="Arial"/>
                <w:b/>
                <w:bCs/>
                <w:sz w:val="20"/>
                <w:szCs w:val="20"/>
                <w:lang w:val="en-AU"/>
              </w:rPr>
            </w:pPr>
            <w:proofErr w:type="spellStart"/>
            <w:r w:rsidRPr="009B0FEF">
              <w:rPr>
                <w:rFonts w:ascii="Arial" w:eastAsia="Times New Roman" w:hAnsi="Arial" w:cs="Arial"/>
                <w:b/>
                <w:bCs/>
                <w:sz w:val="20"/>
                <w:szCs w:val="20"/>
                <w:lang w:val="en-AU"/>
              </w:rPr>
              <w:t>Roleplay</w:t>
            </w:r>
            <w:proofErr w:type="spellEnd"/>
            <w:r w:rsidRPr="009B0FEF">
              <w:rPr>
                <w:rFonts w:ascii="Arial" w:eastAsia="Times New Roman" w:hAnsi="Arial" w:cs="Arial"/>
                <w:b/>
                <w:bCs/>
                <w:sz w:val="20"/>
                <w:szCs w:val="20"/>
                <w:lang w:val="en-AU"/>
              </w:rPr>
              <w:t xml:space="preserve"> #4: Sarah &amp; her Mom</w:t>
            </w:r>
          </w:p>
          <w:p w14:paraId="6CAFF99C"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Sarah</w:t>
            </w:r>
            <w:r w:rsidRPr="009B0FEF">
              <w:rPr>
                <w:rFonts w:ascii="Arial" w:hAnsi="Arial" w:cs="Arial"/>
                <w:sz w:val="20"/>
                <w:szCs w:val="20"/>
                <w:lang w:val="en-AU"/>
              </w:rPr>
              <w:br/>
              <w:t>Sarah wants to wear jeans to school that have slashes cut in them and patches. She thinks it's a neat style. Her mother says she's not leaving the house in those rags.</w:t>
            </w:r>
          </w:p>
          <w:p w14:paraId="3607CAC9"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Sarah's Mother</w:t>
            </w:r>
            <w:r w:rsidRPr="009B0FEF">
              <w:rPr>
                <w:rFonts w:ascii="Arial" w:hAnsi="Arial" w:cs="Arial"/>
                <w:sz w:val="20"/>
                <w:szCs w:val="20"/>
                <w:lang w:val="en-AU"/>
              </w:rPr>
              <w:br/>
              <w:t>Sarah's mother thinks students should be dressed neatly for school, and she worries that adults won't respect her daughter as much if she dresses sloppily. Sarah's mother went to a parochial school where students wore uniforms, and she thinks the discipline was much better there because of the dress rules.</w:t>
            </w:r>
            <w:r w:rsidRPr="009B0FEF">
              <w:rPr>
                <w:rFonts w:ascii="Arial" w:hAnsi="Arial" w:cs="Arial"/>
                <w:sz w:val="20"/>
                <w:szCs w:val="20"/>
                <w:lang w:val="en-AU"/>
              </w:rPr>
              <w:br/>
              <w:t> </w:t>
            </w:r>
            <w:proofErr w:type="spellStart"/>
            <w:r w:rsidRPr="009B0FEF">
              <w:rPr>
                <w:rFonts w:ascii="Arial" w:eastAsia="Times New Roman" w:hAnsi="Arial" w:cs="Arial"/>
                <w:b/>
                <w:bCs/>
                <w:sz w:val="20"/>
                <w:szCs w:val="20"/>
                <w:lang w:val="en-AU"/>
              </w:rPr>
              <w:t>Roleplay</w:t>
            </w:r>
            <w:proofErr w:type="spellEnd"/>
            <w:r w:rsidRPr="009B0FEF">
              <w:rPr>
                <w:rFonts w:ascii="Arial" w:eastAsia="Times New Roman" w:hAnsi="Arial" w:cs="Arial"/>
                <w:b/>
                <w:bCs/>
                <w:sz w:val="20"/>
                <w:szCs w:val="20"/>
                <w:lang w:val="en-AU"/>
              </w:rPr>
              <w:t xml:space="preserve"> #5: Raymond &amp; Thomas</w:t>
            </w:r>
          </w:p>
          <w:p w14:paraId="63FB5743" w14:textId="77777777" w:rsidR="00135C4A" w:rsidRPr="009B0FEF"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Raymond</w:t>
            </w:r>
            <w:r w:rsidRPr="009B0FEF">
              <w:rPr>
                <w:rFonts w:ascii="Arial" w:hAnsi="Arial" w:cs="Arial"/>
                <w:sz w:val="20"/>
                <w:szCs w:val="20"/>
                <w:lang w:val="en-AU"/>
              </w:rPr>
              <w:br/>
              <w:t>Raymond wants to play with his friend Thomas. Thomas, as usual, wants to play baseball. Raymond doesn't like to play baseball. He's not very good at it, and he'd rather play something else. He feels as if all Thomas ever wants to do is play baseball.</w:t>
            </w:r>
          </w:p>
          <w:p w14:paraId="540838E3" w14:textId="0D09FB48" w:rsidR="00135C4A" w:rsidRPr="00E404C8" w:rsidRDefault="00135C4A" w:rsidP="00E404C8">
            <w:pPr>
              <w:pStyle w:val="NoSpacing"/>
              <w:rPr>
                <w:rFonts w:ascii="Arial" w:hAnsi="Arial" w:cs="Arial"/>
                <w:sz w:val="20"/>
                <w:szCs w:val="20"/>
                <w:lang w:val="en-AU"/>
              </w:rPr>
            </w:pPr>
            <w:r w:rsidRPr="009B0FEF">
              <w:rPr>
                <w:rFonts w:ascii="Arial" w:hAnsi="Arial" w:cs="Arial"/>
                <w:b/>
                <w:bCs/>
                <w:sz w:val="20"/>
                <w:szCs w:val="20"/>
                <w:lang w:val="en-AU"/>
              </w:rPr>
              <w:t>Thomas</w:t>
            </w:r>
            <w:r w:rsidRPr="009B0FEF">
              <w:rPr>
                <w:rFonts w:ascii="Arial" w:hAnsi="Arial" w:cs="Arial"/>
                <w:sz w:val="20"/>
                <w:szCs w:val="20"/>
                <w:lang w:val="en-AU"/>
              </w:rPr>
              <w:br/>
              <w:t>Thomas would like to play with Raymond, who is a good friend. He's on a Little League team, and he wants to practice baseball. He would also like Raymond to play baseball better, because then he might want to join the Little League team, too. Then they could spend more time together.</w:t>
            </w:r>
          </w:p>
          <w:p w14:paraId="1DC4E2DC" w14:textId="77777777" w:rsidR="00135C4A" w:rsidRPr="006720C2" w:rsidRDefault="00135C4A" w:rsidP="0049358A">
            <w:pPr>
              <w:autoSpaceDE w:val="0"/>
              <w:autoSpaceDN w:val="0"/>
              <w:adjustRightInd w:val="0"/>
              <w:spacing w:before="120"/>
              <w:rPr>
                <w:rFonts w:ascii="Arial" w:eastAsia="Times New Roman" w:hAnsi="Arial" w:cs="Arial"/>
                <w:sz w:val="20"/>
                <w:szCs w:val="20"/>
              </w:rPr>
            </w:pPr>
          </w:p>
          <w:p w14:paraId="77642BE5" w14:textId="253FDD60" w:rsidR="00135C4A" w:rsidRDefault="00135C4A" w:rsidP="0049358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u w:val="single"/>
              </w:rPr>
              <w:t xml:space="preserve">Activity: </w:t>
            </w:r>
            <w:r>
              <w:rPr>
                <w:rFonts w:ascii="Arial" w:hAnsi="Arial" w:cs="Arial"/>
                <w:i/>
                <w:sz w:val="20"/>
                <w:szCs w:val="20"/>
                <w:u w:val="single"/>
              </w:rPr>
              <w:t>What is perspective</w:t>
            </w:r>
            <w:r w:rsidRPr="00F25605">
              <w:rPr>
                <w:rFonts w:ascii="Arial" w:hAnsi="Arial" w:cs="Arial"/>
                <w:i/>
                <w:sz w:val="20"/>
                <w:szCs w:val="20"/>
                <w:u w:val="single"/>
              </w:rPr>
              <w:t xml:space="preserve"> in texts?</w:t>
            </w:r>
          </w:p>
          <w:p w14:paraId="0030B198" w14:textId="77777777" w:rsidR="00135C4A" w:rsidRPr="00704380" w:rsidRDefault="00135C4A" w:rsidP="00704380">
            <w:pPr>
              <w:pStyle w:val="NoSpacing"/>
              <w:rPr>
                <w:rFonts w:ascii="Arial" w:hAnsi="Arial" w:cs="Arial"/>
                <w:sz w:val="20"/>
                <w:szCs w:val="20"/>
              </w:rPr>
            </w:pPr>
            <w:r w:rsidRPr="00704380">
              <w:rPr>
                <w:rFonts w:ascii="Arial" w:hAnsi="Arial" w:cs="Arial"/>
                <w:sz w:val="20"/>
                <w:szCs w:val="20"/>
              </w:rPr>
              <w:t xml:space="preserve">Show students clip of </w:t>
            </w:r>
            <w:proofErr w:type="spellStart"/>
            <w:r w:rsidRPr="00704380">
              <w:rPr>
                <w:rFonts w:ascii="Arial" w:hAnsi="Arial" w:cs="Arial"/>
                <w:sz w:val="20"/>
                <w:szCs w:val="20"/>
              </w:rPr>
              <w:t>Dala</w:t>
            </w:r>
            <w:proofErr w:type="spellEnd"/>
            <w:r w:rsidRPr="00704380">
              <w:rPr>
                <w:rFonts w:ascii="Arial" w:hAnsi="Arial" w:cs="Arial"/>
                <w:sz w:val="20"/>
                <w:szCs w:val="20"/>
              </w:rPr>
              <w:t xml:space="preserve"> meeting </w:t>
            </w:r>
            <w:proofErr w:type="spellStart"/>
            <w:r w:rsidRPr="00704380">
              <w:rPr>
                <w:rFonts w:ascii="Arial" w:hAnsi="Arial" w:cs="Arial"/>
                <w:sz w:val="20"/>
                <w:szCs w:val="20"/>
              </w:rPr>
              <w:t>Nemo</w:t>
            </w:r>
            <w:proofErr w:type="spellEnd"/>
            <w:r w:rsidRPr="00704380">
              <w:rPr>
                <w:rFonts w:ascii="Arial" w:hAnsi="Arial" w:cs="Arial"/>
                <w:sz w:val="20"/>
                <w:szCs w:val="20"/>
              </w:rPr>
              <w:t xml:space="preserve"> and wanting him as her pet. </w:t>
            </w:r>
          </w:p>
          <w:p w14:paraId="6719D508" w14:textId="77777777" w:rsidR="00135C4A" w:rsidRPr="00704380" w:rsidRDefault="00135C4A" w:rsidP="00704380">
            <w:pPr>
              <w:pStyle w:val="NoSpacing"/>
              <w:rPr>
                <w:rFonts w:ascii="Arial" w:hAnsi="Arial" w:cs="Arial"/>
                <w:sz w:val="20"/>
                <w:szCs w:val="20"/>
              </w:rPr>
            </w:pPr>
            <w:r w:rsidRPr="00704380">
              <w:rPr>
                <w:rFonts w:ascii="Arial" w:hAnsi="Arial" w:cs="Arial"/>
                <w:sz w:val="20"/>
                <w:szCs w:val="20"/>
              </w:rPr>
              <w:t xml:space="preserve">How does Darla feel about having </w:t>
            </w:r>
            <w:proofErr w:type="spellStart"/>
            <w:r w:rsidRPr="00704380">
              <w:rPr>
                <w:rFonts w:ascii="Arial" w:hAnsi="Arial" w:cs="Arial"/>
                <w:sz w:val="20"/>
                <w:szCs w:val="20"/>
              </w:rPr>
              <w:t>Nemo</w:t>
            </w:r>
            <w:proofErr w:type="spellEnd"/>
            <w:r w:rsidRPr="00704380">
              <w:rPr>
                <w:rFonts w:ascii="Arial" w:hAnsi="Arial" w:cs="Arial"/>
                <w:sz w:val="20"/>
                <w:szCs w:val="20"/>
              </w:rPr>
              <w:t xml:space="preserve"> as a pet?</w:t>
            </w:r>
          </w:p>
          <w:p w14:paraId="650E7251" w14:textId="77777777" w:rsidR="00135C4A" w:rsidRPr="00704380" w:rsidRDefault="00135C4A" w:rsidP="00704380">
            <w:pPr>
              <w:pStyle w:val="NoSpacing"/>
              <w:rPr>
                <w:rFonts w:ascii="Arial" w:hAnsi="Arial" w:cs="Arial"/>
                <w:sz w:val="20"/>
                <w:szCs w:val="20"/>
              </w:rPr>
            </w:pPr>
            <w:r w:rsidRPr="00704380">
              <w:rPr>
                <w:rFonts w:ascii="Arial" w:hAnsi="Arial" w:cs="Arial"/>
                <w:sz w:val="20"/>
                <w:szCs w:val="20"/>
              </w:rPr>
              <w:t xml:space="preserve">How does </w:t>
            </w:r>
            <w:proofErr w:type="spellStart"/>
            <w:r w:rsidRPr="00704380">
              <w:rPr>
                <w:rFonts w:ascii="Arial" w:hAnsi="Arial" w:cs="Arial"/>
                <w:sz w:val="20"/>
                <w:szCs w:val="20"/>
              </w:rPr>
              <w:t>Nemo</w:t>
            </w:r>
            <w:proofErr w:type="spellEnd"/>
            <w:r w:rsidRPr="00704380">
              <w:rPr>
                <w:rFonts w:ascii="Arial" w:hAnsi="Arial" w:cs="Arial"/>
                <w:sz w:val="20"/>
                <w:szCs w:val="20"/>
              </w:rPr>
              <w:t xml:space="preserve"> feel about becoming </w:t>
            </w:r>
            <w:proofErr w:type="spellStart"/>
            <w:r w:rsidRPr="00704380">
              <w:rPr>
                <w:rFonts w:ascii="Arial" w:hAnsi="Arial" w:cs="Arial"/>
                <w:sz w:val="20"/>
                <w:szCs w:val="20"/>
              </w:rPr>
              <w:t>Dalas</w:t>
            </w:r>
            <w:proofErr w:type="spellEnd"/>
            <w:r w:rsidRPr="00704380">
              <w:rPr>
                <w:rFonts w:ascii="Arial" w:hAnsi="Arial" w:cs="Arial"/>
                <w:sz w:val="20"/>
                <w:szCs w:val="20"/>
              </w:rPr>
              <w:t xml:space="preserve"> pet?</w:t>
            </w:r>
          </w:p>
          <w:p w14:paraId="085356AC" w14:textId="77777777" w:rsidR="00135C4A" w:rsidRPr="00F25605" w:rsidRDefault="00135C4A" w:rsidP="0049358A">
            <w:pPr>
              <w:autoSpaceDE w:val="0"/>
              <w:autoSpaceDN w:val="0"/>
              <w:adjustRightInd w:val="0"/>
              <w:spacing w:before="120"/>
              <w:rPr>
                <w:rFonts w:ascii="Arial" w:eastAsia="Times New Roman" w:hAnsi="Arial" w:cs="Arial"/>
                <w:sz w:val="20"/>
                <w:szCs w:val="20"/>
              </w:rPr>
            </w:pPr>
          </w:p>
          <w:p w14:paraId="31B69B35" w14:textId="4D2CF7B9" w:rsidR="00135C4A" w:rsidRDefault="00135C4A" w:rsidP="00F25605">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u w:val="single"/>
              </w:rPr>
              <w:t xml:space="preserve">Activity: </w:t>
            </w:r>
            <w:r w:rsidRPr="00F25605">
              <w:rPr>
                <w:rFonts w:ascii="Arial" w:hAnsi="Arial" w:cs="Arial"/>
                <w:i/>
                <w:sz w:val="20"/>
                <w:szCs w:val="20"/>
                <w:u w:val="single"/>
              </w:rPr>
              <w:t xml:space="preserve">What is </w:t>
            </w:r>
            <w:r>
              <w:rPr>
                <w:rFonts w:ascii="Arial" w:hAnsi="Arial" w:cs="Arial"/>
                <w:i/>
                <w:sz w:val="20"/>
                <w:szCs w:val="20"/>
                <w:u w:val="single"/>
              </w:rPr>
              <w:t>perspective</w:t>
            </w:r>
            <w:r w:rsidRPr="00F25605">
              <w:rPr>
                <w:rFonts w:ascii="Arial" w:hAnsi="Arial" w:cs="Arial"/>
                <w:i/>
                <w:sz w:val="20"/>
                <w:szCs w:val="20"/>
                <w:u w:val="single"/>
              </w:rPr>
              <w:t xml:space="preserve"> in texts?</w:t>
            </w:r>
          </w:p>
          <w:p w14:paraId="36BE1BF6" w14:textId="36436F0E" w:rsidR="00135C4A" w:rsidRDefault="00135C4A" w:rsidP="00F25605">
            <w:pPr>
              <w:autoSpaceDE w:val="0"/>
              <w:autoSpaceDN w:val="0"/>
              <w:adjustRightInd w:val="0"/>
              <w:spacing w:before="120"/>
              <w:rPr>
                <w:rFonts w:ascii="Arial" w:eastAsia="Times New Roman" w:hAnsi="Arial" w:cs="Arial"/>
                <w:sz w:val="20"/>
                <w:szCs w:val="20"/>
              </w:rPr>
            </w:pPr>
            <w:r w:rsidRPr="00F25605">
              <w:rPr>
                <w:rFonts w:ascii="Arial" w:hAnsi="Arial" w:cs="Arial"/>
                <w:sz w:val="20"/>
                <w:szCs w:val="20"/>
              </w:rPr>
              <w:t xml:space="preserve">Fairy Tales - </w:t>
            </w:r>
            <w:r w:rsidRPr="00F25605">
              <w:rPr>
                <w:rFonts w:ascii="Arial" w:hAnsi="Arial" w:cs="Arial"/>
                <w:iCs/>
                <w:sz w:val="20"/>
                <w:szCs w:val="20"/>
              </w:rPr>
              <w:t>The True Story of the Three Little Pigs by A. Wolf.</w:t>
            </w:r>
            <w:r>
              <w:rPr>
                <w:rFonts w:ascii="Arial" w:hAnsi="Arial" w:cs="Arial"/>
                <w:iCs/>
                <w:sz w:val="20"/>
                <w:szCs w:val="20"/>
              </w:rPr>
              <w:t xml:space="preserve">            </w:t>
            </w:r>
            <w:r w:rsidRPr="00F25605">
              <w:rPr>
                <w:rFonts w:ascii="Arial" w:hAnsi="Arial" w:cs="Arial"/>
                <w:sz w:val="20"/>
                <w:szCs w:val="20"/>
              </w:rPr>
              <w:t>Divide the class into two groups. Explain that they are going to be reading a short piece of text and their task is to remember as many details as possible from the text. Tell one half of the class that they are burglars and the other half of the class that they are real estate agents, without divulging the roles to the opposite groups. Read the house text. Ask students to list as many details as they can remember about the house from the text (e.g., descriptions of rooms, items located in the house, layout of house). This part of the activity should be limited to 2-3 minutes. Students then share their lists within their group. (For larger classes, students can be broken into 4 groups, 2 for each prescribed role.) Distribute chart paper to each group so that students can record their lists. Hang both sheets of chart paper on the front wall of the classroom. Discuss the similarities and differences between the two lists, and allow students to guess the viewpoint of the other group.</w:t>
            </w:r>
            <w:r>
              <w:rPr>
                <w:rFonts w:ascii="Arial" w:hAnsi="Arial" w:cs="Arial"/>
                <w:iCs/>
                <w:sz w:val="20"/>
                <w:szCs w:val="20"/>
              </w:rPr>
              <w:t xml:space="preserve">                                                                                                        </w:t>
            </w:r>
            <w:r w:rsidRPr="00F25605">
              <w:rPr>
                <w:rFonts w:ascii="Arial" w:hAnsi="Arial" w:cs="Arial"/>
                <w:sz w:val="20"/>
                <w:szCs w:val="20"/>
              </w:rPr>
              <w:t xml:space="preserve">Read aloud two different versions of </w:t>
            </w:r>
            <w:r w:rsidRPr="00F25605">
              <w:rPr>
                <w:rFonts w:ascii="Arial" w:hAnsi="Arial" w:cs="Arial"/>
                <w:iCs/>
                <w:sz w:val="20"/>
                <w:szCs w:val="20"/>
              </w:rPr>
              <w:t>The Three Little Pigs.</w:t>
            </w:r>
            <w:r w:rsidRPr="00F25605">
              <w:rPr>
                <w:rFonts w:ascii="Arial" w:hAnsi="Arial" w:cs="Arial"/>
                <w:sz w:val="20"/>
                <w:szCs w:val="20"/>
              </w:rPr>
              <w:t xml:space="preserve"> </w:t>
            </w:r>
            <w:r w:rsidRPr="00F25605">
              <w:rPr>
                <w:rFonts w:ascii="Arial" w:hAnsi="Arial" w:cs="Arial"/>
                <w:iCs/>
                <w:sz w:val="20"/>
                <w:szCs w:val="20"/>
              </w:rPr>
              <w:t>The Three Little Pigs</w:t>
            </w:r>
            <w:r w:rsidRPr="00F25605">
              <w:rPr>
                <w:rFonts w:ascii="Arial" w:hAnsi="Arial" w:cs="Arial"/>
                <w:sz w:val="20"/>
                <w:szCs w:val="20"/>
              </w:rPr>
              <w:t xml:space="preserve"> by James Marshall (Dutton, 1989), culturally diverse version </w:t>
            </w:r>
            <w:r w:rsidRPr="00F25605">
              <w:rPr>
                <w:rFonts w:ascii="Arial" w:hAnsi="Arial" w:cs="Arial"/>
                <w:iCs/>
                <w:sz w:val="20"/>
                <w:szCs w:val="20"/>
              </w:rPr>
              <w:t>The Three Little Cajun Pigs</w:t>
            </w:r>
            <w:r w:rsidRPr="00F25605">
              <w:rPr>
                <w:rFonts w:ascii="Arial" w:hAnsi="Arial" w:cs="Arial"/>
                <w:sz w:val="20"/>
                <w:szCs w:val="20"/>
              </w:rPr>
              <w:t xml:space="preserve"> by </w:t>
            </w:r>
            <w:proofErr w:type="spellStart"/>
            <w:r w:rsidRPr="00F25605">
              <w:rPr>
                <w:rFonts w:ascii="Arial" w:hAnsi="Arial" w:cs="Arial"/>
                <w:sz w:val="20"/>
                <w:szCs w:val="20"/>
              </w:rPr>
              <w:t>Berthe</w:t>
            </w:r>
            <w:proofErr w:type="spellEnd"/>
            <w:r w:rsidRPr="00F25605">
              <w:rPr>
                <w:rFonts w:ascii="Arial" w:hAnsi="Arial" w:cs="Arial"/>
                <w:sz w:val="20"/>
                <w:szCs w:val="20"/>
              </w:rPr>
              <w:t xml:space="preserve"> </w:t>
            </w:r>
            <w:proofErr w:type="spellStart"/>
            <w:r w:rsidRPr="00F25605">
              <w:rPr>
                <w:rFonts w:ascii="Arial" w:hAnsi="Arial" w:cs="Arial"/>
                <w:sz w:val="20"/>
                <w:szCs w:val="20"/>
              </w:rPr>
              <w:t>Amoss</w:t>
            </w:r>
            <w:proofErr w:type="spellEnd"/>
            <w:r w:rsidRPr="00F25605">
              <w:rPr>
                <w:rFonts w:ascii="Arial" w:hAnsi="Arial" w:cs="Arial"/>
                <w:sz w:val="20"/>
                <w:szCs w:val="20"/>
              </w:rPr>
              <w:t xml:space="preserve"> </w:t>
            </w:r>
            <w:r>
              <w:rPr>
                <w:rFonts w:ascii="Arial" w:hAnsi="Arial" w:cs="Arial"/>
                <w:iCs/>
                <w:sz w:val="20"/>
                <w:szCs w:val="20"/>
              </w:rPr>
              <w:t xml:space="preserve">                                                         </w:t>
            </w:r>
            <w:r w:rsidRPr="00F25605">
              <w:rPr>
                <w:rFonts w:ascii="Arial" w:hAnsi="Arial" w:cs="Arial"/>
                <w:sz w:val="20"/>
                <w:szCs w:val="20"/>
              </w:rPr>
              <w:lastRenderedPageBreak/>
              <w:t xml:space="preserve">Group students in pairs at each computer and have them investigate the </w:t>
            </w:r>
            <w:hyperlink r:id="rId16" w:tgtFrame="_blank" w:history="1">
              <w:proofErr w:type="spellStart"/>
              <w:r w:rsidRPr="00F25605">
                <w:rPr>
                  <w:rFonts w:ascii="Arial" w:hAnsi="Arial" w:cs="Arial"/>
                  <w:sz w:val="20"/>
                  <w:szCs w:val="20"/>
                </w:rPr>
                <w:t>SurLaLune</w:t>
              </w:r>
              <w:proofErr w:type="spellEnd"/>
              <w:r w:rsidRPr="00F25605">
                <w:rPr>
                  <w:rFonts w:ascii="Arial" w:hAnsi="Arial" w:cs="Arial"/>
                  <w:sz w:val="20"/>
                  <w:szCs w:val="20"/>
                </w:rPr>
                <w:t xml:space="preserve"> Fairy Tales</w:t>
              </w:r>
            </w:hyperlink>
            <w:r w:rsidRPr="00F25605">
              <w:rPr>
                <w:rFonts w:ascii="Arial" w:hAnsi="Arial" w:cs="Arial"/>
                <w:sz w:val="20"/>
                <w:szCs w:val="20"/>
              </w:rPr>
              <w:t xml:space="preserve"> website. Partners will then select two different versions of the same tale and complete a compare/contrast using the online </w:t>
            </w:r>
            <w:hyperlink r:id="rId17" w:tgtFrame="_blank" w:history="1">
              <w:r w:rsidRPr="00F25605">
                <w:rPr>
                  <w:rFonts w:ascii="Arial" w:hAnsi="Arial" w:cs="Arial"/>
                  <w:sz w:val="20"/>
                  <w:szCs w:val="20"/>
                </w:rPr>
                <w:t>Venn Diagram</w:t>
              </w:r>
            </w:hyperlink>
            <w:r>
              <w:rPr>
                <w:rFonts w:ascii="Arial" w:hAnsi="Arial" w:cs="Arial"/>
                <w:iCs/>
                <w:sz w:val="20"/>
                <w:szCs w:val="20"/>
              </w:rPr>
              <w:t xml:space="preserve">                                                                                        </w:t>
            </w:r>
            <w:r w:rsidRPr="00F25605">
              <w:rPr>
                <w:rFonts w:ascii="Arial" w:hAnsi="Arial" w:cs="Arial"/>
                <w:sz w:val="20"/>
                <w:szCs w:val="20"/>
              </w:rPr>
              <w:t>Students are to select one fairy tale and rewrite the tale from the viewpoint of a different character or object within the tale (i.e., a "twisted tale").</w:t>
            </w:r>
            <w:r>
              <w:rPr>
                <w:rFonts w:ascii="Arial" w:hAnsi="Arial" w:cs="Arial"/>
                <w:iCs/>
                <w:sz w:val="20"/>
                <w:szCs w:val="20"/>
              </w:rPr>
              <w:t xml:space="preserve">        </w:t>
            </w:r>
            <w:r>
              <w:rPr>
                <w:rFonts w:ascii="Arial" w:eastAsia="Times New Roman" w:hAnsi="Arial" w:cs="Arial"/>
                <w:sz w:val="20"/>
                <w:szCs w:val="20"/>
              </w:rPr>
              <w:t>Resources: The H</w:t>
            </w:r>
            <w:r w:rsidRPr="00F25605">
              <w:rPr>
                <w:rFonts w:ascii="Arial" w:eastAsia="Times New Roman" w:hAnsi="Arial" w:cs="Arial"/>
                <w:sz w:val="20"/>
                <w:szCs w:val="20"/>
              </w:rPr>
              <w:t xml:space="preserve">ouse text </w:t>
            </w:r>
          </w:p>
          <w:p w14:paraId="6FA85D0F" w14:textId="77777777" w:rsidR="00135C4A" w:rsidRPr="00F25605" w:rsidRDefault="00135C4A" w:rsidP="00F25605">
            <w:pPr>
              <w:autoSpaceDE w:val="0"/>
              <w:autoSpaceDN w:val="0"/>
              <w:adjustRightInd w:val="0"/>
              <w:spacing w:before="120"/>
              <w:rPr>
                <w:rFonts w:ascii="Arial" w:eastAsia="Times New Roman" w:hAnsi="Arial" w:cs="Arial"/>
                <w:sz w:val="20"/>
                <w:szCs w:val="20"/>
              </w:rPr>
            </w:pPr>
          </w:p>
          <w:p w14:paraId="465D0C76" w14:textId="1ED955A7" w:rsidR="00135C4A" w:rsidRPr="00F25605" w:rsidRDefault="00135C4A" w:rsidP="002F0E9A">
            <w:pPr>
              <w:autoSpaceDE w:val="0"/>
              <w:autoSpaceDN w:val="0"/>
              <w:adjustRightInd w:val="0"/>
              <w:spacing w:before="120"/>
              <w:rPr>
                <w:rFonts w:ascii="Arial" w:eastAsia="Times New Roman" w:hAnsi="Arial" w:cs="Arial"/>
                <w:sz w:val="20"/>
                <w:szCs w:val="20"/>
              </w:rPr>
            </w:pPr>
            <w:r w:rsidRPr="00F25605">
              <w:rPr>
                <w:rFonts w:ascii="Arial" w:eastAsia="Times New Roman" w:hAnsi="Arial" w:cs="Arial"/>
                <w:sz w:val="20"/>
                <w:szCs w:val="20"/>
                <w:u w:val="single"/>
              </w:rPr>
              <w:t xml:space="preserve">Activity: </w:t>
            </w:r>
            <w:r>
              <w:rPr>
                <w:rFonts w:ascii="Arial" w:hAnsi="Arial" w:cs="Arial"/>
                <w:i/>
                <w:sz w:val="20"/>
                <w:szCs w:val="20"/>
                <w:u w:val="single"/>
              </w:rPr>
              <w:t>What is perspective</w:t>
            </w:r>
            <w:r w:rsidRPr="00F25605">
              <w:rPr>
                <w:rFonts w:ascii="Arial" w:hAnsi="Arial" w:cs="Arial"/>
                <w:i/>
                <w:sz w:val="20"/>
                <w:szCs w:val="20"/>
                <w:u w:val="single"/>
              </w:rPr>
              <w:t xml:space="preserve"> in texts?</w:t>
            </w:r>
            <w:r>
              <w:rPr>
                <w:rFonts w:ascii="Arial" w:hAnsi="Arial" w:cs="Arial"/>
                <w:i/>
                <w:sz w:val="20"/>
                <w:szCs w:val="20"/>
                <w:u w:val="single"/>
              </w:rPr>
              <w:t xml:space="preserve"> (Build language around critical texts as arguments.)</w:t>
            </w:r>
          </w:p>
          <w:p w14:paraId="4997870F" w14:textId="133288D2" w:rsidR="00135C4A" w:rsidRPr="00F25605" w:rsidRDefault="00135C4A" w:rsidP="007C2276">
            <w:pPr>
              <w:rPr>
                <w:rFonts w:ascii="Arial" w:eastAsia="Times New Roman" w:hAnsi="Arial" w:cs="Arial"/>
                <w:sz w:val="20"/>
                <w:szCs w:val="20"/>
              </w:rPr>
            </w:pPr>
            <w:r w:rsidRPr="00F25605">
              <w:rPr>
                <w:rFonts w:ascii="Arial" w:eastAsia="Times New Roman" w:hAnsi="Arial" w:cs="Arial"/>
                <w:sz w:val="20"/>
                <w:szCs w:val="20"/>
              </w:rPr>
              <w:t>Be the character: Start first by teaching students to empathize and feel for a character. - read Letters from a Desperate Dog to the class. They discussed what it would feel like to be a sad, lonely dog who wants an owner. The students' task was then to write a persuasive letter to prospective owners as if they were dogs wanting to be adopted.</w:t>
            </w:r>
          </w:p>
          <w:p w14:paraId="14B79B69" w14:textId="453D9D5A" w:rsidR="00135C4A" w:rsidRPr="00F25605" w:rsidRDefault="00135C4A" w:rsidP="007C2276">
            <w:pPr>
              <w:rPr>
                <w:rFonts w:ascii="Arial" w:eastAsia="Times New Roman" w:hAnsi="Arial" w:cs="Arial"/>
                <w:sz w:val="20"/>
                <w:szCs w:val="20"/>
              </w:rPr>
            </w:pPr>
            <w:r w:rsidRPr="00F25605">
              <w:rPr>
                <w:rFonts w:ascii="Arial" w:eastAsia="Times New Roman" w:hAnsi="Arial" w:cs="Arial"/>
                <w:sz w:val="20"/>
                <w:szCs w:val="20"/>
              </w:rPr>
              <w:t>Resources: picture and letter from the dog and writing paper</w:t>
            </w:r>
          </w:p>
          <w:p w14:paraId="0EF92505" w14:textId="77777777" w:rsidR="00135C4A" w:rsidRPr="00F25605" w:rsidRDefault="00135C4A" w:rsidP="007C2276">
            <w:pPr>
              <w:rPr>
                <w:rFonts w:ascii="Arial" w:eastAsia="Times New Roman" w:hAnsi="Arial" w:cs="Arial"/>
                <w:sz w:val="20"/>
                <w:szCs w:val="20"/>
              </w:rPr>
            </w:pPr>
          </w:p>
          <w:p w14:paraId="00D7E033" w14:textId="0F19449C" w:rsidR="00135C4A" w:rsidRPr="00F25605" w:rsidRDefault="00135C4A" w:rsidP="007C2276">
            <w:pPr>
              <w:rPr>
                <w:rFonts w:ascii="Arial" w:eastAsia="Times New Roman" w:hAnsi="Arial" w:cs="Arial"/>
                <w:sz w:val="20"/>
                <w:szCs w:val="20"/>
              </w:rPr>
            </w:pPr>
            <w:r w:rsidRPr="00F25605">
              <w:rPr>
                <w:rFonts w:ascii="Arial" w:eastAsia="Times New Roman" w:hAnsi="Arial" w:cs="Arial"/>
                <w:sz w:val="20"/>
                <w:szCs w:val="20"/>
              </w:rPr>
              <w:t>Switching roles: Once students can think like a character, have them think through the different perspectives of multiple characters in a similar situation. photograph with multiple "characters" in the same scene. After inserting the same photo on three slides of a PowerPoint presentation, model how to add dialogue-bubble graphics. Each speech bubble is to be written in first-person point of view from the perspective of that "character.”</w:t>
            </w:r>
          </w:p>
          <w:p w14:paraId="67CA59FD" w14:textId="7229D7A3" w:rsidR="00135C4A" w:rsidRPr="00F25605" w:rsidRDefault="00135C4A" w:rsidP="007C2276">
            <w:pPr>
              <w:rPr>
                <w:rFonts w:ascii="Arial" w:eastAsia="Times New Roman" w:hAnsi="Arial" w:cs="Arial"/>
                <w:sz w:val="20"/>
                <w:szCs w:val="20"/>
              </w:rPr>
            </w:pPr>
            <w:r w:rsidRPr="00F25605">
              <w:rPr>
                <w:rFonts w:ascii="Arial" w:eastAsia="Times New Roman" w:hAnsi="Arial" w:cs="Arial"/>
                <w:sz w:val="20"/>
                <w:szCs w:val="20"/>
              </w:rPr>
              <w:t xml:space="preserve">Resources: PowerPoint in file, dialogue bubble pictures, blank print outs for students.  </w:t>
            </w:r>
          </w:p>
          <w:p w14:paraId="1863B951" w14:textId="77777777" w:rsidR="00135C4A" w:rsidRPr="00F25605" w:rsidRDefault="00135C4A" w:rsidP="007C2276">
            <w:pPr>
              <w:rPr>
                <w:rFonts w:ascii="Arial" w:eastAsia="Times New Roman" w:hAnsi="Arial" w:cs="Arial"/>
                <w:sz w:val="20"/>
                <w:szCs w:val="20"/>
              </w:rPr>
            </w:pPr>
          </w:p>
          <w:p w14:paraId="1242150E" w14:textId="120C0B2B" w:rsidR="00135C4A" w:rsidRPr="00F25605" w:rsidRDefault="00135C4A" w:rsidP="007C2276">
            <w:pPr>
              <w:rPr>
                <w:rFonts w:ascii="Arial" w:eastAsia="Times New Roman" w:hAnsi="Arial" w:cs="Arial"/>
                <w:sz w:val="20"/>
                <w:szCs w:val="20"/>
              </w:rPr>
            </w:pPr>
            <w:r w:rsidRPr="00F25605">
              <w:rPr>
                <w:rFonts w:ascii="Arial" w:eastAsia="Times New Roman" w:hAnsi="Arial" w:cs="Arial"/>
                <w:sz w:val="20"/>
                <w:szCs w:val="20"/>
              </w:rPr>
              <w:t xml:space="preserve">Choosing sides: With a strong understanding of varying perspectives, move into debatable topics and argumentative writing. Teach students how to look through the lenses of each person/group who has a stance on an issue. </w:t>
            </w:r>
          </w:p>
          <w:p w14:paraId="3DEDBFCC" w14:textId="64E3CD26" w:rsidR="00135C4A" w:rsidRPr="00F25605" w:rsidRDefault="00135C4A" w:rsidP="007C2276">
            <w:pPr>
              <w:rPr>
                <w:rFonts w:ascii="Arial" w:eastAsia="Times New Roman" w:hAnsi="Arial" w:cs="Arial"/>
                <w:sz w:val="20"/>
                <w:szCs w:val="20"/>
              </w:rPr>
            </w:pPr>
            <w:r w:rsidRPr="00F25605">
              <w:rPr>
                <w:rFonts w:ascii="Arial" w:eastAsia="Times New Roman" w:hAnsi="Arial" w:cs="Arial"/>
                <w:sz w:val="20"/>
                <w:szCs w:val="20"/>
              </w:rPr>
              <w:t xml:space="preserve">Students need to consider all perspectives and the credible points they each make. Then they must choose a side to support based on the argument they can best prove. </w:t>
            </w:r>
          </w:p>
          <w:p w14:paraId="13F1554A" w14:textId="0BFA0C6A" w:rsidR="00135C4A" w:rsidRPr="00F25605" w:rsidRDefault="00135C4A" w:rsidP="007C2276">
            <w:pPr>
              <w:rPr>
                <w:rFonts w:ascii="Arial" w:eastAsia="Times New Roman" w:hAnsi="Arial" w:cs="Arial"/>
                <w:sz w:val="20"/>
                <w:szCs w:val="20"/>
              </w:rPr>
            </w:pPr>
            <w:r w:rsidRPr="00F25605">
              <w:rPr>
                <w:rFonts w:ascii="Arial" w:eastAsia="Times New Roman" w:hAnsi="Arial" w:cs="Arial"/>
                <w:sz w:val="20"/>
                <w:szCs w:val="20"/>
              </w:rPr>
              <w:t xml:space="preserve">Resources:  choosing sides and candy choosing side’s card. </w:t>
            </w:r>
          </w:p>
          <w:p w14:paraId="3C418641" w14:textId="0D968ECC" w:rsidR="00135C4A" w:rsidRPr="00F25605" w:rsidRDefault="00135C4A" w:rsidP="007C2276">
            <w:pPr>
              <w:rPr>
                <w:rFonts w:ascii="Arial" w:eastAsia="Times New Roman" w:hAnsi="Arial" w:cs="Arial"/>
                <w:sz w:val="20"/>
                <w:szCs w:val="20"/>
              </w:rPr>
            </w:pPr>
          </w:p>
          <w:p w14:paraId="7AB3E095" w14:textId="2F3A88D9" w:rsidR="00135C4A" w:rsidRPr="00B32A91" w:rsidRDefault="00135C4A" w:rsidP="002F0E9A">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Week 4</w:t>
            </w:r>
            <w:r w:rsidRPr="00B32A91">
              <w:rPr>
                <w:rFonts w:ascii="Arial" w:hAnsi="Arial" w:cs="Arial"/>
                <w:b/>
                <w:sz w:val="24"/>
                <w:szCs w:val="24"/>
                <w:u w:val="single"/>
              </w:rPr>
              <w:t xml:space="preserve">: Point of view in writing. Perspective versus point of view.  Five ways of point of view: </w:t>
            </w:r>
          </w:p>
          <w:p w14:paraId="75716841" w14:textId="4910A617" w:rsidR="00135C4A" w:rsidRDefault="00135C4A" w:rsidP="002F0E9A">
            <w:pPr>
              <w:autoSpaceDE w:val="0"/>
              <w:autoSpaceDN w:val="0"/>
              <w:adjustRightInd w:val="0"/>
              <w:spacing w:before="120"/>
              <w:rPr>
                <w:rFonts w:ascii="Arial" w:hAnsi="Arial" w:cs="Arial"/>
                <w:b/>
                <w:sz w:val="20"/>
                <w:szCs w:val="20"/>
              </w:rPr>
            </w:pPr>
          </w:p>
          <w:p w14:paraId="29D2874E" w14:textId="16A765B7" w:rsidR="00135C4A" w:rsidRPr="00B32A91" w:rsidRDefault="00135C4A" w:rsidP="00B32A91">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 xml:space="preserve">Explicit teaching for the week: </w:t>
            </w:r>
          </w:p>
          <w:p w14:paraId="50724D7E" w14:textId="73A0B2D0" w:rsidR="00135C4A" w:rsidRDefault="00135C4A" w:rsidP="007A3AE0">
            <w:pPr>
              <w:autoSpaceDE w:val="0"/>
              <w:autoSpaceDN w:val="0"/>
              <w:adjustRightInd w:val="0"/>
              <w:spacing w:before="120"/>
              <w:rPr>
                <w:rFonts w:ascii="Arial" w:hAnsi="Arial" w:cs="Arial"/>
                <w:sz w:val="20"/>
                <w:szCs w:val="20"/>
              </w:rPr>
            </w:pPr>
            <w:r w:rsidRPr="00027965">
              <w:rPr>
                <w:noProof/>
                <w:highlight w:val="yellow"/>
                <w:lang w:val="en-US"/>
              </w:rPr>
              <w:drawing>
                <wp:anchor distT="0" distB="0" distL="114300" distR="114300" simplePos="0" relativeHeight="251688960" behindDoc="0" locked="0" layoutInCell="1" allowOverlap="1" wp14:anchorId="7651CD3B" wp14:editId="76F8C86D">
                  <wp:simplePos x="0" y="0"/>
                  <wp:positionH relativeFrom="column">
                    <wp:posOffset>3877310</wp:posOffset>
                  </wp:positionH>
                  <wp:positionV relativeFrom="paragraph">
                    <wp:posOffset>-701040</wp:posOffset>
                  </wp:positionV>
                  <wp:extent cx="415290" cy="4152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689984" behindDoc="0" locked="0" layoutInCell="1" allowOverlap="1" wp14:anchorId="6D097405" wp14:editId="5F2A335A">
                  <wp:simplePos x="0" y="0"/>
                  <wp:positionH relativeFrom="column">
                    <wp:posOffset>3534410</wp:posOffset>
                  </wp:positionH>
                  <wp:positionV relativeFrom="paragraph">
                    <wp:posOffset>-358140</wp:posOffset>
                  </wp:positionV>
                  <wp:extent cx="397510" cy="403225"/>
                  <wp:effectExtent l="0" t="0" r="8890" b="317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4CC5BF0F" w14:textId="2EF5CABD" w:rsidR="00135C4A" w:rsidRPr="00F25605" w:rsidRDefault="00135C4A" w:rsidP="00B32A91">
            <w:pPr>
              <w:rPr>
                <w:rFonts w:ascii="Arial" w:eastAsia="Times New Roman" w:hAnsi="Arial" w:cs="Arial"/>
                <w:sz w:val="20"/>
                <w:szCs w:val="20"/>
              </w:rPr>
            </w:pPr>
            <w:r w:rsidRPr="00027965">
              <w:rPr>
                <w:rFonts w:ascii="Arial" w:hAnsi="Arial" w:cs="Arial"/>
                <w:noProof/>
                <w:sz w:val="20"/>
                <w:szCs w:val="20"/>
                <w:highlight w:val="yellow"/>
                <w:lang w:val="en-US"/>
              </w:rPr>
              <w:drawing>
                <wp:anchor distT="0" distB="0" distL="114300" distR="114300" simplePos="0" relativeHeight="251691008" behindDoc="0" locked="0" layoutInCell="1" allowOverlap="1" wp14:anchorId="1BEA2D95" wp14:editId="194F572D">
                  <wp:simplePos x="0" y="0"/>
                  <wp:positionH relativeFrom="column">
                    <wp:posOffset>3991610</wp:posOffset>
                  </wp:positionH>
                  <wp:positionV relativeFrom="paragraph">
                    <wp:posOffset>-580390</wp:posOffset>
                  </wp:positionV>
                  <wp:extent cx="389890" cy="3898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F25605">
              <w:rPr>
                <w:rFonts w:ascii="Arial" w:eastAsia="Times New Roman" w:hAnsi="Arial" w:cs="Arial"/>
                <w:sz w:val="20"/>
                <w:szCs w:val="20"/>
              </w:rPr>
              <w:t xml:space="preserve">Point of view: </w:t>
            </w:r>
          </w:p>
          <w:p w14:paraId="593F7C10" w14:textId="77777777" w:rsidR="00135C4A" w:rsidRPr="00F25605" w:rsidRDefault="00135C4A" w:rsidP="00B32A91">
            <w:pPr>
              <w:rPr>
                <w:rFonts w:ascii="Arial" w:eastAsia="Times New Roman" w:hAnsi="Arial" w:cs="Arial"/>
                <w:sz w:val="20"/>
                <w:szCs w:val="20"/>
              </w:rPr>
            </w:pPr>
            <w:r w:rsidRPr="00F25605">
              <w:rPr>
                <w:rFonts w:ascii="Arial" w:eastAsia="Times New Roman" w:hAnsi="Arial" w:cs="Arial"/>
                <w:sz w:val="20"/>
                <w:szCs w:val="20"/>
              </w:rPr>
              <w:t xml:space="preserve">Point of view impacts how you write the piece (first-person, second-person, third-person). Is it a firsthand account or a directive? Is it a story told about characters, or does one of the characters tell the story? Point of view is all about the pronouns used in writing (e.g., first-person: I, we, our, mine, us; second-person: you; third-person: he, she, they, them, theirs, etc.). And depending on the POV the piece is told in, certain perspectives are utilized. </w:t>
            </w:r>
          </w:p>
          <w:p w14:paraId="351750F9" w14:textId="4BEF13C0" w:rsidR="00135C4A" w:rsidRPr="00B32A91" w:rsidRDefault="00135C4A" w:rsidP="00B32A91">
            <w:pPr>
              <w:autoSpaceDE w:val="0"/>
              <w:autoSpaceDN w:val="0"/>
              <w:adjustRightInd w:val="0"/>
              <w:spacing w:before="120"/>
              <w:rPr>
                <w:rFonts w:ascii="Arial" w:hAnsi="Arial" w:cs="Arial"/>
                <w:sz w:val="20"/>
                <w:szCs w:val="20"/>
              </w:rPr>
            </w:pPr>
            <w:r>
              <w:rPr>
                <w:rFonts w:ascii="Arial" w:hAnsi="Arial" w:cs="Arial"/>
                <w:sz w:val="20"/>
                <w:szCs w:val="20"/>
              </w:rPr>
              <w:t>First, second and third person point of view:</w:t>
            </w:r>
          </w:p>
          <w:p w14:paraId="5A8A3C3E" w14:textId="77777777" w:rsidR="00135C4A" w:rsidRPr="00D65A5A" w:rsidRDefault="00135C4A" w:rsidP="00B32A91">
            <w:pPr>
              <w:pStyle w:val="NoSpacing"/>
              <w:rPr>
                <w:rFonts w:ascii="Arial" w:hAnsi="Arial" w:cs="Arial"/>
                <w:sz w:val="20"/>
                <w:szCs w:val="20"/>
              </w:rPr>
            </w:pPr>
            <w:r w:rsidRPr="00D65A5A">
              <w:rPr>
                <w:rFonts w:ascii="Arial" w:hAnsi="Arial" w:cs="Arial"/>
                <w:sz w:val="20"/>
                <w:szCs w:val="20"/>
              </w:rPr>
              <w:t>1. First person point of view involves the use of either of the two pronouns “I” and “we”.</w:t>
            </w:r>
          </w:p>
          <w:p w14:paraId="043603EC" w14:textId="77777777" w:rsidR="00135C4A" w:rsidRPr="00D65A5A" w:rsidRDefault="00135C4A" w:rsidP="00B32A91">
            <w:pPr>
              <w:pStyle w:val="NoSpacing"/>
              <w:rPr>
                <w:rFonts w:ascii="Arial" w:eastAsia="Times New Roman" w:hAnsi="Arial" w:cs="Arial"/>
                <w:sz w:val="20"/>
                <w:szCs w:val="20"/>
              </w:rPr>
            </w:pPr>
            <w:r w:rsidRPr="00D65A5A">
              <w:rPr>
                <w:rFonts w:ascii="Arial" w:eastAsia="Times New Roman" w:hAnsi="Arial" w:cs="Arial"/>
                <w:sz w:val="20"/>
                <w:szCs w:val="20"/>
              </w:rPr>
              <w:t>Example: “</w:t>
            </w:r>
            <w:r w:rsidRPr="00D65A5A">
              <w:rPr>
                <w:rFonts w:ascii="Arial" w:eastAsia="Times New Roman" w:hAnsi="Arial" w:cs="Arial"/>
                <w:b/>
                <w:bCs/>
                <w:sz w:val="20"/>
                <w:szCs w:val="20"/>
                <w:u w:val="single"/>
              </w:rPr>
              <w:t>I</w:t>
            </w:r>
            <w:r w:rsidRPr="00D65A5A">
              <w:rPr>
                <w:rFonts w:ascii="Arial" w:eastAsia="Times New Roman" w:hAnsi="Arial" w:cs="Arial"/>
                <w:sz w:val="20"/>
                <w:szCs w:val="20"/>
              </w:rPr>
              <w:t xml:space="preserve"> felt like </w:t>
            </w:r>
            <w:r w:rsidRPr="00D65A5A">
              <w:rPr>
                <w:rFonts w:ascii="Arial" w:eastAsia="Times New Roman" w:hAnsi="Arial" w:cs="Arial"/>
                <w:b/>
                <w:bCs/>
                <w:sz w:val="20"/>
                <w:szCs w:val="20"/>
                <w:u w:val="single"/>
              </w:rPr>
              <w:t>I</w:t>
            </w:r>
            <w:r w:rsidRPr="00D65A5A">
              <w:rPr>
                <w:rFonts w:ascii="Arial" w:eastAsia="Times New Roman" w:hAnsi="Arial" w:cs="Arial"/>
                <w:sz w:val="20"/>
                <w:szCs w:val="20"/>
              </w:rPr>
              <w:t xml:space="preserve"> was getting drowned with shame and disgrace.”</w:t>
            </w:r>
          </w:p>
          <w:p w14:paraId="27412FB4" w14:textId="77777777" w:rsidR="00135C4A" w:rsidRPr="00D65A5A" w:rsidRDefault="00135C4A" w:rsidP="00B32A91">
            <w:pPr>
              <w:pStyle w:val="NoSpacing"/>
              <w:rPr>
                <w:rFonts w:ascii="Arial" w:hAnsi="Arial" w:cs="Arial"/>
                <w:sz w:val="20"/>
                <w:szCs w:val="20"/>
              </w:rPr>
            </w:pPr>
            <w:r w:rsidRPr="00D65A5A">
              <w:rPr>
                <w:rFonts w:ascii="Arial" w:hAnsi="Arial" w:cs="Arial"/>
                <w:sz w:val="20"/>
                <w:szCs w:val="20"/>
              </w:rPr>
              <w:t xml:space="preserve">2. Second person point of view employs the pronoun “you”. </w:t>
            </w:r>
            <w:r w:rsidRPr="00D65A5A">
              <w:rPr>
                <w:rFonts w:ascii="Arial" w:eastAsia="Times New Roman" w:hAnsi="Arial" w:cs="Arial"/>
                <w:sz w:val="20"/>
                <w:szCs w:val="20"/>
              </w:rPr>
              <w:t xml:space="preserve">“Sometimes </w:t>
            </w:r>
            <w:r w:rsidRPr="00D65A5A">
              <w:rPr>
                <w:rFonts w:ascii="Arial" w:eastAsia="Times New Roman" w:hAnsi="Arial" w:cs="Arial"/>
                <w:b/>
                <w:bCs/>
                <w:sz w:val="20"/>
                <w:szCs w:val="20"/>
                <w:u w:val="single"/>
              </w:rPr>
              <w:t>you</w:t>
            </w:r>
            <w:r w:rsidRPr="00D65A5A">
              <w:rPr>
                <w:rFonts w:ascii="Arial" w:eastAsia="Times New Roman" w:hAnsi="Arial" w:cs="Arial"/>
                <w:sz w:val="20"/>
                <w:szCs w:val="20"/>
              </w:rPr>
              <w:t xml:space="preserve"> cannot clearly discern between anger and frustration.”</w:t>
            </w:r>
          </w:p>
          <w:p w14:paraId="64785A56" w14:textId="2F171A0A" w:rsidR="00135C4A" w:rsidRDefault="00135C4A" w:rsidP="00B32A91">
            <w:pPr>
              <w:pStyle w:val="NoSpacing"/>
              <w:rPr>
                <w:rFonts w:ascii="Arial" w:eastAsia="Times New Roman" w:hAnsi="Arial" w:cs="Arial"/>
                <w:sz w:val="20"/>
                <w:szCs w:val="20"/>
              </w:rPr>
            </w:pPr>
            <w:r w:rsidRPr="00D65A5A">
              <w:rPr>
                <w:rFonts w:ascii="Arial" w:hAnsi="Arial" w:cs="Arial"/>
                <w:sz w:val="20"/>
                <w:szCs w:val="20"/>
              </w:rPr>
              <w:t xml:space="preserve">3. Third person point of view uses pronouns like “he”, “she”, “it”, “they” or a name. </w:t>
            </w:r>
            <w:r w:rsidRPr="00D65A5A">
              <w:rPr>
                <w:rFonts w:ascii="Arial" w:eastAsia="Times New Roman" w:hAnsi="Arial" w:cs="Arial"/>
                <w:b/>
                <w:bCs/>
                <w:sz w:val="20"/>
                <w:szCs w:val="20"/>
                <w:u w:val="single"/>
              </w:rPr>
              <w:t>Mr. Stewart</w:t>
            </w:r>
            <w:r w:rsidRPr="00D65A5A">
              <w:rPr>
                <w:rFonts w:ascii="Arial" w:eastAsia="Times New Roman" w:hAnsi="Arial" w:cs="Arial"/>
                <w:sz w:val="20"/>
                <w:szCs w:val="20"/>
              </w:rPr>
              <w:t xml:space="preserve"> is a principled man. </w:t>
            </w:r>
            <w:r w:rsidRPr="00D65A5A">
              <w:rPr>
                <w:rFonts w:ascii="Arial" w:eastAsia="Times New Roman" w:hAnsi="Arial" w:cs="Arial"/>
                <w:b/>
                <w:bCs/>
                <w:sz w:val="20"/>
                <w:szCs w:val="20"/>
                <w:u w:val="single"/>
              </w:rPr>
              <w:t>He</w:t>
            </w:r>
            <w:r w:rsidRPr="00D65A5A">
              <w:rPr>
                <w:rFonts w:ascii="Arial" w:eastAsia="Times New Roman" w:hAnsi="Arial" w:cs="Arial"/>
                <w:sz w:val="20"/>
                <w:szCs w:val="20"/>
              </w:rPr>
              <w:t xml:space="preserve"> acts by the book and never lets you deceive </w:t>
            </w:r>
            <w:r w:rsidRPr="00D65A5A">
              <w:rPr>
                <w:rFonts w:ascii="Arial" w:eastAsia="Times New Roman" w:hAnsi="Arial" w:cs="Arial"/>
                <w:b/>
                <w:bCs/>
                <w:sz w:val="20"/>
                <w:szCs w:val="20"/>
                <w:u w:val="single"/>
              </w:rPr>
              <w:t>him</w:t>
            </w:r>
            <w:r w:rsidRPr="00D65A5A">
              <w:rPr>
                <w:rFonts w:ascii="Arial" w:eastAsia="Times New Roman" w:hAnsi="Arial" w:cs="Arial"/>
                <w:sz w:val="20"/>
                <w:szCs w:val="20"/>
              </w:rPr>
              <w:t xml:space="preserve"> easily.”</w:t>
            </w:r>
          </w:p>
          <w:p w14:paraId="145C87B9" w14:textId="77777777" w:rsidR="00135C4A" w:rsidRPr="00CF01A1" w:rsidRDefault="00135C4A" w:rsidP="00B32A91">
            <w:pPr>
              <w:pStyle w:val="NoSpacing"/>
              <w:rPr>
                <w:rFonts w:ascii="Arial" w:eastAsia="Times New Roman" w:hAnsi="Arial" w:cs="Arial"/>
                <w:sz w:val="20"/>
                <w:szCs w:val="20"/>
              </w:rPr>
            </w:pPr>
          </w:p>
          <w:p w14:paraId="109051C2" w14:textId="0B9D40AB" w:rsidR="00135C4A" w:rsidRDefault="00135C4A" w:rsidP="00CF01A1">
            <w:pPr>
              <w:rPr>
                <w:rFonts w:ascii="Arial" w:eastAsia="Times New Roman" w:hAnsi="Arial" w:cs="Arial"/>
                <w:sz w:val="20"/>
                <w:szCs w:val="20"/>
              </w:rPr>
            </w:pPr>
            <w:r w:rsidRPr="00CF01A1">
              <w:rPr>
                <w:rFonts w:ascii="Arial" w:eastAsia="Times New Roman" w:hAnsi="Arial" w:cs="Arial"/>
                <w:sz w:val="20"/>
                <w:szCs w:val="20"/>
              </w:rPr>
              <w:t xml:space="preserve">Point of view impacts how you write the piece (first-person, second-person, third-person). Is it a firsthand account or a directive? Is it a story told about characters, or does one of the characters tell the story? Point of view is all about the pronouns used in writing (e.g., first-person: I, we, our, mine, us; second-person: you; third-person: he, she, they, them, theirs, etc.). </w:t>
            </w:r>
          </w:p>
          <w:p w14:paraId="4F40000C" w14:textId="77777777" w:rsidR="00135C4A" w:rsidRDefault="00135C4A" w:rsidP="00CF01A1">
            <w:pPr>
              <w:rPr>
                <w:rFonts w:ascii="Arial" w:eastAsia="Times New Roman" w:hAnsi="Arial" w:cs="Arial"/>
                <w:sz w:val="20"/>
                <w:szCs w:val="20"/>
              </w:rPr>
            </w:pPr>
          </w:p>
          <w:p w14:paraId="41B47D53" w14:textId="77777777" w:rsidR="00135C4A" w:rsidRPr="00AA4E46" w:rsidRDefault="00135C4A" w:rsidP="00704380">
            <w:pPr>
              <w:pStyle w:val="NoSpacing"/>
              <w:rPr>
                <w:rFonts w:ascii="Arial" w:hAnsi="Arial" w:cs="Arial"/>
                <w:sz w:val="20"/>
                <w:szCs w:val="20"/>
              </w:rPr>
            </w:pPr>
            <w:r>
              <w:rPr>
                <w:rFonts w:ascii="Arial" w:hAnsi="Arial" w:cs="Arial"/>
                <w:sz w:val="20"/>
                <w:szCs w:val="20"/>
                <w:lang w:val="en-AU"/>
              </w:rPr>
              <w:t xml:space="preserve">Using the following </w:t>
            </w:r>
            <w:proofErr w:type="spellStart"/>
            <w:r>
              <w:rPr>
                <w:rFonts w:ascii="Arial" w:hAnsi="Arial" w:cs="Arial"/>
                <w:sz w:val="20"/>
                <w:szCs w:val="20"/>
                <w:lang w:val="en-AU"/>
              </w:rPr>
              <w:t>prezie</w:t>
            </w:r>
            <w:proofErr w:type="spellEnd"/>
            <w:r>
              <w:rPr>
                <w:rFonts w:ascii="Arial" w:hAnsi="Arial" w:cs="Arial"/>
                <w:sz w:val="20"/>
                <w:szCs w:val="20"/>
                <w:lang w:val="en-AU"/>
              </w:rPr>
              <w:t xml:space="preserve"> teach first second and third point of view (one </w:t>
            </w:r>
            <w:r>
              <w:rPr>
                <w:rFonts w:ascii="Arial" w:hAnsi="Arial" w:cs="Arial"/>
                <w:sz w:val="20"/>
                <w:szCs w:val="20"/>
                <w:lang w:val="en-AU"/>
              </w:rPr>
              <w:lastRenderedPageBreak/>
              <w:t>each lesson) and follow with one activity.</w:t>
            </w:r>
          </w:p>
          <w:p w14:paraId="4438B9E3" w14:textId="77777777" w:rsidR="00135C4A" w:rsidRDefault="005042E3" w:rsidP="00704380">
            <w:pPr>
              <w:autoSpaceDE w:val="0"/>
              <w:autoSpaceDN w:val="0"/>
              <w:adjustRightInd w:val="0"/>
              <w:spacing w:before="120"/>
              <w:rPr>
                <w:rFonts w:ascii="Arial" w:hAnsi="Arial" w:cs="Arial"/>
                <w:sz w:val="20"/>
                <w:szCs w:val="20"/>
              </w:rPr>
            </w:pPr>
            <w:hyperlink r:id="rId18" w:history="1">
              <w:r w:rsidR="00135C4A" w:rsidRPr="005B3508">
                <w:rPr>
                  <w:rStyle w:val="Hyperlink"/>
                  <w:rFonts w:ascii="Arial" w:hAnsi="Arial" w:cs="Arial"/>
                  <w:sz w:val="20"/>
                  <w:szCs w:val="20"/>
                </w:rPr>
                <w:t>https://prezi.com/nnw3bvok7phv/teaching-point-of-view/</w:t>
              </w:r>
            </w:hyperlink>
          </w:p>
          <w:p w14:paraId="367BAD4F" w14:textId="77777777" w:rsidR="00135C4A" w:rsidRPr="00CF01A1" w:rsidRDefault="00135C4A" w:rsidP="00CF01A1">
            <w:pPr>
              <w:rPr>
                <w:rFonts w:ascii="Arial" w:eastAsia="Times New Roman" w:hAnsi="Arial" w:cs="Arial"/>
                <w:sz w:val="20"/>
                <w:szCs w:val="20"/>
              </w:rPr>
            </w:pPr>
          </w:p>
          <w:p w14:paraId="3517B4B6" w14:textId="6F1C6699" w:rsidR="00135C4A" w:rsidRDefault="00135C4A" w:rsidP="00B32A91">
            <w:pPr>
              <w:pStyle w:val="NoSpacing"/>
              <w:rPr>
                <w:rFonts w:ascii="Arial" w:eastAsia="Times New Roman" w:hAnsi="Arial" w:cs="Arial"/>
                <w:sz w:val="20"/>
                <w:szCs w:val="20"/>
              </w:rPr>
            </w:pPr>
            <w:r>
              <w:rPr>
                <w:rFonts w:ascii="Arial" w:eastAsia="Times New Roman" w:hAnsi="Arial" w:cs="Arial"/>
                <w:sz w:val="20"/>
                <w:szCs w:val="20"/>
              </w:rPr>
              <w:t xml:space="preserve">Teacher use: </w:t>
            </w:r>
            <w:hyperlink r:id="rId19" w:history="1">
              <w:r w:rsidRPr="005B3508">
                <w:rPr>
                  <w:rStyle w:val="Hyperlink"/>
                  <w:rFonts w:ascii="Arial" w:eastAsia="Times New Roman" w:hAnsi="Arial" w:cs="Arial"/>
                  <w:sz w:val="20"/>
                  <w:szCs w:val="20"/>
                </w:rPr>
                <w:t>https://learnzillion.com/lesson_plans/7586-analyzing-point-of-view</w:t>
              </w:r>
            </w:hyperlink>
            <w:r>
              <w:rPr>
                <w:rFonts w:ascii="Arial" w:eastAsia="Times New Roman" w:hAnsi="Arial" w:cs="Arial"/>
                <w:sz w:val="20"/>
                <w:szCs w:val="20"/>
              </w:rPr>
              <w:t xml:space="preserve"> to explain the connection between point of view and perspective and why this is important in a story. </w:t>
            </w:r>
          </w:p>
          <w:p w14:paraId="244EB273" w14:textId="77777777" w:rsidR="00135C4A" w:rsidRDefault="00135C4A" w:rsidP="00B32A91">
            <w:pPr>
              <w:pStyle w:val="NoSpacing"/>
              <w:rPr>
                <w:rFonts w:ascii="Arial" w:eastAsia="Times New Roman" w:hAnsi="Arial" w:cs="Arial"/>
                <w:sz w:val="20"/>
                <w:szCs w:val="20"/>
              </w:rPr>
            </w:pPr>
          </w:p>
          <w:p w14:paraId="362FBC39" w14:textId="2984B95F" w:rsidR="00135C4A" w:rsidRPr="00B32A91" w:rsidRDefault="00135C4A" w:rsidP="00B32A91">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 xml:space="preserve">Learning activities for the week: </w:t>
            </w:r>
          </w:p>
          <w:p w14:paraId="6A666FCF" w14:textId="77777777" w:rsidR="00135C4A" w:rsidRDefault="00135C4A" w:rsidP="00B32A91">
            <w:pPr>
              <w:pStyle w:val="NoSpacing"/>
              <w:rPr>
                <w:rFonts w:ascii="Arial" w:eastAsia="Times New Roman" w:hAnsi="Arial" w:cs="Arial"/>
                <w:sz w:val="20"/>
                <w:szCs w:val="20"/>
              </w:rPr>
            </w:pPr>
          </w:p>
          <w:p w14:paraId="50537C65" w14:textId="1E57D9A9" w:rsidR="00135C4A" w:rsidRPr="00F715D4" w:rsidRDefault="00135C4A" w:rsidP="00B32A91">
            <w:pPr>
              <w:pStyle w:val="NoSpacing"/>
              <w:rPr>
                <w:rFonts w:ascii="Arial" w:eastAsia="Times New Roman" w:hAnsi="Arial" w:cs="Arial"/>
                <w:i/>
                <w:sz w:val="20"/>
                <w:szCs w:val="20"/>
              </w:rPr>
            </w:pPr>
            <w:r w:rsidRPr="00F715D4">
              <w:rPr>
                <w:rFonts w:ascii="Arial" w:eastAsia="Times New Roman" w:hAnsi="Arial" w:cs="Arial"/>
                <w:i/>
                <w:sz w:val="20"/>
                <w:szCs w:val="20"/>
              </w:rPr>
              <w:t xml:space="preserve">Activity: </w:t>
            </w:r>
            <w:r>
              <w:rPr>
                <w:rFonts w:ascii="Arial" w:eastAsia="Times New Roman" w:hAnsi="Arial" w:cs="Arial"/>
                <w:i/>
                <w:sz w:val="20"/>
                <w:szCs w:val="20"/>
              </w:rPr>
              <w:t xml:space="preserve">class </w:t>
            </w:r>
            <w:r>
              <w:rPr>
                <w:rFonts w:ascii="Arial" w:hAnsi="Arial" w:cs="Arial"/>
                <w:i/>
                <w:sz w:val="20"/>
                <w:szCs w:val="20"/>
              </w:rPr>
              <w:t xml:space="preserve">discussion </w:t>
            </w:r>
          </w:p>
          <w:p w14:paraId="2DD81951" w14:textId="77777777" w:rsidR="00135C4A" w:rsidRPr="006720C2" w:rsidRDefault="00135C4A" w:rsidP="00B32A91">
            <w:pPr>
              <w:pStyle w:val="ListParagraph"/>
              <w:numPr>
                <w:ilvl w:val="0"/>
                <w:numId w:val="33"/>
              </w:numPr>
              <w:autoSpaceDE w:val="0"/>
              <w:autoSpaceDN w:val="0"/>
              <w:adjustRightInd w:val="0"/>
              <w:spacing w:before="120"/>
              <w:rPr>
                <w:rFonts w:ascii="Arial" w:hAnsi="Arial" w:cs="Arial"/>
                <w:sz w:val="20"/>
                <w:szCs w:val="20"/>
              </w:rPr>
            </w:pPr>
            <w:r w:rsidRPr="006720C2">
              <w:rPr>
                <w:rFonts w:ascii="Arial" w:hAnsi="Arial" w:cs="Arial"/>
                <w:sz w:val="20"/>
                <w:szCs w:val="20"/>
              </w:rPr>
              <w:t xml:space="preserve">What does </w:t>
            </w:r>
            <w:r>
              <w:rPr>
                <w:rFonts w:ascii="Arial" w:hAnsi="Arial" w:cs="Arial"/>
                <w:sz w:val="20"/>
                <w:szCs w:val="20"/>
              </w:rPr>
              <w:t xml:space="preserve">point of view </w:t>
            </w:r>
            <w:r w:rsidRPr="006720C2">
              <w:rPr>
                <w:rFonts w:ascii="Arial" w:hAnsi="Arial" w:cs="Arial"/>
                <w:sz w:val="20"/>
                <w:szCs w:val="20"/>
              </w:rPr>
              <w:t>mean?</w:t>
            </w:r>
          </w:p>
          <w:p w14:paraId="564FFE1C" w14:textId="77777777" w:rsidR="00135C4A" w:rsidRDefault="00135C4A" w:rsidP="00B32A91">
            <w:pPr>
              <w:pStyle w:val="ListParagraph"/>
              <w:numPr>
                <w:ilvl w:val="0"/>
                <w:numId w:val="33"/>
              </w:numPr>
              <w:autoSpaceDE w:val="0"/>
              <w:autoSpaceDN w:val="0"/>
              <w:adjustRightInd w:val="0"/>
              <w:spacing w:before="120"/>
              <w:rPr>
                <w:rFonts w:ascii="Arial" w:hAnsi="Arial" w:cs="Arial"/>
                <w:sz w:val="20"/>
                <w:szCs w:val="20"/>
              </w:rPr>
            </w:pPr>
            <w:r w:rsidRPr="006720C2">
              <w:rPr>
                <w:rFonts w:ascii="Arial" w:hAnsi="Arial" w:cs="Arial"/>
                <w:sz w:val="20"/>
                <w:szCs w:val="20"/>
              </w:rPr>
              <w:t>Who many perspectives can there be in texts?</w:t>
            </w:r>
          </w:p>
          <w:p w14:paraId="25E3E803" w14:textId="77777777" w:rsidR="00135C4A" w:rsidRDefault="00135C4A" w:rsidP="00B32A91">
            <w:pPr>
              <w:pStyle w:val="ListParagraph"/>
              <w:numPr>
                <w:ilvl w:val="0"/>
                <w:numId w:val="33"/>
              </w:numPr>
              <w:autoSpaceDE w:val="0"/>
              <w:autoSpaceDN w:val="0"/>
              <w:adjustRightInd w:val="0"/>
              <w:spacing w:before="120"/>
              <w:rPr>
                <w:rFonts w:ascii="Arial" w:hAnsi="Arial" w:cs="Arial"/>
                <w:sz w:val="20"/>
                <w:szCs w:val="20"/>
              </w:rPr>
            </w:pPr>
            <w:r w:rsidRPr="006720C2">
              <w:rPr>
                <w:rFonts w:ascii="Arial" w:hAnsi="Arial" w:cs="Arial"/>
                <w:sz w:val="20"/>
                <w:szCs w:val="20"/>
              </w:rPr>
              <w:t>How do I write in the first person, what does it look like?</w:t>
            </w:r>
          </w:p>
          <w:p w14:paraId="07CFDA1C" w14:textId="33487B9B" w:rsidR="00135C4A" w:rsidRDefault="00135C4A" w:rsidP="00B32A91">
            <w:pPr>
              <w:pStyle w:val="ListParagraph"/>
              <w:numPr>
                <w:ilvl w:val="0"/>
                <w:numId w:val="33"/>
              </w:numPr>
              <w:autoSpaceDE w:val="0"/>
              <w:autoSpaceDN w:val="0"/>
              <w:adjustRightInd w:val="0"/>
              <w:spacing w:before="120"/>
              <w:rPr>
                <w:rFonts w:ascii="Arial" w:hAnsi="Arial" w:cs="Arial"/>
                <w:sz w:val="20"/>
                <w:szCs w:val="20"/>
              </w:rPr>
            </w:pPr>
            <w:r w:rsidRPr="00B32A91">
              <w:rPr>
                <w:rFonts w:ascii="Arial" w:hAnsi="Arial" w:cs="Arial"/>
                <w:sz w:val="20"/>
                <w:szCs w:val="20"/>
              </w:rPr>
              <w:t>Build vocabulary. (Build Tier words)</w:t>
            </w:r>
          </w:p>
          <w:p w14:paraId="6070F9C7" w14:textId="77777777" w:rsidR="00135C4A" w:rsidRDefault="00135C4A" w:rsidP="00E404C8">
            <w:pPr>
              <w:autoSpaceDE w:val="0"/>
              <w:autoSpaceDN w:val="0"/>
              <w:adjustRightInd w:val="0"/>
              <w:spacing w:before="120"/>
              <w:rPr>
                <w:rFonts w:ascii="Arial" w:hAnsi="Arial" w:cs="Arial"/>
                <w:sz w:val="20"/>
                <w:szCs w:val="20"/>
              </w:rPr>
            </w:pPr>
          </w:p>
          <w:p w14:paraId="62A4138A" w14:textId="44926FE0" w:rsidR="00135C4A" w:rsidRPr="00E404C8" w:rsidRDefault="00135C4A" w:rsidP="00E404C8">
            <w:pPr>
              <w:autoSpaceDE w:val="0"/>
              <w:autoSpaceDN w:val="0"/>
              <w:adjustRightInd w:val="0"/>
              <w:spacing w:before="120"/>
              <w:rPr>
                <w:rFonts w:ascii="Arial" w:hAnsi="Arial" w:cs="Arial"/>
                <w:i/>
                <w:sz w:val="20"/>
                <w:szCs w:val="20"/>
              </w:rPr>
            </w:pPr>
            <w:r w:rsidRPr="00E404C8">
              <w:rPr>
                <w:rFonts w:ascii="Arial" w:hAnsi="Arial" w:cs="Arial"/>
                <w:i/>
                <w:sz w:val="20"/>
                <w:szCs w:val="20"/>
              </w:rPr>
              <w:t>Activity: person perspective manual</w:t>
            </w:r>
          </w:p>
          <w:p w14:paraId="6EF9E60A" w14:textId="32252D63" w:rsidR="00135C4A" w:rsidRDefault="00135C4A" w:rsidP="00E404C8">
            <w:pPr>
              <w:autoSpaceDE w:val="0"/>
              <w:autoSpaceDN w:val="0"/>
              <w:adjustRightInd w:val="0"/>
              <w:spacing w:before="120"/>
              <w:rPr>
                <w:rFonts w:ascii="Arial" w:hAnsi="Arial" w:cs="Arial"/>
                <w:sz w:val="20"/>
                <w:szCs w:val="20"/>
              </w:rPr>
            </w:pPr>
            <w:r>
              <w:rPr>
                <w:rFonts w:ascii="Arial" w:hAnsi="Arial" w:cs="Arial"/>
                <w:sz w:val="20"/>
                <w:szCs w:val="20"/>
              </w:rPr>
              <w:t>Create a person perspective manual. Outline the name of the perspective, an example and how to identify. (outline of manual in resource folder)</w:t>
            </w:r>
          </w:p>
          <w:p w14:paraId="63C8492D" w14:textId="116CB61D" w:rsidR="00135C4A" w:rsidRPr="00E404C8" w:rsidRDefault="00135C4A" w:rsidP="00E404C8">
            <w:pPr>
              <w:autoSpaceDE w:val="0"/>
              <w:autoSpaceDN w:val="0"/>
              <w:adjustRightInd w:val="0"/>
              <w:spacing w:before="120"/>
              <w:rPr>
                <w:rFonts w:ascii="Arial" w:hAnsi="Arial" w:cs="Arial"/>
                <w:sz w:val="20"/>
                <w:szCs w:val="20"/>
              </w:rPr>
            </w:pPr>
            <w:r>
              <w:rPr>
                <w:rFonts w:ascii="Arial" w:hAnsi="Arial" w:cs="Arial"/>
                <w:sz w:val="20"/>
                <w:szCs w:val="20"/>
              </w:rPr>
              <w:t>Look at the person perspective question flow chart in resources with students.</w:t>
            </w:r>
          </w:p>
          <w:p w14:paraId="03FB1375" w14:textId="77777777" w:rsidR="00135C4A" w:rsidRDefault="00135C4A" w:rsidP="00CF01A1">
            <w:pPr>
              <w:pStyle w:val="ListParagraph"/>
              <w:autoSpaceDE w:val="0"/>
              <w:autoSpaceDN w:val="0"/>
              <w:adjustRightInd w:val="0"/>
              <w:spacing w:before="120"/>
              <w:ind w:left="360"/>
              <w:rPr>
                <w:rFonts w:ascii="Arial" w:hAnsi="Arial" w:cs="Arial"/>
                <w:sz w:val="20"/>
                <w:szCs w:val="20"/>
              </w:rPr>
            </w:pPr>
          </w:p>
          <w:p w14:paraId="51C81F73" w14:textId="3531DD28" w:rsidR="00135C4A" w:rsidRPr="00CF01A1" w:rsidRDefault="00135C4A" w:rsidP="00CF01A1">
            <w:pPr>
              <w:pStyle w:val="NoSpacing"/>
              <w:rPr>
                <w:rFonts w:ascii="Arial" w:eastAsia="Times New Roman" w:hAnsi="Arial" w:cs="Arial"/>
                <w:sz w:val="20"/>
                <w:szCs w:val="20"/>
              </w:rPr>
            </w:pPr>
            <w:r w:rsidRPr="00CF01A1">
              <w:rPr>
                <w:rStyle w:val="Emphasis"/>
                <w:rFonts w:ascii="Arial" w:eastAsia="Times New Roman" w:hAnsi="Arial" w:cs="Arial"/>
                <w:sz w:val="20"/>
                <w:szCs w:val="20"/>
              </w:rPr>
              <w:t>Activity: point of view in picture book: Two Bad Ants</w:t>
            </w:r>
            <w:r w:rsidRPr="00CF01A1">
              <w:rPr>
                <w:rFonts w:ascii="Arial" w:eastAsia="Times New Roman" w:hAnsi="Arial" w:cs="Arial"/>
                <w:sz w:val="20"/>
                <w:szCs w:val="20"/>
              </w:rPr>
              <w:t xml:space="preserve"> by Chris Van </w:t>
            </w:r>
            <w:proofErr w:type="spellStart"/>
            <w:r w:rsidRPr="00CF01A1">
              <w:rPr>
                <w:rFonts w:ascii="Arial" w:eastAsia="Times New Roman" w:hAnsi="Arial" w:cs="Arial"/>
                <w:sz w:val="20"/>
                <w:szCs w:val="20"/>
              </w:rPr>
              <w:t>Allsburg</w:t>
            </w:r>
            <w:proofErr w:type="spellEnd"/>
            <w:r w:rsidRPr="00CF01A1">
              <w:rPr>
                <w:rFonts w:ascii="Arial" w:eastAsia="Times New Roman" w:hAnsi="Arial" w:cs="Arial"/>
                <w:sz w:val="20"/>
                <w:szCs w:val="20"/>
              </w:rPr>
              <w:t xml:space="preserve"> (Houghton Mifflin, 1988)</w:t>
            </w:r>
          </w:p>
          <w:p w14:paraId="7138D402" w14:textId="77777777" w:rsidR="00135C4A" w:rsidRPr="00AA4E46" w:rsidRDefault="00135C4A" w:rsidP="00CF01A1">
            <w:pPr>
              <w:pStyle w:val="NoSpacing"/>
              <w:rPr>
                <w:rFonts w:ascii="Arial" w:hAnsi="Arial" w:cs="Arial"/>
                <w:sz w:val="20"/>
                <w:szCs w:val="20"/>
                <w:lang w:val="en-AU"/>
              </w:rPr>
            </w:pPr>
            <w:r w:rsidRPr="00AA4E46">
              <w:rPr>
                <w:rFonts w:ascii="Arial" w:hAnsi="Arial" w:cs="Arial"/>
                <w:sz w:val="20"/>
                <w:szCs w:val="20"/>
                <w:lang w:val="en-AU"/>
              </w:rPr>
              <w:t>Explain to students that point of view refers to how a person or character looks at, or views, an object or a situation</w:t>
            </w:r>
          </w:p>
          <w:p w14:paraId="39790701" w14:textId="77777777" w:rsidR="00135C4A" w:rsidRPr="00CF01A1" w:rsidRDefault="00135C4A" w:rsidP="00CF01A1">
            <w:pPr>
              <w:pStyle w:val="NoSpacing"/>
              <w:rPr>
                <w:rFonts w:ascii="Arial" w:eastAsia="Times New Roman" w:hAnsi="Arial" w:cs="Arial"/>
                <w:i/>
                <w:sz w:val="20"/>
                <w:szCs w:val="20"/>
              </w:rPr>
            </w:pPr>
            <w:r w:rsidRPr="00CF01A1">
              <w:rPr>
                <w:rStyle w:val="Emphasis"/>
                <w:rFonts w:ascii="Arial" w:eastAsia="Times New Roman" w:hAnsi="Arial" w:cs="Arial"/>
                <w:i w:val="0"/>
                <w:sz w:val="20"/>
                <w:szCs w:val="20"/>
              </w:rPr>
              <w:t>Two Bad Ants</w:t>
            </w:r>
            <w:r w:rsidRPr="00CF01A1">
              <w:rPr>
                <w:rFonts w:ascii="Arial" w:eastAsia="Times New Roman" w:hAnsi="Arial" w:cs="Arial"/>
                <w:i/>
                <w:sz w:val="20"/>
                <w:szCs w:val="20"/>
              </w:rPr>
              <w:t xml:space="preserve"> by Chris Van </w:t>
            </w:r>
            <w:proofErr w:type="spellStart"/>
            <w:r w:rsidRPr="00CF01A1">
              <w:rPr>
                <w:rFonts w:ascii="Arial" w:eastAsia="Times New Roman" w:hAnsi="Arial" w:cs="Arial"/>
                <w:i/>
                <w:sz w:val="20"/>
                <w:szCs w:val="20"/>
              </w:rPr>
              <w:t>Allsburg</w:t>
            </w:r>
            <w:proofErr w:type="spellEnd"/>
            <w:r w:rsidRPr="00CF01A1">
              <w:rPr>
                <w:rFonts w:ascii="Arial" w:eastAsia="Times New Roman" w:hAnsi="Arial" w:cs="Arial"/>
                <w:i/>
                <w:sz w:val="20"/>
                <w:szCs w:val="20"/>
              </w:rPr>
              <w:t xml:space="preserve"> (Houghton Mifflin, 1988)</w:t>
            </w:r>
          </w:p>
          <w:p w14:paraId="2C2A4FF5" w14:textId="730E7805" w:rsidR="00135C4A" w:rsidRPr="00AA4E46" w:rsidRDefault="00135C4A" w:rsidP="00CF01A1">
            <w:pPr>
              <w:pStyle w:val="NoSpacing"/>
              <w:rPr>
                <w:rFonts w:ascii="Arial" w:hAnsi="Arial" w:cs="Arial"/>
                <w:sz w:val="20"/>
                <w:szCs w:val="20"/>
                <w:lang w:val="en-AU"/>
              </w:rPr>
            </w:pPr>
            <w:r w:rsidRPr="00AA4E46">
              <w:rPr>
                <w:rFonts w:ascii="Arial" w:hAnsi="Arial" w:cs="Arial"/>
                <w:sz w:val="20"/>
                <w:szCs w:val="20"/>
                <w:lang w:val="en-AU"/>
              </w:rPr>
              <w:t>Show students the first pair of photographs. Point out that although both pictures are of the same object, they look different. Ask students, "What causes them to look different?" Lead students to conclude that the "Look Once" picture was taken from close up and that the "Look Again" picture was taken from further away. Two perspectives, or points of view, are evident in the photographs. Show students more pairs of photographs from the book, explaining the different points of view.</w:t>
            </w:r>
          </w:p>
          <w:p w14:paraId="6E4A2DF6" w14:textId="77777777" w:rsidR="00135C4A" w:rsidRPr="00AA4E46" w:rsidRDefault="00135C4A" w:rsidP="00CF01A1">
            <w:pPr>
              <w:pStyle w:val="NoSpacing"/>
              <w:rPr>
                <w:rFonts w:ascii="Arial" w:hAnsi="Arial" w:cs="Arial"/>
                <w:sz w:val="20"/>
                <w:szCs w:val="20"/>
                <w:lang w:val="en-AU"/>
              </w:rPr>
            </w:pPr>
            <w:r w:rsidRPr="00AA4E46">
              <w:rPr>
                <w:rFonts w:ascii="Arial" w:hAnsi="Arial" w:cs="Arial"/>
                <w:sz w:val="20"/>
                <w:szCs w:val="20"/>
                <w:lang w:val="en-AU"/>
              </w:rPr>
              <w:t>Tell students that, like in the photographs, characters may view objects from perspectives that differ from their own. To appreciate the plot of a story and understand the actions of the characters, students must understand the characters' differing points of view.</w:t>
            </w:r>
          </w:p>
          <w:p w14:paraId="2ED22CE8" w14:textId="77777777" w:rsidR="00135C4A" w:rsidRPr="00AA4E46" w:rsidRDefault="00135C4A" w:rsidP="00CF01A1">
            <w:pPr>
              <w:pStyle w:val="NoSpacing"/>
              <w:rPr>
                <w:rFonts w:ascii="Arial" w:hAnsi="Arial" w:cs="Arial"/>
                <w:sz w:val="20"/>
                <w:szCs w:val="20"/>
                <w:lang w:val="en-AU"/>
              </w:rPr>
            </w:pPr>
            <w:r w:rsidRPr="00AA4E46">
              <w:rPr>
                <w:rFonts w:ascii="Arial" w:hAnsi="Arial" w:cs="Arial"/>
                <w:sz w:val="20"/>
                <w:szCs w:val="20"/>
                <w:lang w:val="en-AU"/>
              </w:rPr>
              <w:t xml:space="preserve">Show students the cover illustration from </w:t>
            </w:r>
            <w:r w:rsidRPr="00AA4E46">
              <w:rPr>
                <w:rFonts w:ascii="Arial" w:hAnsi="Arial" w:cs="Arial"/>
                <w:i/>
                <w:iCs/>
                <w:sz w:val="20"/>
                <w:szCs w:val="20"/>
                <w:lang w:val="en-AU"/>
              </w:rPr>
              <w:t>Two Bad Ants</w:t>
            </w:r>
            <w:r w:rsidRPr="00AA4E46">
              <w:rPr>
                <w:rFonts w:ascii="Arial" w:hAnsi="Arial" w:cs="Arial"/>
                <w:sz w:val="20"/>
                <w:szCs w:val="20"/>
                <w:lang w:val="en-AU"/>
              </w:rPr>
              <w:t>, a story in which the main characters are ants. Read the story aloud. Discuss how the text and the illustrations show objects from an ant's point of view. Ask students how an ant's view is different from a person's view.</w:t>
            </w:r>
          </w:p>
          <w:p w14:paraId="5011818B" w14:textId="77777777" w:rsidR="00135C4A" w:rsidRPr="00AA4E46" w:rsidRDefault="00135C4A" w:rsidP="00CF01A1">
            <w:pPr>
              <w:pStyle w:val="NoSpacing"/>
              <w:rPr>
                <w:rFonts w:ascii="Arial" w:hAnsi="Arial" w:cs="Arial"/>
                <w:sz w:val="20"/>
                <w:szCs w:val="20"/>
                <w:lang w:val="en-AU"/>
              </w:rPr>
            </w:pPr>
            <w:r w:rsidRPr="00AA4E46">
              <w:rPr>
                <w:rFonts w:ascii="Arial" w:hAnsi="Arial" w:cs="Arial"/>
                <w:sz w:val="20"/>
                <w:szCs w:val="20"/>
                <w:lang w:val="en-AU"/>
              </w:rPr>
              <w:t>Do objects look big or small to an ant?</w:t>
            </w:r>
          </w:p>
          <w:p w14:paraId="4AA3935A" w14:textId="77777777" w:rsidR="00135C4A" w:rsidRPr="00AA4E46" w:rsidRDefault="00135C4A" w:rsidP="00CF01A1">
            <w:pPr>
              <w:pStyle w:val="NoSpacing"/>
              <w:rPr>
                <w:rFonts w:ascii="Arial" w:hAnsi="Arial" w:cs="Arial"/>
                <w:sz w:val="20"/>
                <w:szCs w:val="20"/>
                <w:lang w:val="en-AU"/>
              </w:rPr>
            </w:pPr>
            <w:r w:rsidRPr="00AA4E46">
              <w:rPr>
                <w:rFonts w:ascii="Arial" w:hAnsi="Arial" w:cs="Arial"/>
                <w:sz w:val="20"/>
                <w:szCs w:val="20"/>
                <w:lang w:val="en-AU"/>
              </w:rPr>
              <w:t>What might your shoe look like to an ant?</w:t>
            </w:r>
          </w:p>
          <w:p w14:paraId="0058C615" w14:textId="77777777" w:rsidR="00135C4A" w:rsidRPr="00AA4E46" w:rsidRDefault="00135C4A" w:rsidP="00CF01A1">
            <w:pPr>
              <w:pStyle w:val="NoSpacing"/>
              <w:rPr>
                <w:rFonts w:ascii="Arial" w:hAnsi="Arial" w:cs="Arial"/>
                <w:sz w:val="20"/>
                <w:szCs w:val="20"/>
                <w:lang w:val="en-AU"/>
              </w:rPr>
            </w:pPr>
            <w:r w:rsidRPr="00AA4E46">
              <w:rPr>
                <w:rFonts w:ascii="Arial" w:hAnsi="Arial" w:cs="Arial"/>
                <w:sz w:val="20"/>
                <w:szCs w:val="20"/>
                <w:lang w:val="en-AU"/>
              </w:rPr>
              <w:t>What might your classroom look like to an ant?</w:t>
            </w:r>
          </w:p>
          <w:p w14:paraId="68B3B3B2" w14:textId="77777777" w:rsidR="00135C4A" w:rsidRPr="00AA4E46" w:rsidRDefault="00135C4A" w:rsidP="00CF01A1">
            <w:pPr>
              <w:pStyle w:val="NoSpacing"/>
              <w:rPr>
                <w:rFonts w:ascii="Arial" w:hAnsi="Arial" w:cs="Arial"/>
                <w:sz w:val="20"/>
                <w:szCs w:val="20"/>
                <w:lang w:val="en-AU"/>
              </w:rPr>
            </w:pPr>
            <w:r w:rsidRPr="00AA4E46">
              <w:rPr>
                <w:rFonts w:ascii="Arial" w:hAnsi="Arial" w:cs="Arial"/>
                <w:sz w:val="20"/>
                <w:szCs w:val="20"/>
                <w:lang w:val="en-AU"/>
              </w:rPr>
              <w:t xml:space="preserve">Have students work together in small groups. Give each group a copy of </w:t>
            </w:r>
            <w:r w:rsidRPr="00AA4E46">
              <w:rPr>
                <w:rFonts w:ascii="Arial" w:hAnsi="Arial" w:cs="Arial"/>
                <w:i/>
                <w:iCs/>
                <w:sz w:val="20"/>
                <w:szCs w:val="20"/>
                <w:lang w:val="en-AU"/>
              </w:rPr>
              <w:t>Two Bad Ants</w:t>
            </w:r>
            <w:r w:rsidRPr="00AA4E46">
              <w:rPr>
                <w:rFonts w:ascii="Arial" w:hAnsi="Arial" w:cs="Arial"/>
                <w:sz w:val="20"/>
                <w:szCs w:val="20"/>
                <w:lang w:val="en-AU"/>
              </w:rPr>
              <w:t>. Ask them to examine the illustrations and the text to find more evidence of situations described from the ant's point of view.</w:t>
            </w:r>
          </w:p>
          <w:p w14:paraId="5101A9FA" w14:textId="77777777" w:rsidR="00135C4A" w:rsidRPr="00AA4E46" w:rsidRDefault="00135C4A" w:rsidP="00CF01A1">
            <w:pPr>
              <w:pStyle w:val="NoSpacing"/>
              <w:rPr>
                <w:rFonts w:ascii="Arial" w:hAnsi="Arial" w:cs="Arial"/>
                <w:sz w:val="20"/>
                <w:szCs w:val="20"/>
                <w:lang w:val="en-AU"/>
              </w:rPr>
            </w:pPr>
            <w:hyperlink r:id="rId20" w:tgtFrame="_blank" w:history="1">
              <w:r w:rsidRPr="00FD320B">
                <w:rPr>
                  <w:rFonts w:ascii="Arial" w:hAnsi="Arial" w:cs="Arial"/>
                  <w:sz w:val="20"/>
                  <w:szCs w:val="20"/>
                  <w:lang w:val="en-AU"/>
                </w:rPr>
                <w:t>Point of View Chart</w:t>
              </w:r>
            </w:hyperlink>
            <w:r w:rsidRPr="00AA4E46">
              <w:rPr>
                <w:rFonts w:ascii="Arial" w:hAnsi="Arial" w:cs="Arial"/>
                <w:sz w:val="20"/>
                <w:szCs w:val="20"/>
                <w:lang w:val="en-AU"/>
              </w:rPr>
              <w:t xml:space="preserve"> to students. Have them work in small groups to think of everyday items that ants see one way and people see another. Have students record their findings on the chart. For example, under "A Person's Point of View," students might write "grass," and under "An Ant's Point of View," they might write "forest."</w:t>
            </w:r>
          </w:p>
          <w:p w14:paraId="0C0F32F4" w14:textId="574AF09A" w:rsidR="00135C4A" w:rsidRDefault="00135C4A" w:rsidP="00E404C8">
            <w:pPr>
              <w:pStyle w:val="NoSpacing"/>
              <w:rPr>
                <w:rFonts w:ascii="Arial" w:hAnsi="Arial" w:cs="Arial"/>
                <w:sz w:val="20"/>
                <w:szCs w:val="20"/>
                <w:lang w:val="en-AU"/>
              </w:rPr>
            </w:pPr>
            <w:r w:rsidRPr="00AA4E46">
              <w:rPr>
                <w:rFonts w:ascii="Arial" w:hAnsi="Arial" w:cs="Arial"/>
                <w:sz w:val="20"/>
                <w:szCs w:val="20"/>
                <w:lang w:val="en-AU"/>
              </w:rPr>
              <w:t xml:space="preserve">Reread </w:t>
            </w:r>
            <w:r w:rsidRPr="00AA4E46">
              <w:rPr>
                <w:rFonts w:ascii="Arial" w:hAnsi="Arial" w:cs="Arial"/>
                <w:i/>
                <w:iCs/>
                <w:sz w:val="20"/>
                <w:szCs w:val="20"/>
                <w:lang w:val="en-AU"/>
              </w:rPr>
              <w:t xml:space="preserve">Two Bad Ants </w:t>
            </w:r>
            <w:r w:rsidRPr="00AA4E46">
              <w:rPr>
                <w:rFonts w:ascii="Arial" w:hAnsi="Arial" w:cs="Arial"/>
                <w:sz w:val="20"/>
                <w:szCs w:val="20"/>
                <w:lang w:val="en-AU"/>
              </w:rPr>
              <w:t>to students. Ask them if their understanding has improved since they first listened to the story. If so, ask them to tell what aspects of point of view they understand better.</w:t>
            </w:r>
          </w:p>
          <w:p w14:paraId="70FD2247" w14:textId="77777777" w:rsidR="00135C4A" w:rsidRPr="00E404C8" w:rsidRDefault="00135C4A" w:rsidP="00E404C8">
            <w:pPr>
              <w:pStyle w:val="NoSpacing"/>
              <w:rPr>
                <w:rFonts w:ascii="Arial" w:hAnsi="Arial" w:cs="Arial"/>
                <w:sz w:val="20"/>
                <w:szCs w:val="20"/>
                <w:lang w:val="en-AU"/>
              </w:rPr>
            </w:pPr>
          </w:p>
          <w:p w14:paraId="7F0AEBA8" w14:textId="6238E5B6" w:rsidR="00135C4A" w:rsidRPr="00E404C8" w:rsidRDefault="00135C4A" w:rsidP="007A3AE0">
            <w:pPr>
              <w:autoSpaceDE w:val="0"/>
              <w:autoSpaceDN w:val="0"/>
              <w:adjustRightInd w:val="0"/>
              <w:spacing w:before="120"/>
              <w:rPr>
                <w:rFonts w:ascii="Arial" w:hAnsi="Arial" w:cs="Arial"/>
                <w:i/>
                <w:sz w:val="20"/>
                <w:szCs w:val="20"/>
              </w:rPr>
            </w:pPr>
            <w:r w:rsidRPr="00E404C8">
              <w:rPr>
                <w:rFonts w:ascii="Arial" w:hAnsi="Arial" w:cs="Arial"/>
                <w:i/>
                <w:sz w:val="20"/>
                <w:szCs w:val="20"/>
              </w:rPr>
              <w:t>Activity: comic strips add the conversation</w:t>
            </w:r>
          </w:p>
          <w:p w14:paraId="28ECF037" w14:textId="596F7619" w:rsidR="00135C4A" w:rsidRPr="00704380" w:rsidRDefault="00135C4A" w:rsidP="00704380">
            <w:pPr>
              <w:rPr>
                <w:rFonts w:ascii="Arial" w:hAnsi="Arial" w:cs="Arial"/>
                <w:sz w:val="20"/>
                <w:szCs w:val="20"/>
              </w:rPr>
            </w:pPr>
            <w:r w:rsidRPr="00704380">
              <w:rPr>
                <w:rFonts w:ascii="Arial" w:hAnsi="Arial" w:cs="Arial"/>
                <w:sz w:val="20"/>
                <w:szCs w:val="20"/>
              </w:rPr>
              <w:t>Teacher uses five drawn comic strips. Students are to dialogue the comic strips using each of the five person perspectives:</w:t>
            </w:r>
          </w:p>
          <w:p w14:paraId="14C67B0E" w14:textId="24C84845" w:rsidR="00135C4A" w:rsidRPr="00704380" w:rsidRDefault="00135C4A" w:rsidP="00704380">
            <w:pPr>
              <w:rPr>
                <w:rFonts w:ascii="Arial" w:eastAsia="Times New Roman" w:hAnsi="Arial" w:cs="Arial"/>
                <w:sz w:val="20"/>
                <w:szCs w:val="20"/>
              </w:rPr>
            </w:pPr>
            <w:r w:rsidRPr="00704380">
              <w:rPr>
                <w:rFonts w:ascii="Arial" w:hAnsi="Arial" w:cs="Arial"/>
                <w:sz w:val="20"/>
                <w:szCs w:val="20"/>
              </w:rPr>
              <w:t xml:space="preserve"> </w:t>
            </w:r>
            <w:r w:rsidRPr="00704380">
              <w:rPr>
                <w:rFonts w:ascii="Arial" w:eastAsia="Times New Roman" w:hAnsi="Arial" w:cs="Arial"/>
                <w:sz w:val="20"/>
                <w:szCs w:val="20"/>
              </w:rPr>
              <w:t xml:space="preserve">Requirements </w:t>
            </w:r>
          </w:p>
          <w:p w14:paraId="1D6B71D3" w14:textId="77777777" w:rsidR="00135C4A" w:rsidRPr="00704380" w:rsidRDefault="00135C4A" w:rsidP="00704380">
            <w:pPr>
              <w:rPr>
                <w:rFonts w:ascii="Arial" w:eastAsia="Times New Roman" w:hAnsi="Arial" w:cs="Arial"/>
                <w:sz w:val="20"/>
                <w:szCs w:val="20"/>
              </w:rPr>
            </w:pPr>
            <w:r w:rsidRPr="00704380">
              <w:rPr>
                <w:rFonts w:ascii="Arial" w:eastAsia="Times New Roman" w:hAnsi="Arial" w:cs="Arial"/>
                <w:sz w:val="20"/>
                <w:szCs w:val="20"/>
              </w:rPr>
              <w:t>1. Each comic strip will contain dialogue (w</w:t>
            </w:r>
          </w:p>
          <w:p w14:paraId="4A201B26" w14:textId="241293EC" w:rsidR="00135C4A" w:rsidRPr="00704380" w:rsidRDefault="00135C4A" w:rsidP="00704380">
            <w:pPr>
              <w:rPr>
                <w:rFonts w:ascii="Arial" w:eastAsia="Times New Roman" w:hAnsi="Arial" w:cs="Arial"/>
                <w:sz w:val="20"/>
                <w:szCs w:val="20"/>
              </w:rPr>
            </w:pPr>
            <w:proofErr w:type="spellStart"/>
            <w:r w:rsidRPr="00704380">
              <w:rPr>
                <w:rFonts w:ascii="Arial" w:eastAsia="Times New Roman" w:hAnsi="Arial" w:cs="Arial"/>
                <w:sz w:val="20"/>
                <w:szCs w:val="20"/>
              </w:rPr>
              <w:t>ord</w:t>
            </w:r>
            <w:proofErr w:type="spellEnd"/>
            <w:r w:rsidRPr="00704380">
              <w:rPr>
                <w:rFonts w:ascii="Arial" w:eastAsia="Times New Roman" w:hAnsi="Arial" w:cs="Arial"/>
                <w:sz w:val="20"/>
                <w:szCs w:val="20"/>
              </w:rPr>
              <w:t xml:space="preserve"> bubbles) and narration (square narration boxes). </w:t>
            </w:r>
          </w:p>
          <w:p w14:paraId="50FD853A" w14:textId="08532CAF" w:rsidR="00135C4A" w:rsidRDefault="00135C4A" w:rsidP="00704380">
            <w:pPr>
              <w:rPr>
                <w:rFonts w:ascii="Arial" w:eastAsia="Times New Roman" w:hAnsi="Arial" w:cs="Arial"/>
                <w:sz w:val="20"/>
                <w:szCs w:val="20"/>
              </w:rPr>
            </w:pPr>
            <w:r w:rsidRPr="00704380">
              <w:rPr>
                <w:rFonts w:ascii="Arial" w:eastAsia="Times New Roman" w:hAnsi="Arial" w:cs="Arial"/>
                <w:sz w:val="20"/>
                <w:szCs w:val="20"/>
              </w:rPr>
              <w:lastRenderedPageBreak/>
              <w:t xml:space="preserve">2. Each comic strip should be narrated using one of the following perspectives: first-person, second-person, third-person objective, third-person limited, and third-person omniscient. </w:t>
            </w:r>
          </w:p>
          <w:p w14:paraId="1B3AE125" w14:textId="77777777" w:rsidR="00135C4A" w:rsidRDefault="00135C4A" w:rsidP="00704380">
            <w:pPr>
              <w:rPr>
                <w:rFonts w:ascii="Arial" w:eastAsia="Times New Roman" w:hAnsi="Arial" w:cs="Arial"/>
                <w:sz w:val="20"/>
                <w:szCs w:val="20"/>
              </w:rPr>
            </w:pPr>
          </w:p>
          <w:p w14:paraId="3CDC0BE1" w14:textId="3BD16CFB" w:rsidR="00135C4A" w:rsidRPr="00E404C8" w:rsidRDefault="00135C4A" w:rsidP="00704380">
            <w:pPr>
              <w:rPr>
                <w:rFonts w:ascii="Arial" w:eastAsia="Times New Roman" w:hAnsi="Arial" w:cs="Arial"/>
                <w:i/>
                <w:sz w:val="20"/>
                <w:szCs w:val="20"/>
              </w:rPr>
            </w:pPr>
            <w:r w:rsidRPr="00E404C8">
              <w:rPr>
                <w:rFonts w:ascii="Arial" w:eastAsia="Times New Roman" w:hAnsi="Arial" w:cs="Arial"/>
                <w:i/>
                <w:sz w:val="20"/>
                <w:szCs w:val="20"/>
              </w:rPr>
              <w:t>Activity: practice finding point of view</w:t>
            </w:r>
          </w:p>
          <w:p w14:paraId="60C07C7F" w14:textId="1FF0AE28" w:rsidR="00135C4A" w:rsidRDefault="00135C4A" w:rsidP="00704380">
            <w:pPr>
              <w:rPr>
                <w:rFonts w:ascii="Arial" w:eastAsia="Times New Roman" w:hAnsi="Arial" w:cs="Arial"/>
                <w:sz w:val="20"/>
                <w:szCs w:val="20"/>
              </w:rPr>
            </w:pPr>
            <w:r>
              <w:rPr>
                <w:rFonts w:ascii="Arial" w:eastAsia="Times New Roman" w:hAnsi="Arial" w:cs="Arial"/>
                <w:sz w:val="20"/>
                <w:szCs w:val="20"/>
              </w:rPr>
              <w:t>Points of view practice PowerPoint. Students read the text with the teacher. Students use their manual to determine which person perspective has been used.</w:t>
            </w:r>
          </w:p>
          <w:p w14:paraId="3A18F1EF" w14:textId="77777777" w:rsidR="00135C4A" w:rsidRDefault="00135C4A" w:rsidP="00704380">
            <w:pPr>
              <w:rPr>
                <w:rFonts w:ascii="Arial" w:eastAsia="Times New Roman" w:hAnsi="Arial" w:cs="Arial"/>
                <w:sz w:val="20"/>
                <w:szCs w:val="20"/>
              </w:rPr>
            </w:pPr>
          </w:p>
          <w:p w14:paraId="2B283CEA" w14:textId="7CB336CF" w:rsidR="00135C4A" w:rsidRPr="00F715D4" w:rsidRDefault="00135C4A" w:rsidP="00704380">
            <w:pPr>
              <w:rPr>
                <w:rFonts w:ascii="Arial" w:eastAsia="Times New Roman" w:hAnsi="Arial" w:cs="Arial"/>
                <w:i/>
                <w:sz w:val="20"/>
                <w:szCs w:val="20"/>
              </w:rPr>
            </w:pPr>
            <w:r w:rsidRPr="00F715D4">
              <w:rPr>
                <w:rFonts w:ascii="Arial" w:eastAsia="Times New Roman" w:hAnsi="Arial" w:cs="Arial"/>
                <w:i/>
                <w:sz w:val="20"/>
                <w:szCs w:val="20"/>
              </w:rPr>
              <w:t xml:space="preserve">Activity: Point of view </w:t>
            </w:r>
            <w:r>
              <w:rPr>
                <w:rFonts w:ascii="Arial" w:eastAsia="Times New Roman" w:hAnsi="Arial" w:cs="Arial"/>
                <w:i/>
                <w:sz w:val="20"/>
                <w:szCs w:val="20"/>
              </w:rPr>
              <w:t>plots</w:t>
            </w:r>
          </w:p>
          <w:p w14:paraId="0C324484" w14:textId="1831ACCC" w:rsidR="00135C4A" w:rsidRDefault="00135C4A" w:rsidP="00704380">
            <w:pPr>
              <w:rPr>
                <w:rFonts w:ascii="Arial" w:eastAsia="Times New Roman" w:hAnsi="Arial" w:cs="Arial"/>
                <w:sz w:val="20"/>
                <w:szCs w:val="20"/>
              </w:rPr>
            </w:pPr>
            <w:r>
              <w:rPr>
                <w:rFonts w:ascii="Arial" w:eastAsia="Times New Roman" w:hAnsi="Arial" w:cs="Arial"/>
                <w:sz w:val="20"/>
                <w:szCs w:val="20"/>
              </w:rPr>
              <w:t>Each team is made up of two players. Each team is given a slip of paper which they have to convey. (for example the sentence may say Martha was shopping, however when she walked in Isle three she slipped on a spilt soft drink. She was not very happy.  The slip will have three words on the bottom that are banned words or words the team cannot say. (in this example the banned words are shopping, slipping and soft drink.)</w:t>
            </w:r>
          </w:p>
          <w:p w14:paraId="4822C15D" w14:textId="30BE9490" w:rsidR="00135C4A" w:rsidRDefault="00135C4A" w:rsidP="00704380">
            <w:pPr>
              <w:rPr>
                <w:rFonts w:ascii="Arial" w:eastAsia="Times New Roman" w:hAnsi="Arial" w:cs="Arial"/>
                <w:sz w:val="20"/>
                <w:szCs w:val="20"/>
              </w:rPr>
            </w:pPr>
            <w:r>
              <w:rPr>
                <w:rFonts w:ascii="Arial" w:eastAsia="Times New Roman" w:hAnsi="Arial" w:cs="Arial"/>
                <w:sz w:val="20"/>
                <w:szCs w:val="20"/>
              </w:rPr>
              <w:t xml:space="preserve">The teams must sit with there paper and transcribe it into the three different perspectives. Each team is then to get up and act out what is on their team’s slip of paper in each of the three point of views. The remaining teams are to guess what is happening in the plot and which point of view is being used to convey the plot. The aim is for each team to make the point of view obvious and to try and get the other teams to guess the banned words. The team who got all of their banned words guessed correctly and the perspective they were using guessed correctly wins. </w:t>
            </w:r>
          </w:p>
          <w:p w14:paraId="2F98E3CF" w14:textId="77777777" w:rsidR="00135C4A" w:rsidRDefault="00135C4A" w:rsidP="00704380">
            <w:pPr>
              <w:rPr>
                <w:rFonts w:ascii="Arial" w:eastAsia="Times New Roman" w:hAnsi="Arial" w:cs="Arial"/>
                <w:sz w:val="20"/>
                <w:szCs w:val="20"/>
              </w:rPr>
            </w:pPr>
          </w:p>
          <w:p w14:paraId="6264E65B" w14:textId="3B960738" w:rsidR="00135C4A" w:rsidRPr="00F715D4" w:rsidRDefault="00135C4A" w:rsidP="00704380">
            <w:pPr>
              <w:rPr>
                <w:rFonts w:ascii="Arial" w:eastAsia="Times New Roman" w:hAnsi="Arial" w:cs="Arial"/>
                <w:i/>
                <w:sz w:val="20"/>
                <w:szCs w:val="20"/>
              </w:rPr>
            </w:pPr>
            <w:r w:rsidRPr="00F715D4">
              <w:rPr>
                <w:rFonts w:ascii="Arial" w:eastAsia="Times New Roman" w:hAnsi="Arial" w:cs="Arial"/>
                <w:i/>
                <w:sz w:val="20"/>
                <w:szCs w:val="20"/>
              </w:rPr>
              <w:t>Activity: Point of view rap song</w:t>
            </w:r>
          </w:p>
          <w:p w14:paraId="059FBC13" w14:textId="5ABFD2E9" w:rsidR="00135C4A" w:rsidRDefault="00135C4A" w:rsidP="00704380">
            <w:pPr>
              <w:rPr>
                <w:rFonts w:ascii="Arial" w:eastAsia="Times New Roman" w:hAnsi="Arial" w:cs="Arial"/>
                <w:sz w:val="20"/>
                <w:szCs w:val="20"/>
              </w:rPr>
            </w:pPr>
            <w:r>
              <w:rPr>
                <w:rFonts w:ascii="Arial" w:eastAsia="Times New Roman" w:hAnsi="Arial" w:cs="Arial"/>
                <w:sz w:val="20"/>
                <w:szCs w:val="20"/>
              </w:rPr>
              <w:t>Listen to song, discuss, student worksheet.</w:t>
            </w:r>
          </w:p>
          <w:p w14:paraId="6F55FFAF" w14:textId="6E8A770A" w:rsidR="00135C4A" w:rsidRDefault="005042E3" w:rsidP="00704380">
            <w:pPr>
              <w:rPr>
                <w:rFonts w:ascii="Arial" w:eastAsia="Times New Roman" w:hAnsi="Arial" w:cs="Arial"/>
                <w:sz w:val="20"/>
                <w:szCs w:val="20"/>
              </w:rPr>
            </w:pPr>
            <w:hyperlink r:id="rId21" w:history="1">
              <w:r w:rsidR="00135C4A" w:rsidRPr="005B3508">
                <w:rPr>
                  <w:rStyle w:val="Hyperlink"/>
                  <w:rFonts w:ascii="Arial" w:eastAsia="Times New Roman" w:hAnsi="Arial" w:cs="Arial"/>
                  <w:sz w:val="20"/>
                  <w:szCs w:val="20"/>
                </w:rPr>
                <w:t>https://www.flocabulary.com/point-of-view/</w:t>
              </w:r>
            </w:hyperlink>
            <w:r w:rsidR="00135C4A">
              <w:rPr>
                <w:rFonts w:ascii="Arial" w:eastAsia="Times New Roman" w:hAnsi="Arial" w:cs="Arial"/>
                <w:sz w:val="20"/>
                <w:szCs w:val="20"/>
              </w:rPr>
              <w:t xml:space="preserve"> </w:t>
            </w:r>
          </w:p>
          <w:p w14:paraId="0C0B0E0A" w14:textId="77777777" w:rsidR="00135C4A" w:rsidRDefault="00135C4A" w:rsidP="00704380">
            <w:pPr>
              <w:rPr>
                <w:rFonts w:ascii="Arial" w:eastAsia="Times New Roman" w:hAnsi="Arial" w:cs="Arial"/>
                <w:sz w:val="20"/>
                <w:szCs w:val="20"/>
              </w:rPr>
            </w:pPr>
          </w:p>
          <w:p w14:paraId="1F263D7F" w14:textId="6DE9F9B7" w:rsidR="00135C4A" w:rsidRPr="00F715D4" w:rsidRDefault="00135C4A" w:rsidP="00704380">
            <w:pPr>
              <w:rPr>
                <w:rFonts w:ascii="Arial" w:eastAsia="Times New Roman" w:hAnsi="Arial" w:cs="Arial"/>
                <w:i/>
                <w:sz w:val="20"/>
                <w:szCs w:val="20"/>
              </w:rPr>
            </w:pPr>
            <w:r w:rsidRPr="00F715D4">
              <w:rPr>
                <w:rFonts w:ascii="Arial" w:eastAsia="Times New Roman" w:hAnsi="Arial" w:cs="Arial"/>
                <w:i/>
                <w:sz w:val="20"/>
                <w:szCs w:val="20"/>
              </w:rPr>
              <w:t xml:space="preserve">Activity: point of view worksheets. </w:t>
            </w:r>
          </w:p>
          <w:p w14:paraId="2E32007E" w14:textId="63618EF6" w:rsidR="00135C4A" w:rsidRDefault="00135C4A" w:rsidP="007A3AE0">
            <w:pPr>
              <w:autoSpaceDE w:val="0"/>
              <w:autoSpaceDN w:val="0"/>
              <w:adjustRightInd w:val="0"/>
              <w:spacing w:before="120"/>
              <w:rPr>
                <w:rFonts w:ascii="Arial" w:hAnsi="Arial" w:cs="Arial"/>
                <w:sz w:val="20"/>
                <w:szCs w:val="20"/>
              </w:rPr>
            </w:pPr>
            <w:r w:rsidRPr="00027965">
              <w:rPr>
                <w:rFonts w:ascii="Arial" w:hAnsi="Arial" w:cs="Arial"/>
                <w:noProof/>
                <w:sz w:val="20"/>
                <w:szCs w:val="20"/>
                <w:highlight w:val="yellow"/>
                <w:lang w:val="en-US"/>
              </w:rPr>
              <w:drawing>
                <wp:anchor distT="0" distB="0" distL="114300" distR="114300" simplePos="0" relativeHeight="251693056" behindDoc="0" locked="0" layoutInCell="1" allowOverlap="1" wp14:anchorId="713CA72A" wp14:editId="6106CA86">
                  <wp:simplePos x="0" y="0"/>
                  <wp:positionH relativeFrom="column">
                    <wp:posOffset>3420110</wp:posOffset>
                  </wp:positionH>
                  <wp:positionV relativeFrom="paragraph">
                    <wp:posOffset>356235</wp:posOffset>
                  </wp:positionV>
                  <wp:extent cx="389890" cy="3898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692032" behindDoc="0" locked="0" layoutInCell="1" allowOverlap="1" wp14:anchorId="2FB9AA21" wp14:editId="30B669D4">
                  <wp:simplePos x="0" y="0"/>
                  <wp:positionH relativeFrom="column">
                    <wp:posOffset>3763010</wp:posOffset>
                  </wp:positionH>
                  <wp:positionV relativeFrom="paragraph">
                    <wp:posOffset>356235</wp:posOffset>
                  </wp:positionV>
                  <wp:extent cx="397510" cy="403225"/>
                  <wp:effectExtent l="0" t="0" r="8890" b="317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50B4D342" w14:textId="081D3406" w:rsidR="00135C4A" w:rsidRPr="00B32A91" w:rsidRDefault="00135C4A" w:rsidP="00797BF2">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 xml:space="preserve">Week 5: Journal entries and writing with opinion </w:t>
            </w:r>
          </w:p>
          <w:p w14:paraId="63B30AAE" w14:textId="77777777" w:rsidR="00135C4A" w:rsidRDefault="00135C4A" w:rsidP="00A22D02">
            <w:pPr>
              <w:pStyle w:val="NoSpacing"/>
              <w:rPr>
                <w:rFonts w:ascii="Arial" w:hAnsi="Arial" w:cs="Arial"/>
                <w:sz w:val="20"/>
                <w:szCs w:val="20"/>
                <w:lang w:val="en-AU"/>
              </w:rPr>
            </w:pPr>
          </w:p>
          <w:p w14:paraId="0C010800" w14:textId="77777777" w:rsidR="00135C4A" w:rsidRPr="00B32A91" w:rsidRDefault="00135C4A" w:rsidP="00A22D02">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Explicit teaching for the week: (a few each lesson)</w:t>
            </w:r>
          </w:p>
          <w:p w14:paraId="7C84C185" w14:textId="77777777" w:rsidR="00135C4A" w:rsidRDefault="00135C4A" w:rsidP="00A22D02">
            <w:pPr>
              <w:pStyle w:val="NoSpacing"/>
              <w:rPr>
                <w:rFonts w:ascii="Arial" w:hAnsi="Arial" w:cs="Arial"/>
                <w:sz w:val="20"/>
                <w:szCs w:val="20"/>
                <w:lang w:val="en-AU"/>
              </w:rPr>
            </w:pPr>
          </w:p>
          <w:p w14:paraId="5E21F287" w14:textId="29F534E7" w:rsidR="00135C4A" w:rsidRPr="002A1E5B" w:rsidRDefault="00135C4A" w:rsidP="00A22D02">
            <w:pPr>
              <w:pStyle w:val="NoSpacing"/>
              <w:rPr>
                <w:rFonts w:ascii="Arial" w:hAnsi="Arial" w:cs="Arial"/>
                <w:sz w:val="20"/>
                <w:szCs w:val="20"/>
                <w:lang w:val="en-AU"/>
              </w:rPr>
            </w:pPr>
            <w:r>
              <w:rPr>
                <w:rFonts w:ascii="Arial" w:hAnsi="Arial" w:cs="Arial"/>
                <w:sz w:val="20"/>
                <w:szCs w:val="20"/>
                <w:lang w:val="en-AU"/>
              </w:rPr>
              <w:t>Opinion</w:t>
            </w:r>
            <w:r w:rsidRPr="002A1E5B">
              <w:rPr>
                <w:rFonts w:ascii="Arial" w:hAnsi="Arial" w:cs="Arial"/>
                <w:sz w:val="20"/>
                <w:szCs w:val="20"/>
                <w:lang w:val="en-AU"/>
              </w:rPr>
              <w:t xml:space="preserve"> Techniques</w:t>
            </w:r>
            <w:r>
              <w:rPr>
                <w:rFonts w:ascii="Arial" w:hAnsi="Arial" w:cs="Arial"/>
                <w:sz w:val="20"/>
                <w:szCs w:val="20"/>
                <w:lang w:val="en-AU"/>
              </w:rPr>
              <w:t>:</w:t>
            </w:r>
          </w:p>
          <w:p w14:paraId="576220AC" w14:textId="77777777" w:rsidR="00135C4A" w:rsidRPr="00DB4D80" w:rsidRDefault="00135C4A" w:rsidP="00A22D02">
            <w:pPr>
              <w:pStyle w:val="NoSpacing"/>
              <w:rPr>
                <w:rFonts w:ascii="Arial" w:hAnsi="Arial" w:cs="Arial"/>
                <w:sz w:val="20"/>
                <w:szCs w:val="20"/>
                <w:lang w:val="en-AU"/>
              </w:rPr>
            </w:pPr>
            <w:r w:rsidRPr="00DB4D80">
              <w:rPr>
                <w:rFonts w:ascii="Arial" w:hAnsi="Arial" w:cs="Arial"/>
                <w:sz w:val="20"/>
                <w:szCs w:val="20"/>
                <w:lang w:val="en-AU"/>
              </w:rPr>
              <w:t>Writers can use a range of techniques to persuade. When you’re reading persuasive writing—or writing persuasively yourself—you need to think carefully about how techniques like these are used to position the reader to accept a particular point of view.</w:t>
            </w:r>
          </w:p>
          <w:p w14:paraId="6A8C5B72"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Adjective. </w:t>
            </w:r>
            <w:r w:rsidRPr="00DB4D80">
              <w:rPr>
                <w:rFonts w:ascii="Arial" w:hAnsi="Arial" w:cs="Arial"/>
                <w:sz w:val="20"/>
                <w:szCs w:val="20"/>
                <w:lang w:val="en-AU"/>
              </w:rPr>
              <w:t>Describing words, often used to make the reader feel a particular way about an issue. e.g. “Reality shows allow us to feel a bland, artificial version of that incredible thrill you get from having a crack and chasing your ambitions.”</w:t>
            </w:r>
          </w:p>
          <w:p w14:paraId="259D1303"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Adverbs. </w:t>
            </w:r>
            <w:r w:rsidRPr="00DB4D80">
              <w:rPr>
                <w:rFonts w:ascii="Arial" w:hAnsi="Arial" w:cs="Arial"/>
                <w:sz w:val="20"/>
                <w:szCs w:val="20"/>
                <w:lang w:val="en-AU"/>
              </w:rPr>
              <w:t>Adverbs are words that modify adjectives or verbs. Like adjectives, they are selected to make a reader think or feel about something in a particular way. e.g. “In a recent article, I wrote about my dogs, a kelpie and a blue heeler, dying from 1080 fox bait. They had eaten it during a weekend trip to the high country and died horribly.”</w:t>
            </w:r>
          </w:p>
          <w:p w14:paraId="15EF1177"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Alliteration.</w:t>
            </w:r>
            <w:r w:rsidRPr="00DB4D80">
              <w:rPr>
                <w:rFonts w:ascii="Arial" w:hAnsi="Arial" w:cs="Arial"/>
                <w:sz w:val="20"/>
                <w:szCs w:val="20"/>
                <w:lang w:val="en-AU"/>
              </w:rPr>
              <w:t xml:space="preserve"> The repetition of words starting with the same to create </w:t>
            </w:r>
            <w:proofErr w:type="spellStart"/>
            <w:r w:rsidRPr="00DB4D80">
              <w:rPr>
                <w:rFonts w:ascii="Arial" w:hAnsi="Arial" w:cs="Arial"/>
                <w:sz w:val="20"/>
                <w:szCs w:val="20"/>
                <w:lang w:val="en-AU"/>
              </w:rPr>
              <w:t>emphasis.”What</w:t>
            </w:r>
            <w:proofErr w:type="spellEnd"/>
            <w:r w:rsidRPr="00DB4D80">
              <w:rPr>
                <w:rFonts w:ascii="Arial" w:hAnsi="Arial" w:cs="Arial"/>
                <w:sz w:val="20"/>
                <w:szCs w:val="20"/>
                <w:lang w:val="en-AU"/>
              </w:rPr>
              <w:t xml:space="preserve"> must be remembered is this: like the abolition of torture in the free world, the cessation of cruelty to animals is paramount.”</w:t>
            </w:r>
          </w:p>
          <w:p w14:paraId="0F7DBEA0"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Appeals. </w:t>
            </w:r>
            <w:r w:rsidRPr="00DB4D80">
              <w:rPr>
                <w:rFonts w:ascii="Arial" w:hAnsi="Arial" w:cs="Arial"/>
                <w:sz w:val="20"/>
                <w:szCs w:val="20"/>
                <w:lang w:val="en-AU"/>
              </w:rPr>
              <w:t>Writers often appeal to different emotions, such as a reader’s sense of fairness, justice or patriotism.</w:t>
            </w:r>
          </w:p>
          <w:p w14:paraId="6606C309"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Anecdotes.</w:t>
            </w:r>
            <w:r w:rsidRPr="00DB4D80">
              <w:rPr>
                <w:rFonts w:ascii="Arial" w:hAnsi="Arial" w:cs="Arial"/>
                <w:sz w:val="20"/>
                <w:szCs w:val="20"/>
                <w:lang w:val="en-AU"/>
              </w:rPr>
              <w:t> Short, personal stories that help to illustrate a point. “For my three most recent books, on motherhood, cancer and nursing, I interviewed more than 300 people about the nuts and bolts of what our incredibly short time on this planet is really about – life, death, family and love. If there is one thing I can guarantee, it’s that there will never be a person who lies on their deathbed, shaking with rage, sobbing, ‘Dear God, I wish I’d spent more time watching </w:t>
            </w:r>
            <w:proofErr w:type="spellStart"/>
            <w:r w:rsidRPr="00DB4D80">
              <w:rPr>
                <w:rFonts w:ascii="Arial" w:hAnsi="Arial" w:cs="Arial"/>
                <w:sz w:val="20"/>
                <w:szCs w:val="20"/>
                <w:lang w:val="en-AU"/>
              </w:rPr>
              <w:t>MasterChef</w:t>
            </w:r>
            <w:proofErr w:type="spellEnd"/>
            <w:r w:rsidRPr="00DB4D80">
              <w:rPr>
                <w:rFonts w:ascii="Arial" w:hAnsi="Arial" w:cs="Arial"/>
                <w:sz w:val="20"/>
                <w:szCs w:val="20"/>
                <w:lang w:val="en-AU"/>
              </w:rPr>
              <w:t>.'”</w:t>
            </w:r>
          </w:p>
          <w:p w14:paraId="2C7511FA"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Everyday language.</w:t>
            </w:r>
            <w:r w:rsidRPr="00DB4D80">
              <w:rPr>
                <w:rFonts w:ascii="Arial" w:hAnsi="Arial" w:cs="Arial"/>
                <w:sz w:val="20"/>
                <w:szCs w:val="20"/>
                <w:lang w:val="en-AU"/>
              </w:rPr>
              <w:t xml:space="preserve"> Writers will often use everyday language, sometimes called colloquial language, to make themselves seem down-to-earth. “Fairness is the cornerstone of our constitution and our national identity. But </w:t>
            </w:r>
            <w:r w:rsidRPr="00DB4D80">
              <w:rPr>
                <w:rFonts w:ascii="Arial" w:hAnsi="Arial" w:cs="Arial"/>
                <w:sz w:val="20"/>
                <w:szCs w:val="20"/>
                <w:lang w:val="en-AU"/>
              </w:rPr>
              <w:lastRenderedPageBreak/>
              <w:t xml:space="preserve">as we head into an election year, I think we need to ask ourselves whether we really believe in a </w:t>
            </w:r>
            <w:r w:rsidRPr="00DB4D80">
              <w:rPr>
                <w:rFonts w:ascii="Arial" w:hAnsi="Arial" w:cs="Arial"/>
                <w:sz w:val="20"/>
                <w:szCs w:val="20"/>
                <w:u w:val="single"/>
                <w:lang w:val="en-AU"/>
              </w:rPr>
              <w:t>fair go</w:t>
            </w:r>
            <w:r w:rsidRPr="00DB4D80">
              <w:rPr>
                <w:rFonts w:ascii="Arial" w:hAnsi="Arial" w:cs="Arial"/>
                <w:sz w:val="20"/>
                <w:szCs w:val="20"/>
                <w:lang w:val="en-AU"/>
              </w:rPr>
              <w:t xml:space="preserve"> for all.”</w:t>
            </w:r>
          </w:p>
          <w:p w14:paraId="223F7844" w14:textId="77777777" w:rsidR="00135C4A" w:rsidRPr="00DB4D80" w:rsidRDefault="00135C4A" w:rsidP="00A22D02">
            <w:pPr>
              <w:pStyle w:val="NoSpacing"/>
              <w:rPr>
                <w:rFonts w:ascii="Arial" w:hAnsi="Arial" w:cs="Arial"/>
                <w:sz w:val="20"/>
                <w:szCs w:val="20"/>
                <w:lang w:val="en-AU"/>
              </w:rPr>
            </w:pPr>
            <w:proofErr w:type="spellStart"/>
            <w:r w:rsidRPr="00DB4D80">
              <w:rPr>
                <w:rFonts w:ascii="Arial" w:hAnsi="Arial" w:cs="Arial"/>
                <w:b/>
                <w:bCs/>
                <w:sz w:val="20"/>
                <w:szCs w:val="20"/>
                <w:lang w:val="en-AU"/>
              </w:rPr>
              <w:t>Cliches</w:t>
            </w:r>
            <w:proofErr w:type="spellEnd"/>
            <w:r w:rsidRPr="00DB4D80">
              <w:rPr>
                <w:rFonts w:ascii="Arial" w:hAnsi="Arial" w:cs="Arial"/>
                <w:b/>
                <w:bCs/>
                <w:sz w:val="20"/>
                <w:szCs w:val="20"/>
                <w:lang w:val="en-AU"/>
              </w:rPr>
              <w:t>.</w:t>
            </w:r>
            <w:r w:rsidRPr="00DB4D80">
              <w:rPr>
                <w:rFonts w:ascii="Arial" w:hAnsi="Arial" w:cs="Arial"/>
                <w:sz w:val="20"/>
                <w:szCs w:val="20"/>
                <w:lang w:val="en-AU"/>
              </w:rPr>
              <w:t xml:space="preserve"> An overused expression. Although they should be avoided, </w:t>
            </w:r>
            <w:proofErr w:type="spellStart"/>
            <w:r w:rsidRPr="00DB4D80">
              <w:rPr>
                <w:rFonts w:ascii="Arial" w:hAnsi="Arial" w:cs="Arial"/>
                <w:sz w:val="20"/>
                <w:szCs w:val="20"/>
                <w:lang w:val="en-AU"/>
              </w:rPr>
              <w:t>cliches</w:t>
            </w:r>
            <w:proofErr w:type="spellEnd"/>
            <w:r w:rsidRPr="00DB4D80">
              <w:rPr>
                <w:rFonts w:ascii="Arial" w:hAnsi="Arial" w:cs="Arial"/>
                <w:sz w:val="20"/>
                <w:szCs w:val="20"/>
                <w:lang w:val="en-AU"/>
              </w:rPr>
              <w:t xml:space="preserve"> give writers an opportunity to express an idea to their readers </w:t>
            </w:r>
            <w:proofErr w:type="spellStart"/>
            <w:r w:rsidRPr="00DB4D80">
              <w:rPr>
                <w:rFonts w:ascii="Arial" w:hAnsi="Arial" w:cs="Arial"/>
                <w:sz w:val="20"/>
                <w:szCs w:val="20"/>
                <w:lang w:val="en-AU"/>
              </w:rPr>
              <w:t>quickly.Alls</w:t>
            </w:r>
            <w:proofErr w:type="spellEnd"/>
            <w:r w:rsidRPr="00DB4D80">
              <w:rPr>
                <w:rFonts w:ascii="Arial" w:hAnsi="Arial" w:cs="Arial"/>
                <w:sz w:val="20"/>
                <w:szCs w:val="20"/>
                <w:lang w:val="en-AU"/>
              </w:rPr>
              <w:t xml:space="preserve"> well that ends well.</w:t>
            </w:r>
          </w:p>
          <w:p w14:paraId="77F59760"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Connotations.</w:t>
            </w:r>
            <w:r w:rsidRPr="00DB4D80">
              <w:rPr>
                <w:rFonts w:ascii="Arial" w:hAnsi="Arial" w:cs="Arial"/>
                <w:sz w:val="20"/>
                <w:szCs w:val="20"/>
                <w:lang w:val="en-AU"/>
              </w:rPr>
              <w:t> All words have connotations or associations. Some words, for example, may have the same literal meaning but very different connotations. Connotations may be negative or positive. Think about the word ‘thin’. There are lots of words that share this meaning—slender, lithe, slim, skinny, lean, slight, lanky, undernourished, wasted, gangly, rake-like, anorexic, spindly. If someone was describing your body, you would probably prefer to be called ‘slender’ or ‘slim’ rather than ‘lanky’ or ‘anorexic’. When people are writing an argument, they think very carefully about the words that they select and the impact these words will have on their audience.</w:t>
            </w:r>
          </w:p>
          <w:p w14:paraId="23BD3371"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Emotive words.</w:t>
            </w:r>
            <w:r w:rsidRPr="00DB4D80">
              <w:rPr>
                <w:rFonts w:ascii="Arial" w:hAnsi="Arial" w:cs="Arial"/>
                <w:sz w:val="20"/>
                <w:szCs w:val="20"/>
                <w:lang w:val="en-AU"/>
              </w:rPr>
              <w:t xml:space="preserve"> Words that provoke an emotional reaction from the audience. e.g. “But no, people from the bush were saying it is cruel to kill foxes with a poison that causes a slow, </w:t>
            </w:r>
            <w:r w:rsidRPr="00DB4D80">
              <w:rPr>
                <w:rFonts w:ascii="Arial" w:hAnsi="Arial" w:cs="Arial"/>
                <w:sz w:val="20"/>
                <w:szCs w:val="20"/>
                <w:u w:val="single"/>
                <w:lang w:val="en-AU"/>
              </w:rPr>
              <w:t>agonising</w:t>
            </w:r>
            <w:r w:rsidRPr="00DB4D80">
              <w:rPr>
                <w:rFonts w:ascii="Arial" w:hAnsi="Arial" w:cs="Arial"/>
                <w:sz w:val="20"/>
                <w:szCs w:val="20"/>
                <w:lang w:val="en-AU"/>
              </w:rPr>
              <w:t xml:space="preserve"> death.”</w:t>
            </w:r>
          </w:p>
          <w:p w14:paraId="2C6B2961"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Exaggeration.</w:t>
            </w:r>
            <w:r w:rsidRPr="00DB4D80">
              <w:rPr>
                <w:rFonts w:ascii="Arial" w:hAnsi="Arial" w:cs="Arial"/>
                <w:sz w:val="20"/>
                <w:szCs w:val="20"/>
                <w:lang w:val="en-AU"/>
              </w:rPr>
              <w:t> Writers often exaggerate or overstate something to help persuade readers of their point of view. e.g. “Our experts will tell you a million reasons why it can’t or shouldn’t be done here. They have turned excuse-making into an art form.”</w:t>
            </w:r>
          </w:p>
          <w:p w14:paraId="261F31FA"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Evidence.</w:t>
            </w:r>
            <w:r w:rsidRPr="00DB4D80">
              <w:rPr>
                <w:rFonts w:ascii="Arial" w:hAnsi="Arial" w:cs="Arial"/>
                <w:sz w:val="20"/>
                <w:szCs w:val="20"/>
                <w:lang w:val="en-AU"/>
              </w:rPr>
              <w:t> Writers will often use evidence – which might take the form of facts, figures, quotes or graphs – to help support their argument. e.g. “According to the Australian Bureau of Statistics, males are 400 per cent more likely to commit an offence intended to cause injury than are females.”</w:t>
            </w:r>
          </w:p>
          <w:p w14:paraId="15CCFF17"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Expert opinion.</w:t>
            </w:r>
            <w:r w:rsidRPr="00DB4D80">
              <w:rPr>
                <w:rFonts w:ascii="Arial" w:hAnsi="Arial" w:cs="Arial"/>
                <w:sz w:val="20"/>
                <w:szCs w:val="20"/>
                <w:lang w:val="en-AU"/>
              </w:rPr>
              <w:t xml:space="preserve"> Sometimes writers will use the opinion of experts to give further weight to their argument. e.g. “A new research report by Victorian doctors illustrates why: because when kids are worried their parents will be told their private medical details, they simply don’t go to the doctor.”</w:t>
            </w:r>
          </w:p>
          <w:p w14:paraId="7462E2D4"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Inclusive language.</w:t>
            </w:r>
            <w:r w:rsidRPr="00DB4D80">
              <w:rPr>
                <w:rFonts w:ascii="Arial" w:hAnsi="Arial" w:cs="Arial"/>
                <w:sz w:val="20"/>
                <w:szCs w:val="20"/>
                <w:lang w:val="en-AU"/>
              </w:rPr>
              <w:t> Inclusive language – using the words ‘we’ or ‘us’ – is often used to get a reader onside. e.g. “</w:t>
            </w:r>
            <w:r w:rsidRPr="00DB4D80">
              <w:rPr>
                <w:rFonts w:ascii="Arial" w:hAnsi="Arial" w:cs="Arial"/>
                <w:sz w:val="20"/>
                <w:szCs w:val="20"/>
                <w:u w:val="single"/>
                <w:lang w:val="en-AU"/>
              </w:rPr>
              <w:t>We</w:t>
            </w:r>
            <w:r w:rsidRPr="00DB4D80">
              <w:rPr>
                <w:rFonts w:ascii="Arial" w:hAnsi="Arial" w:cs="Arial"/>
                <w:sz w:val="20"/>
                <w:szCs w:val="20"/>
                <w:lang w:val="en-AU"/>
              </w:rPr>
              <w:t xml:space="preserve"> might not like it, but </w:t>
            </w:r>
            <w:r w:rsidRPr="00DB4D80">
              <w:rPr>
                <w:rFonts w:ascii="Arial" w:hAnsi="Arial" w:cs="Arial"/>
                <w:sz w:val="20"/>
                <w:szCs w:val="20"/>
                <w:u w:val="single"/>
                <w:lang w:val="en-AU"/>
              </w:rPr>
              <w:t>our</w:t>
            </w:r>
            <w:r w:rsidRPr="00DB4D80">
              <w:rPr>
                <w:rFonts w:ascii="Arial" w:hAnsi="Arial" w:cs="Arial"/>
                <w:sz w:val="20"/>
                <w:szCs w:val="20"/>
                <w:lang w:val="en-AU"/>
              </w:rPr>
              <w:t xml:space="preserve"> kids’ right to confidential medical advice should take precedence over our right to know about it.”</w:t>
            </w:r>
          </w:p>
          <w:p w14:paraId="10A4D82E"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Imagery.</w:t>
            </w:r>
            <w:r w:rsidRPr="00DB4D80">
              <w:rPr>
                <w:rFonts w:ascii="Arial" w:hAnsi="Arial" w:cs="Arial"/>
                <w:sz w:val="20"/>
                <w:szCs w:val="20"/>
                <w:lang w:val="en-AU"/>
              </w:rPr>
              <w:t> Descriptive writing can be a powerful persuasive technique. Describing something vividly can persuade readers.</w:t>
            </w:r>
          </w:p>
          <w:p w14:paraId="1F060540"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Logic.</w:t>
            </w:r>
            <w:r w:rsidRPr="00DB4D80">
              <w:rPr>
                <w:rFonts w:ascii="Arial" w:hAnsi="Arial" w:cs="Arial"/>
                <w:sz w:val="20"/>
                <w:szCs w:val="20"/>
                <w:lang w:val="en-AU"/>
              </w:rPr>
              <w:t> A logical, well-structured argument can be very persuasive.</w:t>
            </w:r>
          </w:p>
          <w:p w14:paraId="450425FE"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Metaphor.</w:t>
            </w:r>
            <w:r w:rsidRPr="00DB4D80">
              <w:rPr>
                <w:rFonts w:ascii="Arial" w:hAnsi="Arial" w:cs="Arial"/>
                <w:sz w:val="20"/>
                <w:szCs w:val="20"/>
                <w:lang w:val="en-AU"/>
              </w:rPr>
              <w:t> Metaphors, when one thing is described as another, help to persuade by describing.</w:t>
            </w:r>
          </w:p>
          <w:p w14:paraId="4B324E86" w14:textId="77777777" w:rsidR="00135C4A" w:rsidRPr="00DB4D80" w:rsidRDefault="00135C4A" w:rsidP="00A22D02">
            <w:pPr>
              <w:pStyle w:val="NoSpacing"/>
              <w:rPr>
                <w:rFonts w:ascii="Arial" w:hAnsi="Arial" w:cs="Arial"/>
                <w:sz w:val="20"/>
                <w:szCs w:val="20"/>
                <w:lang w:val="en-AU"/>
              </w:rPr>
            </w:pPr>
            <w:r w:rsidRPr="00DB4D80">
              <w:rPr>
                <w:rFonts w:ascii="Arial" w:hAnsi="Arial" w:cs="Arial"/>
                <w:sz w:val="20"/>
                <w:szCs w:val="20"/>
                <w:lang w:val="en-AU"/>
              </w:rPr>
              <w:t xml:space="preserve">e.g. “I’ve been dying of it all week and can hardly type this column because of the </w:t>
            </w:r>
            <w:proofErr w:type="spellStart"/>
            <w:r w:rsidRPr="00DB4D80">
              <w:rPr>
                <w:rFonts w:ascii="Arial" w:hAnsi="Arial" w:cs="Arial"/>
                <w:sz w:val="20"/>
                <w:szCs w:val="20"/>
                <w:u w:val="single"/>
                <w:lang w:val="en-AU"/>
              </w:rPr>
              <w:t>Niagra</w:t>
            </w:r>
            <w:proofErr w:type="spellEnd"/>
            <w:r w:rsidRPr="00DB4D80">
              <w:rPr>
                <w:rFonts w:ascii="Arial" w:hAnsi="Arial" w:cs="Arial"/>
                <w:sz w:val="20"/>
                <w:szCs w:val="20"/>
                <w:u w:val="single"/>
                <w:lang w:val="en-AU"/>
              </w:rPr>
              <w:t xml:space="preserve"> of snot</w:t>
            </w:r>
            <w:r w:rsidRPr="00DB4D80">
              <w:rPr>
                <w:rFonts w:ascii="Arial" w:hAnsi="Arial" w:cs="Arial"/>
                <w:sz w:val="20"/>
                <w:szCs w:val="20"/>
                <w:lang w:val="en-AU"/>
              </w:rPr>
              <w:t xml:space="preserve"> pouring down my face and the painful </w:t>
            </w:r>
            <w:r w:rsidRPr="00DB4D80">
              <w:rPr>
                <w:rFonts w:ascii="Arial" w:hAnsi="Arial" w:cs="Arial"/>
                <w:sz w:val="20"/>
                <w:szCs w:val="20"/>
                <w:u w:val="single"/>
                <w:lang w:val="en-AU"/>
              </w:rPr>
              <w:t>fires of a thousand suns burning in my joints and muscles</w:t>
            </w:r>
            <w:r w:rsidRPr="00DB4D80">
              <w:rPr>
                <w:rFonts w:ascii="Arial" w:hAnsi="Arial" w:cs="Arial"/>
                <w:sz w:val="20"/>
                <w:szCs w:val="20"/>
                <w:lang w:val="en-AU"/>
              </w:rPr>
              <w:t>, which being manly muscles are able to carry a much heavier load of pain than lady muscles.”</w:t>
            </w:r>
          </w:p>
          <w:p w14:paraId="63FB4EEF"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Pun.</w:t>
            </w:r>
            <w:r w:rsidRPr="00DB4D80">
              <w:rPr>
                <w:rFonts w:ascii="Arial" w:hAnsi="Arial" w:cs="Arial"/>
                <w:sz w:val="20"/>
                <w:szCs w:val="20"/>
                <w:lang w:val="en-AU"/>
              </w:rPr>
              <w:t xml:space="preserve"> A play on words often relying on homophones, homonyms or </w:t>
            </w:r>
            <w:proofErr w:type="spellStart"/>
            <w:r w:rsidRPr="00DB4D80">
              <w:rPr>
                <w:rFonts w:ascii="Arial" w:hAnsi="Arial" w:cs="Arial"/>
                <w:sz w:val="20"/>
                <w:szCs w:val="20"/>
                <w:lang w:val="en-AU"/>
              </w:rPr>
              <w:t>rhymes.e.g</w:t>
            </w:r>
            <w:proofErr w:type="spellEnd"/>
            <w:r w:rsidRPr="00DB4D80">
              <w:rPr>
                <w:rFonts w:ascii="Arial" w:hAnsi="Arial" w:cs="Arial"/>
                <w:sz w:val="20"/>
                <w:szCs w:val="20"/>
                <w:lang w:val="en-AU"/>
              </w:rPr>
              <w:t xml:space="preserve">. “It’s been a </w:t>
            </w:r>
            <w:r w:rsidRPr="00DB4D80">
              <w:rPr>
                <w:rFonts w:ascii="Arial" w:hAnsi="Arial" w:cs="Arial"/>
                <w:sz w:val="20"/>
                <w:szCs w:val="20"/>
                <w:u w:val="single"/>
                <w:lang w:val="en-AU"/>
              </w:rPr>
              <w:t>trying year</w:t>
            </w:r>
            <w:r w:rsidRPr="00DB4D80">
              <w:rPr>
                <w:rFonts w:ascii="Arial" w:hAnsi="Arial" w:cs="Arial"/>
                <w:sz w:val="20"/>
                <w:szCs w:val="20"/>
                <w:lang w:val="en-AU"/>
              </w:rPr>
              <w:t xml:space="preserve"> for rugby league, what with betting scandals, controversies over players’ alleged off-field behaviour and an unseemly on-field brawl that marred the sport’s reputation on approach to the finals.”</w:t>
            </w:r>
            <w:proofErr w:type="spellStart"/>
            <w:r w:rsidRPr="00DB4D80">
              <w:rPr>
                <w:rFonts w:ascii="Arial" w:hAnsi="Arial" w:cs="Arial"/>
                <w:sz w:val="20"/>
                <w:szCs w:val="20"/>
                <w:lang w:val="en-AU"/>
              </w:rPr>
              <w:t>e.g</w:t>
            </w:r>
            <w:proofErr w:type="spellEnd"/>
            <w:r w:rsidRPr="00DB4D80">
              <w:rPr>
                <w:rFonts w:ascii="Arial" w:hAnsi="Arial" w:cs="Arial"/>
                <w:sz w:val="20"/>
                <w:szCs w:val="20"/>
                <w:lang w:val="en-AU"/>
              </w:rPr>
              <w:t>. “Racism is no black and white issue”.</w:t>
            </w:r>
          </w:p>
          <w:p w14:paraId="3B100203"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Repetition.</w:t>
            </w:r>
            <w:r w:rsidRPr="00DB4D80">
              <w:rPr>
                <w:rFonts w:ascii="Arial" w:hAnsi="Arial" w:cs="Arial"/>
                <w:sz w:val="20"/>
                <w:szCs w:val="20"/>
                <w:lang w:val="en-AU"/>
              </w:rPr>
              <w:t xml:space="preserve"> The repetition of words, phrases and ideas can be used to reinforce an argument and drive home the message to a </w:t>
            </w:r>
            <w:proofErr w:type="spellStart"/>
            <w:r w:rsidRPr="00DB4D80">
              <w:rPr>
                <w:rFonts w:ascii="Arial" w:hAnsi="Arial" w:cs="Arial"/>
                <w:sz w:val="20"/>
                <w:szCs w:val="20"/>
                <w:lang w:val="en-AU"/>
              </w:rPr>
              <w:t>reader.e.g</w:t>
            </w:r>
            <w:proofErr w:type="spellEnd"/>
            <w:r w:rsidRPr="00DB4D80">
              <w:rPr>
                <w:rFonts w:ascii="Arial" w:hAnsi="Arial" w:cs="Arial"/>
                <w:sz w:val="20"/>
                <w:szCs w:val="20"/>
                <w:lang w:val="en-AU"/>
              </w:rPr>
              <w:t xml:space="preserve"> “It has been well established here and overseas that if teenagers think they can see a doctor in confidence, they are </w:t>
            </w:r>
            <w:r w:rsidRPr="00DB4D80">
              <w:rPr>
                <w:rFonts w:ascii="Arial" w:hAnsi="Arial" w:cs="Arial"/>
                <w:sz w:val="20"/>
                <w:szCs w:val="20"/>
                <w:u w:val="single"/>
                <w:lang w:val="en-AU"/>
              </w:rPr>
              <w:t>more likely</w:t>
            </w:r>
            <w:r w:rsidRPr="00DB4D80">
              <w:rPr>
                <w:rFonts w:ascii="Arial" w:hAnsi="Arial" w:cs="Arial"/>
                <w:sz w:val="20"/>
                <w:szCs w:val="20"/>
                <w:lang w:val="en-AU"/>
              </w:rPr>
              <w:t xml:space="preserve"> to do so, </w:t>
            </w:r>
            <w:r w:rsidRPr="00DB4D80">
              <w:rPr>
                <w:rFonts w:ascii="Arial" w:hAnsi="Arial" w:cs="Arial"/>
                <w:sz w:val="20"/>
                <w:szCs w:val="20"/>
                <w:u w:val="single"/>
                <w:lang w:val="en-AU"/>
              </w:rPr>
              <w:t>more likely</w:t>
            </w:r>
            <w:r w:rsidRPr="00DB4D80">
              <w:rPr>
                <w:rFonts w:ascii="Arial" w:hAnsi="Arial" w:cs="Arial"/>
                <w:sz w:val="20"/>
                <w:szCs w:val="20"/>
                <w:lang w:val="en-AU"/>
              </w:rPr>
              <w:t xml:space="preserve"> to go back for repeat visits, and </w:t>
            </w:r>
            <w:r w:rsidRPr="00DB4D80">
              <w:rPr>
                <w:rFonts w:ascii="Arial" w:hAnsi="Arial" w:cs="Arial"/>
                <w:sz w:val="20"/>
                <w:szCs w:val="20"/>
                <w:u w:val="single"/>
                <w:lang w:val="en-AU"/>
              </w:rPr>
              <w:t>more likely</w:t>
            </w:r>
            <w:r w:rsidRPr="00DB4D80">
              <w:rPr>
                <w:rFonts w:ascii="Arial" w:hAnsi="Arial" w:cs="Arial"/>
                <w:sz w:val="20"/>
                <w:szCs w:val="20"/>
                <w:lang w:val="en-AU"/>
              </w:rPr>
              <w:t xml:space="preserve"> to disclose sensitive information.”</w:t>
            </w:r>
          </w:p>
          <w:p w14:paraId="702A0919"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Rhetorical question. </w:t>
            </w:r>
            <w:r w:rsidRPr="00DB4D80">
              <w:rPr>
                <w:rFonts w:ascii="Arial" w:hAnsi="Arial" w:cs="Arial"/>
                <w:sz w:val="20"/>
                <w:szCs w:val="20"/>
                <w:lang w:val="en-AU"/>
              </w:rPr>
              <w:t>A question where the answer is obvious, can help lead readers to a particular conclusion. e.g. “It has been well established here and overseas that if teenagers think they can see a doctor in confidence, they are more likely to do so, more likely to go back for repeat visits, and more likely to disclose sensitive information. And isn’t this the outcome we want? ”</w:t>
            </w:r>
          </w:p>
          <w:p w14:paraId="17AC0663" w14:textId="77777777" w:rsidR="00135C4A" w:rsidRPr="00DB4D80"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Sarcasm. </w:t>
            </w:r>
            <w:r w:rsidRPr="00DB4D80">
              <w:rPr>
                <w:rFonts w:ascii="Arial" w:hAnsi="Arial" w:cs="Arial"/>
                <w:sz w:val="20"/>
                <w:szCs w:val="20"/>
                <w:lang w:val="en-AU"/>
              </w:rPr>
              <w:t>A mocking tone. e.g. “Not all of us can write Max Walker’s How to Hypnotise Chooks, you know – for many years the biggest-selling title in Australian literary history.”</w:t>
            </w:r>
          </w:p>
          <w:p w14:paraId="3D7DB2A5" w14:textId="77777777" w:rsidR="00135C4A" w:rsidRDefault="00135C4A" w:rsidP="00A22D02">
            <w:pPr>
              <w:pStyle w:val="NoSpacing"/>
              <w:rPr>
                <w:rFonts w:ascii="Arial" w:hAnsi="Arial" w:cs="Arial"/>
                <w:sz w:val="20"/>
                <w:szCs w:val="20"/>
                <w:lang w:val="en-AU"/>
              </w:rPr>
            </w:pPr>
            <w:r w:rsidRPr="00DB4D80">
              <w:rPr>
                <w:rFonts w:ascii="Arial" w:hAnsi="Arial" w:cs="Arial"/>
                <w:b/>
                <w:bCs/>
                <w:sz w:val="20"/>
                <w:szCs w:val="20"/>
                <w:lang w:val="en-AU"/>
              </w:rPr>
              <w:t>Simile. </w:t>
            </w:r>
            <w:r w:rsidRPr="00DB4D80">
              <w:rPr>
                <w:rFonts w:ascii="Arial" w:hAnsi="Arial" w:cs="Arial"/>
                <w:sz w:val="20"/>
                <w:szCs w:val="20"/>
                <w:lang w:val="en-AU"/>
              </w:rPr>
              <w:t>Similes, when one thing is compared to another, can help to persuade by describing. e.g. “…as dumb as a sack of hammers…”</w:t>
            </w:r>
          </w:p>
          <w:p w14:paraId="1A3B4401" w14:textId="77777777" w:rsidR="00135C4A" w:rsidRPr="00B32A91" w:rsidRDefault="00135C4A" w:rsidP="00A22D02">
            <w:pPr>
              <w:pStyle w:val="NoSpacing"/>
              <w:rPr>
                <w:rFonts w:ascii="Arial" w:hAnsi="Arial" w:cs="Arial"/>
                <w:sz w:val="20"/>
                <w:szCs w:val="20"/>
                <w:lang w:val="en-AU"/>
              </w:rPr>
            </w:pPr>
          </w:p>
          <w:p w14:paraId="6EAC8897" w14:textId="77777777" w:rsidR="00135C4A" w:rsidRPr="00A22D02" w:rsidRDefault="00135C4A" w:rsidP="00A22D02">
            <w:pPr>
              <w:pStyle w:val="NoSpacing"/>
              <w:rPr>
                <w:rFonts w:ascii="Arial" w:hAnsi="Arial" w:cs="Arial"/>
                <w:sz w:val="20"/>
                <w:szCs w:val="20"/>
              </w:rPr>
            </w:pPr>
            <w:r w:rsidRPr="00A22D02">
              <w:rPr>
                <w:rFonts w:ascii="Arial" w:hAnsi="Arial" w:cs="Arial"/>
                <w:sz w:val="20"/>
                <w:szCs w:val="20"/>
              </w:rPr>
              <w:t>Language features that express certain perspectives:</w:t>
            </w:r>
          </w:p>
          <w:p w14:paraId="6C010BD4" w14:textId="77777777" w:rsidR="00135C4A" w:rsidRPr="00A22D02" w:rsidRDefault="00135C4A" w:rsidP="00A22D02">
            <w:pPr>
              <w:pStyle w:val="NoSpacing"/>
              <w:rPr>
                <w:rFonts w:ascii="Arial" w:hAnsi="Arial" w:cs="Arial"/>
                <w:sz w:val="20"/>
                <w:szCs w:val="20"/>
              </w:rPr>
            </w:pPr>
            <w:r w:rsidRPr="00A22D02">
              <w:rPr>
                <w:rFonts w:ascii="Arial" w:hAnsi="Arial" w:cs="Arial"/>
                <w:sz w:val="20"/>
                <w:szCs w:val="20"/>
              </w:rPr>
              <w:t xml:space="preserve">Constructing an argument in texts: </w:t>
            </w:r>
            <w:r w:rsidRPr="00A22D02">
              <w:rPr>
                <w:rFonts w:ascii="Arial" w:eastAsia="Times New Roman" w:hAnsi="Arial" w:cs="Arial"/>
                <w:sz w:val="20"/>
                <w:szCs w:val="20"/>
              </w:rPr>
              <w:t xml:space="preserve">A strong argument is supported with </w:t>
            </w:r>
            <w:r w:rsidRPr="00A22D02">
              <w:rPr>
                <w:rFonts w:ascii="Arial" w:eastAsia="Times New Roman" w:hAnsi="Arial" w:cs="Arial"/>
                <w:sz w:val="20"/>
                <w:szCs w:val="20"/>
              </w:rPr>
              <w:lastRenderedPageBreak/>
              <w:t>reasons and evidence designed to convince the reader to come to the same conclusion as the writer (</w:t>
            </w:r>
            <w:r w:rsidRPr="00A22D02">
              <w:rPr>
                <w:rStyle w:val="Emphasis"/>
                <w:rFonts w:ascii="Arial" w:eastAsia="Times New Roman" w:hAnsi="Arial" w:cs="Arial"/>
                <w:sz w:val="20"/>
                <w:szCs w:val="20"/>
              </w:rPr>
              <w:t>that dogs make better pets than cats</w:t>
            </w:r>
            <w:r w:rsidRPr="00A22D02">
              <w:rPr>
                <w:rFonts w:ascii="Arial" w:eastAsia="Times New Roman" w:hAnsi="Arial" w:cs="Arial"/>
                <w:sz w:val="20"/>
                <w:szCs w:val="20"/>
              </w:rPr>
              <w:t xml:space="preserve"> or </w:t>
            </w:r>
            <w:r w:rsidRPr="00A22D02">
              <w:rPr>
                <w:rStyle w:val="Emphasis"/>
                <w:rFonts w:ascii="Arial" w:eastAsia="Times New Roman" w:hAnsi="Arial" w:cs="Arial"/>
                <w:sz w:val="20"/>
                <w:szCs w:val="20"/>
              </w:rPr>
              <w:t>that Australians should adopt a vegetarian lifestyle</w:t>
            </w:r>
            <w:r w:rsidRPr="00A22D02">
              <w:rPr>
                <w:rFonts w:ascii="Arial" w:eastAsia="Times New Roman" w:hAnsi="Arial" w:cs="Arial"/>
                <w:sz w:val="20"/>
                <w:szCs w:val="20"/>
              </w:rPr>
              <w:t xml:space="preserve">). Conclusions may be based on two types of reasoning, or methods of structuring an argument logically: </w:t>
            </w:r>
            <w:hyperlink r:id="rId22" w:anchor="inductive%20reasoning" w:tgtFrame="_blank" w:history="1">
              <w:r w:rsidRPr="00A22D02">
                <w:rPr>
                  <w:rStyle w:val="Hyperlink"/>
                  <w:rFonts w:ascii="Arial" w:eastAsia="Times New Roman" w:hAnsi="Arial" w:cs="Arial"/>
                  <w:color w:val="auto"/>
                  <w:sz w:val="20"/>
                  <w:szCs w:val="20"/>
                  <w:u w:val="none"/>
                </w:rPr>
                <w:t>inductive reasoning</w:t>
              </w:r>
            </w:hyperlink>
            <w:r w:rsidRPr="00A22D02">
              <w:rPr>
                <w:rFonts w:ascii="Arial" w:eastAsia="Times New Roman" w:hAnsi="Arial" w:cs="Arial"/>
                <w:sz w:val="20"/>
                <w:szCs w:val="20"/>
              </w:rPr>
              <w:t xml:space="preserve"> and </w:t>
            </w:r>
            <w:hyperlink r:id="rId23" w:anchor="deductive%20reasoning" w:tgtFrame="_blank" w:history="1">
              <w:r w:rsidRPr="00A22D02">
                <w:rPr>
                  <w:rStyle w:val="Hyperlink"/>
                  <w:rFonts w:ascii="Arial" w:eastAsia="Times New Roman" w:hAnsi="Arial" w:cs="Arial"/>
                  <w:color w:val="auto"/>
                  <w:sz w:val="20"/>
                  <w:szCs w:val="20"/>
                  <w:u w:val="none"/>
                </w:rPr>
                <w:t>deductive reasoning</w:t>
              </w:r>
            </w:hyperlink>
            <w:r w:rsidRPr="00A22D02">
              <w:rPr>
                <w:rFonts w:ascii="Arial" w:eastAsia="Times New Roman" w:hAnsi="Arial" w:cs="Arial"/>
                <w:sz w:val="20"/>
                <w:szCs w:val="20"/>
              </w:rPr>
              <w:t>.</w:t>
            </w:r>
          </w:p>
          <w:p w14:paraId="375068FA" w14:textId="44ABDE73" w:rsidR="00135C4A" w:rsidRDefault="00135C4A" w:rsidP="00A22D02">
            <w:pPr>
              <w:autoSpaceDE w:val="0"/>
              <w:autoSpaceDN w:val="0"/>
              <w:adjustRightInd w:val="0"/>
              <w:spacing w:before="120"/>
              <w:rPr>
                <w:rFonts w:ascii="Arial" w:hAnsi="Arial" w:cs="Arial"/>
                <w:sz w:val="20"/>
                <w:szCs w:val="20"/>
              </w:rPr>
            </w:pPr>
            <w:r>
              <w:rPr>
                <w:rFonts w:ascii="Arial" w:hAnsi="Arial" w:cs="Arial"/>
                <w:sz w:val="20"/>
                <w:szCs w:val="20"/>
              </w:rPr>
              <w:t>logical fallacies</w:t>
            </w:r>
            <w:r w:rsidRPr="00B32A91">
              <w:rPr>
                <w:rFonts w:ascii="Arial" w:hAnsi="Arial" w:cs="Arial"/>
                <w:sz w:val="20"/>
                <w:szCs w:val="20"/>
              </w:rPr>
              <w:t>: The writer has created a kind of</w:t>
            </w:r>
            <w:r>
              <w:rPr>
                <w:rFonts w:ascii="Arial" w:hAnsi="Arial" w:cs="Arial"/>
                <w:sz w:val="20"/>
                <w:szCs w:val="20"/>
              </w:rPr>
              <w:t xml:space="preserve"> logical </w:t>
            </w:r>
            <w:r w:rsidRPr="00B32A91">
              <w:rPr>
                <w:rFonts w:ascii="Arial" w:hAnsi="Arial" w:cs="Arial"/>
                <w:sz w:val="20"/>
                <w:szCs w:val="20"/>
              </w:rPr>
              <w:t xml:space="preserve">that we call a </w:t>
            </w:r>
            <w:r w:rsidRPr="00B32A91">
              <w:rPr>
                <w:rStyle w:val="Emphasis"/>
                <w:rFonts w:ascii="Arial" w:hAnsi="Arial" w:cs="Arial"/>
                <w:sz w:val="20"/>
                <w:szCs w:val="20"/>
              </w:rPr>
              <w:t>slippery slope</w:t>
            </w:r>
            <w:r w:rsidRPr="00B32A91">
              <w:rPr>
                <w:rFonts w:ascii="Arial" w:hAnsi="Arial" w:cs="Arial"/>
                <w:sz w:val="20"/>
                <w:szCs w:val="20"/>
              </w:rPr>
              <w:t>. The student claims that a chain reaction ending in a dire consequence will occur if we take even one step on this slippery slope, assuming that there’s no stop partway down the hill between lack of study time and the triumph of terrorism. As you can see, the reasoning is simply not logical. Recognizing logical fallacies in others’ arguments, as well as spotting them in your own writing, is an important skill to master.</w:t>
            </w:r>
          </w:p>
          <w:p w14:paraId="02CEA3AC" w14:textId="77777777" w:rsidR="00135C4A" w:rsidRDefault="00135C4A" w:rsidP="00A22D02">
            <w:pPr>
              <w:autoSpaceDE w:val="0"/>
              <w:autoSpaceDN w:val="0"/>
              <w:adjustRightInd w:val="0"/>
              <w:spacing w:before="120"/>
              <w:rPr>
                <w:rFonts w:ascii="Arial" w:hAnsi="Arial" w:cs="Arial"/>
                <w:sz w:val="20"/>
                <w:szCs w:val="20"/>
              </w:rPr>
            </w:pPr>
          </w:p>
          <w:p w14:paraId="37E3CB0A" w14:textId="3C696396" w:rsidR="00135C4A" w:rsidRPr="00A22D02" w:rsidRDefault="00135C4A" w:rsidP="00A22D02">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 xml:space="preserve">Learning activities for the week: </w:t>
            </w:r>
          </w:p>
          <w:p w14:paraId="49FC4A2B" w14:textId="6EB631A7" w:rsidR="00135C4A" w:rsidRPr="00A22D02" w:rsidRDefault="00135C4A" w:rsidP="00A22D02">
            <w:pPr>
              <w:pStyle w:val="NoSpacing"/>
              <w:rPr>
                <w:rFonts w:ascii="Arial" w:hAnsi="Arial" w:cs="Arial"/>
                <w:i/>
                <w:sz w:val="20"/>
                <w:szCs w:val="20"/>
              </w:rPr>
            </w:pPr>
            <w:r w:rsidRPr="00A22D02">
              <w:rPr>
                <w:rFonts w:ascii="Arial" w:hAnsi="Arial" w:cs="Arial"/>
                <w:i/>
                <w:sz w:val="20"/>
                <w:szCs w:val="20"/>
              </w:rPr>
              <w:t>Activities: find the language features in diary texts</w:t>
            </w:r>
          </w:p>
          <w:p w14:paraId="6E4C8B9F" w14:textId="18D5D67B" w:rsidR="00135C4A" w:rsidRDefault="00135C4A" w:rsidP="00A22D02">
            <w:pPr>
              <w:pStyle w:val="NoSpacing"/>
              <w:numPr>
                <w:ilvl w:val="0"/>
                <w:numId w:val="33"/>
              </w:numPr>
              <w:rPr>
                <w:rFonts w:ascii="Arial" w:hAnsi="Arial" w:cs="Arial"/>
                <w:sz w:val="20"/>
                <w:szCs w:val="20"/>
              </w:rPr>
            </w:pPr>
            <w:r w:rsidRPr="00A22D02">
              <w:rPr>
                <w:rFonts w:ascii="Arial" w:hAnsi="Arial" w:cs="Arial"/>
                <w:sz w:val="20"/>
                <w:szCs w:val="20"/>
              </w:rPr>
              <w:t>‘The Secret Diary of Adrian Mole.’</w:t>
            </w:r>
          </w:p>
          <w:p w14:paraId="0C399A01" w14:textId="5AC3D5EE" w:rsidR="00135C4A" w:rsidRDefault="00135C4A" w:rsidP="00A22D02">
            <w:pPr>
              <w:pStyle w:val="NoSpacing"/>
              <w:numPr>
                <w:ilvl w:val="0"/>
                <w:numId w:val="33"/>
              </w:numPr>
              <w:rPr>
                <w:rFonts w:ascii="Arial" w:hAnsi="Arial" w:cs="Arial"/>
                <w:sz w:val="20"/>
                <w:szCs w:val="20"/>
              </w:rPr>
            </w:pPr>
            <w:r>
              <w:rPr>
                <w:rFonts w:ascii="Arial" w:hAnsi="Arial" w:cs="Arial"/>
                <w:sz w:val="20"/>
                <w:szCs w:val="20"/>
              </w:rPr>
              <w:t xml:space="preserve">Excerpt from book </w:t>
            </w:r>
            <w:proofErr w:type="spellStart"/>
            <w:r>
              <w:rPr>
                <w:rFonts w:ascii="Arial" w:hAnsi="Arial" w:cs="Arial"/>
                <w:sz w:val="20"/>
                <w:szCs w:val="20"/>
              </w:rPr>
              <w:t>Malala</w:t>
            </w:r>
            <w:proofErr w:type="spellEnd"/>
          </w:p>
          <w:p w14:paraId="3DFEE500" w14:textId="513FAE50" w:rsidR="00135C4A" w:rsidRPr="00A22D02" w:rsidRDefault="00135C4A" w:rsidP="00A22D02">
            <w:pPr>
              <w:pStyle w:val="NoSpacing"/>
              <w:rPr>
                <w:rFonts w:ascii="Arial" w:hAnsi="Arial" w:cs="Arial"/>
                <w:sz w:val="20"/>
                <w:szCs w:val="20"/>
              </w:rPr>
            </w:pPr>
            <w:r>
              <w:rPr>
                <w:rFonts w:ascii="Arial" w:hAnsi="Arial" w:cs="Arial"/>
                <w:sz w:val="20"/>
                <w:szCs w:val="20"/>
              </w:rPr>
              <w:t xml:space="preserve">Highlight the language features explored in the explicit teaching component of today in the texts. </w:t>
            </w:r>
          </w:p>
          <w:p w14:paraId="73F459E4" w14:textId="77777777" w:rsidR="00135C4A" w:rsidRDefault="00135C4A" w:rsidP="00A22D02">
            <w:pPr>
              <w:pStyle w:val="NoSpacing"/>
              <w:rPr>
                <w:rFonts w:ascii="Arial" w:hAnsi="Arial" w:cs="Arial"/>
                <w:sz w:val="20"/>
                <w:szCs w:val="20"/>
              </w:rPr>
            </w:pPr>
          </w:p>
          <w:p w14:paraId="0029697B" w14:textId="1EB1C75B" w:rsidR="00135C4A" w:rsidRPr="00A22D02" w:rsidRDefault="00135C4A" w:rsidP="00A22D02">
            <w:pPr>
              <w:pStyle w:val="NoSpacing"/>
              <w:rPr>
                <w:rFonts w:ascii="Arial" w:hAnsi="Arial" w:cs="Arial"/>
                <w:i/>
                <w:sz w:val="20"/>
                <w:szCs w:val="20"/>
              </w:rPr>
            </w:pPr>
            <w:r w:rsidRPr="00A22D02">
              <w:rPr>
                <w:rFonts w:ascii="Arial" w:hAnsi="Arial" w:cs="Arial"/>
                <w:i/>
                <w:sz w:val="20"/>
                <w:szCs w:val="20"/>
              </w:rPr>
              <w:t>Activity: what is a diary entry discussion</w:t>
            </w:r>
          </w:p>
          <w:p w14:paraId="1F2339D0" w14:textId="33C597E0" w:rsidR="00135C4A" w:rsidRDefault="00135C4A" w:rsidP="00A22D02">
            <w:pPr>
              <w:pStyle w:val="NoSpacing"/>
              <w:rPr>
                <w:rFonts w:ascii="Arial" w:hAnsi="Arial" w:cs="Arial"/>
                <w:sz w:val="20"/>
                <w:szCs w:val="20"/>
              </w:rPr>
            </w:pPr>
            <w:r>
              <w:rPr>
                <w:rFonts w:ascii="Arial" w:hAnsi="Arial" w:cs="Arial"/>
                <w:sz w:val="20"/>
                <w:szCs w:val="20"/>
              </w:rPr>
              <w:t>What are the text features?</w:t>
            </w:r>
            <w:r w:rsidRPr="00A22D02">
              <w:rPr>
                <w:rFonts w:ascii="Arial" w:hAnsi="Arial" w:cs="Arial"/>
                <w:sz w:val="20"/>
                <w:szCs w:val="20"/>
              </w:rPr>
              <w:t xml:space="preserve"> language, use of humour, self-expression.</w:t>
            </w:r>
          </w:p>
          <w:p w14:paraId="6F85DD2F" w14:textId="419222D3" w:rsidR="00135C4A" w:rsidRDefault="00135C4A" w:rsidP="00BE2114">
            <w:pPr>
              <w:pStyle w:val="NoSpacing"/>
              <w:rPr>
                <w:rFonts w:ascii="Arial" w:hAnsi="Arial" w:cs="Arial"/>
                <w:sz w:val="20"/>
                <w:szCs w:val="20"/>
              </w:rPr>
            </w:pPr>
            <w:r>
              <w:rPr>
                <w:rFonts w:ascii="Arial" w:hAnsi="Arial" w:cs="Arial"/>
                <w:sz w:val="20"/>
                <w:szCs w:val="20"/>
              </w:rPr>
              <w:t>Back up with examples and c</w:t>
            </w:r>
            <w:r w:rsidRPr="00A22D02">
              <w:rPr>
                <w:rFonts w:ascii="Arial" w:hAnsi="Arial" w:cs="Arial"/>
                <w:sz w:val="20"/>
                <w:szCs w:val="20"/>
              </w:rPr>
              <w:t xml:space="preserve">reate </w:t>
            </w:r>
            <w:r>
              <w:rPr>
                <w:rFonts w:ascii="Arial" w:hAnsi="Arial" w:cs="Arial"/>
                <w:sz w:val="20"/>
                <w:szCs w:val="20"/>
              </w:rPr>
              <w:t>a mind map</w:t>
            </w:r>
            <w:r w:rsidRPr="00A22D02">
              <w:rPr>
                <w:rFonts w:ascii="Arial" w:hAnsi="Arial" w:cs="Arial"/>
                <w:sz w:val="20"/>
                <w:szCs w:val="20"/>
              </w:rPr>
              <w:t xml:space="preserve"> based on the language used in the first person expression. </w:t>
            </w:r>
          </w:p>
          <w:p w14:paraId="49F01BFB" w14:textId="6E36C03B" w:rsidR="00135C4A" w:rsidRPr="00A22D02" w:rsidRDefault="00135C4A" w:rsidP="007A3AE0">
            <w:pPr>
              <w:autoSpaceDE w:val="0"/>
              <w:autoSpaceDN w:val="0"/>
              <w:adjustRightInd w:val="0"/>
              <w:spacing w:before="120"/>
              <w:rPr>
                <w:rFonts w:ascii="Arial" w:hAnsi="Arial" w:cs="Arial"/>
                <w:i/>
                <w:sz w:val="20"/>
                <w:szCs w:val="20"/>
              </w:rPr>
            </w:pPr>
            <w:r w:rsidRPr="00A22D02">
              <w:rPr>
                <w:rFonts w:ascii="Arial" w:hAnsi="Arial" w:cs="Arial"/>
                <w:i/>
                <w:sz w:val="20"/>
                <w:szCs w:val="20"/>
              </w:rPr>
              <w:t xml:space="preserve">Activity: Exaggeration and emotive language card game. </w:t>
            </w:r>
          </w:p>
          <w:p w14:paraId="51BC17A4" w14:textId="67A067E5" w:rsidR="00135C4A" w:rsidRDefault="00135C4A" w:rsidP="007A3AE0">
            <w:pPr>
              <w:autoSpaceDE w:val="0"/>
              <w:autoSpaceDN w:val="0"/>
              <w:adjustRightInd w:val="0"/>
              <w:spacing w:before="120"/>
              <w:rPr>
                <w:rFonts w:ascii="Arial" w:hAnsi="Arial" w:cs="Arial"/>
                <w:sz w:val="20"/>
                <w:szCs w:val="20"/>
              </w:rPr>
            </w:pPr>
            <w:r>
              <w:rPr>
                <w:rFonts w:ascii="Arial" w:hAnsi="Arial" w:cs="Arial"/>
                <w:sz w:val="20"/>
                <w:szCs w:val="20"/>
              </w:rPr>
              <w:t xml:space="preserve">Students are given a hand of ten cards. There is a deck of blue cards in the middle of the table. Students take it in turns to pick up a blue card from the deck. The student reads the card aloud. The card will have a sentence and each student will choose one of his or her exaggeration or emotive language cards to play (fill in the blank from the blue card). Once every student has shown his or her card students vote, which is the best exaggeration or emotive card, played and that student gets a point. </w:t>
            </w:r>
          </w:p>
          <w:p w14:paraId="244E84DD" w14:textId="131F1BC0" w:rsidR="00135C4A" w:rsidRPr="00BE2114" w:rsidRDefault="00135C4A" w:rsidP="007A3AE0">
            <w:pPr>
              <w:autoSpaceDE w:val="0"/>
              <w:autoSpaceDN w:val="0"/>
              <w:adjustRightInd w:val="0"/>
              <w:spacing w:before="120"/>
              <w:rPr>
                <w:rFonts w:ascii="Arial" w:hAnsi="Arial" w:cs="Arial"/>
                <w:i/>
                <w:sz w:val="20"/>
                <w:szCs w:val="20"/>
              </w:rPr>
            </w:pPr>
            <w:r w:rsidRPr="00BE2114">
              <w:rPr>
                <w:rFonts w:ascii="Arial" w:hAnsi="Arial" w:cs="Arial"/>
                <w:i/>
                <w:sz w:val="20"/>
                <w:szCs w:val="20"/>
              </w:rPr>
              <w:t>Activity: what’s in a diary?</w:t>
            </w:r>
          </w:p>
          <w:p w14:paraId="35FDF6C8" w14:textId="2B330524" w:rsidR="00135C4A" w:rsidRPr="00BE2114" w:rsidRDefault="00135C4A" w:rsidP="00BE2114">
            <w:pPr>
              <w:pStyle w:val="NoSpacing"/>
              <w:rPr>
                <w:rFonts w:ascii="Arial" w:hAnsi="Arial" w:cs="Arial"/>
                <w:sz w:val="20"/>
                <w:szCs w:val="20"/>
              </w:rPr>
            </w:pPr>
            <w:r w:rsidRPr="00BE2114">
              <w:rPr>
                <w:rFonts w:ascii="Arial" w:hAnsi="Arial" w:cs="Arial"/>
                <w:sz w:val="20"/>
                <w:szCs w:val="20"/>
              </w:rPr>
              <w:t xml:space="preserve">Tell the class they are going to be listening to or reading excerpts from one or more diaries. Each diary is the real-life record of a young girl's or boy's thoughts, feelings, and experiences over a particular time period. </w:t>
            </w:r>
          </w:p>
          <w:p w14:paraId="6AF1191E"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Anne Frank's diary is the record of the German-Jewish teenager's experiences in the Netherlands from 1942 to 1944 during World War II.</w:t>
            </w:r>
          </w:p>
          <w:p w14:paraId="3E5D7229" w14:textId="77777777" w:rsidR="00135C4A" w:rsidRPr="00BE2114" w:rsidRDefault="00135C4A" w:rsidP="00BE2114">
            <w:pPr>
              <w:pStyle w:val="NoSpacing"/>
              <w:rPr>
                <w:rFonts w:ascii="Arial" w:hAnsi="Arial" w:cs="Arial"/>
                <w:sz w:val="20"/>
                <w:szCs w:val="20"/>
              </w:rPr>
            </w:pPr>
            <w:proofErr w:type="spellStart"/>
            <w:r w:rsidRPr="00BE2114">
              <w:rPr>
                <w:rFonts w:ascii="Arial" w:hAnsi="Arial" w:cs="Arial"/>
                <w:sz w:val="20"/>
                <w:szCs w:val="20"/>
              </w:rPr>
              <w:t>Zlata</w:t>
            </w:r>
            <w:proofErr w:type="spellEnd"/>
            <w:r w:rsidRPr="00BE2114">
              <w:rPr>
                <w:rFonts w:ascii="Arial" w:hAnsi="Arial" w:cs="Arial"/>
                <w:sz w:val="20"/>
                <w:szCs w:val="20"/>
              </w:rPr>
              <w:t xml:space="preserve"> </w:t>
            </w:r>
            <w:proofErr w:type="spellStart"/>
            <w:r w:rsidRPr="00BE2114">
              <w:rPr>
                <w:rFonts w:ascii="Arial" w:hAnsi="Arial" w:cs="Arial"/>
                <w:sz w:val="20"/>
                <w:szCs w:val="20"/>
              </w:rPr>
              <w:t>Filipovic's</w:t>
            </w:r>
            <w:proofErr w:type="spellEnd"/>
            <w:r w:rsidRPr="00BE2114">
              <w:rPr>
                <w:rFonts w:ascii="Arial" w:hAnsi="Arial" w:cs="Arial"/>
                <w:sz w:val="20"/>
                <w:szCs w:val="20"/>
              </w:rPr>
              <w:t xml:space="preserve"> diary is the 11-year-old's record of her changing life in her native country of Sarajevo during a much later war.</w:t>
            </w:r>
          </w:p>
          <w:p w14:paraId="21F155DB" w14:textId="771AB829" w:rsidR="00135C4A" w:rsidRPr="00BE2114" w:rsidRDefault="00135C4A" w:rsidP="00BE2114">
            <w:pPr>
              <w:pStyle w:val="NoSpacing"/>
              <w:rPr>
                <w:rFonts w:ascii="Arial" w:hAnsi="Arial" w:cs="Arial"/>
                <w:sz w:val="20"/>
                <w:szCs w:val="20"/>
              </w:rPr>
            </w:pPr>
            <w:r w:rsidRPr="00BE2114">
              <w:rPr>
                <w:rFonts w:ascii="Arial" w:hAnsi="Arial" w:cs="Arial"/>
                <w:sz w:val="20"/>
                <w:szCs w:val="20"/>
              </w:rPr>
              <w:t xml:space="preserve">As you read to your students, or as they read to themselves, have them note the personal details that the writer includes in the diary. </w:t>
            </w:r>
          </w:p>
          <w:p w14:paraId="4277668F"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 xml:space="preserve">For example, </w:t>
            </w:r>
            <w:proofErr w:type="spellStart"/>
            <w:r w:rsidRPr="00BE2114">
              <w:rPr>
                <w:rFonts w:ascii="Arial" w:hAnsi="Arial" w:cs="Arial"/>
                <w:sz w:val="20"/>
                <w:szCs w:val="20"/>
              </w:rPr>
              <w:t>Zlata's</w:t>
            </w:r>
            <w:proofErr w:type="spellEnd"/>
            <w:r w:rsidRPr="00BE2114">
              <w:rPr>
                <w:rFonts w:ascii="Arial" w:hAnsi="Arial" w:cs="Arial"/>
                <w:sz w:val="20"/>
                <w:szCs w:val="20"/>
              </w:rPr>
              <w:t xml:space="preserve"> first six entries establish her as a typical fifth-grader whose life at this point in her writing may not be too different from your students' own lives. Details for students to note include: </w:t>
            </w:r>
          </w:p>
          <w:p w14:paraId="79A65808" w14:textId="77777777" w:rsidR="00135C4A" w:rsidRPr="00BE2114" w:rsidRDefault="00135C4A" w:rsidP="00BE2114">
            <w:pPr>
              <w:pStyle w:val="NoSpacing"/>
              <w:rPr>
                <w:rFonts w:ascii="Arial" w:hAnsi="Arial" w:cs="Arial"/>
                <w:sz w:val="20"/>
                <w:szCs w:val="20"/>
              </w:rPr>
            </w:pPr>
            <w:proofErr w:type="spellStart"/>
            <w:r w:rsidRPr="00BE2114">
              <w:rPr>
                <w:rFonts w:ascii="Arial" w:hAnsi="Arial" w:cs="Arial"/>
                <w:sz w:val="20"/>
                <w:szCs w:val="20"/>
              </w:rPr>
              <w:t>Zlata's</w:t>
            </w:r>
            <w:proofErr w:type="spellEnd"/>
            <w:r w:rsidRPr="00BE2114">
              <w:rPr>
                <w:rFonts w:ascii="Arial" w:hAnsi="Arial" w:cs="Arial"/>
                <w:sz w:val="20"/>
                <w:szCs w:val="20"/>
              </w:rPr>
              <w:t xml:space="preserve"> anxiousness to see her schoolmates again</w:t>
            </w:r>
          </w:p>
          <w:p w14:paraId="7D8C342C"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The different ways the children of Sarajevo spent their summer vacation</w:t>
            </w:r>
          </w:p>
          <w:p w14:paraId="06BA7333"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 xml:space="preserve">The classes offered at </w:t>
            </w:r>
            <w:proofErr w:type="spellStart"/>
            <w:r w:rsidRPr="00BE2114">
              <w:rPr>
                <w:rFonts w:ascii="Arial" w:hAnsi="Arial" w:cs="Arial"/>
                <w:sz w:val="20"/>
                <w:szCs w:val="20"/>
              </w:rPr>
              <w:t>Zlata's</w:t>
            </w:r>
            <w:proofErr w:type="spellEnd"/>
            <w:r w:rsidRPr="00BE2114">
              <w:rPr>
                <w:rFonts w:ascii="Arial" w:hAnsi="Arial" w:cs="Arial"/>
                <w:sz w:val="20"/>
                <w:szCs w:val="20"/>
              </w:rPr>
              <w:t xml:space="preserve"> school (compared to their own classes)</w:t>
            </w:r>
          </w:p>
          <w:p w14:paraId="39E21EB4" w14:textId="77777777" w:rsidR="00135C4A" w:rsidRPr="00BE2114" w:rsidRDefault="00135C4A" w:rsidP="00BE2114">
            <w:pPr>
              <w:pStyle w:val="NoSpacing"/>
              <w:rPr>
                <w:rFonts w:ascii="Arial" w:hAnsi="Arial" w:cs="Arial"/>
                <w:sz w:val="20"/>
                <w:szCs w:val="20"/>
              </w:rPr>
            </w:pPr>
            <w:proofErr w:type="spellStart"/>
            <w:r w:rsidRPr="00BE2114">
              <w:rPr>
                <w:rFonts w:ascii="Arial" w:hAnsi="Arial" w:cs="Arial"/>
                <w:sz w:val="20"/>
                <w:szCs w:val="20"/>
              </w:rPr>
              <w:t>Zlata's</w:t>
            </w:r>
            <w:proofErr w:type="spellEnd"/>
            <w:r w:rsidRPr="00BE2114">
              <w:rPr>
                <w:rFonts w:ascii="Arial" w:hAnsi="Arial" w:cs="Arial"/>
                <w:sz w:val="20"/>
                <w:szCs w:val="20"/>
              </w:rPr>
              <w:t xml:space="preserve"> love of Saturday morning so she can sleep late</w:t>
            </w:r>
          </w:p>
          <w:p w14:paraId="26E7FA19" w14:textId="4CFC8959" w:rsidR="00135C4A" w:rsidRPr="00BE2114" w:rsidRDefault="00135C4A" w:rsidP="00BE2114">
            <w:pPr>
              <w:pStyle w:val="NoSpacing"/>
              <w:rPr>
                <w:rFonts w:ascii="Arial" w:hAnsi="Arial" w:cs="Arial"/>
                <w:sz w:val="20"/>
                <w:szCs w:val="20"/>
              </w:rPr>
            </w:pPr>
            <w:r w:rsidRPr="00BE2114">
              <w:rPr>
                <w:rFonts w:ascii="Arial" w:hAnsi="Arial" w:cs="Arial"/>
                <w:sz w:val="20"/>
                <w:szCs w:val="20"/>
              </w:rPr>
              <w:t>Next, have students discuss the following questions about the writer and her work:</w:t>
            </w:r>
          </w:p>
          <w:p w14:paraId="2C725DCF"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Why are the writer's details important?</w:t>
            </w:r>
          </w:p>
          <w:p w14:paraId="3A85A80A"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How do they help the reader?</w:t>
            </w:r>
          </w:p>
          <w:p w14:paraId="348C594E"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What do they tell us about the writer?</w:t>
            </w:r>
          </w:p>
          <w:p w14:paraId="074ADEBB"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What questions do you have about the writer?</w:t>
            </w:r>
          </w:p>
          <w:p w14:paraId="5E4F53CB"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What do you and the writer have in common?</w:t>
            </w:r>
          </w:p>
          <w:p w14:paraId="4F922D18" w14:textId="77777777" w:rsidR="00135C4A" w:rsidRDefault="00135C4A" w:rsidP="007A3AE0">
            <w:pPr>
              <w:autoSpaceDE w:val="0"/>
              <w:autoSpaceDN w:val="0"/>
              <w:adjustRightInd w:val="0"/>
              <w:spacing w:before="120"/>
              <w:rPr>
                <w:rFonts w:ascii="Arial" w:hAnsi="Arial" w:cs="Arial"/>
                <w:sz w:val="20"/>
                <w:szCs w:val="20"/>
              </w:rPr>
            </w:pPr>
          </w:p>
          <w:p w14:paraId="3F3E58D7" w14:textId="28DF9019" w:rsidR="00135C4A" w:rsidRPr="00B32A91" w:rsidRDefault="00135C4A" w:rsidP="00BE2114">
            <w:pPr>
              <w:autoSpaceDE w:val="0"/>
              <w:autoSpaceDN w:val="0"/>
              <w:adjustRightInd w:val="0"/>
              <w:spacing w:before="120"/>
              <w:rPr>
                <w:rFonts w:ascii="Arial" w:hAnsi="Arial" w:cs="Arial"/>
                <w:b/>
                <w:sz w:val="24"/>
                <w:szCs w:val="24"/>
                <w:u w:val="single"/>
              </w:rPr>
            </w:pPr>
            <w:r w:rsidRPr="00092CF2">
              <w:rPr>
                <w:noProof/>
                <w:lang w:val="en-US"/>
              </w:rPr>
              <w:drawing>
                <wp:anchor distT="0" distB="0" distL="114300" distR="114300" simplePos="0" relativeHeight="251696128" behindDoc="0" locked="0" layoutInCell="1" allowOverlap="1" wp14:anchorId="75C3A6CD" wp14:editId="23A7E254">
                  <wp:simplePos x="0" y="0"/>
                  <wp:positionH relativeFrom="column">
                    <wp:posOffset>3191510</wp:posOffset>
                  </wp:positionH>
                  <wp:positionV relativeFrom="paragraph">
                    <wp:posOffset>12700</wp:posOffset>
                  </wp:positionV>
                  <wp:extent cx="403225" cy="404495"/>
                  <wp:effectExtent l="0" t="0" r="3175" b="1905"/>
                  <wp:wrapSquare wrapText="bothSides"/>
                  <wp:docPr id="15"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027965">
              <w:rPr>
                <w:rFonts w:ascii="Arial" w:hAnsi="Arial" w:cs="Arial"/>
                <w:noProof/>
                <w:sz w:val="20"/>
                <w:szCs w:val="20"/>
                <w:highlight w:val="yellow"/>
                <w:lang w:val="en-US"/>
              </w:rPr>
              <w:drawing>
                <wp:anchor distT="0" distB="0" distL="114300" distR="114300" simplePos="0" relativeHeight="251695104" behindDoc="0" locked="0" layoutInCell="1" allowOverlap="1" wp14:anchorId="4E723155" wp14:editId="06A86C3C">
                  <wp:simplePos x="0" y="0"/>
                  <wp:positionH relativeFrom="column">
                    <wp:posOffset>3534410</wp:posOffset>
                  </wp:positionH>
                  <wp:positionV relativeFrom="paragraph">
                    <wp:posOffset>12700</wp:posOffset>
                  </wp:positionV>
                  <wp:extent cx="389890" cy="3898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694080" behindDoc="0" locked="0" layoutInCell="1" allowOverlap="1" wp14:anchorId="409CD318" wp14:editId="2F55B909">
                  <wp:simplePos x="0" y="0"/>
                  <wp:positionH relativeFrom="column">
                    <wp:posOffset>3877310</wp:posOffset>
                  </wp:positionH>
                  <wp:positionV relativeFrom="paragraph">
                    <wp:posOffset>12700</wp:posOffset>
                  </wp:positionV>
                  <wp:extent cx="397510" cy="403225"/>
                  <wp:effectExtent l="0" t="0" r="8890" b="3175"/>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 xml:space="preserve">Week 6: Features of a plot  </w:t>
            </w:r>
          </w:p>
          <w:p w14:paraId="24F618ED" w14:textId="774839D5" w:rsidR="00135C4A" w:rsidRPr="00DF6005" w:rsidRDefault="00135C4A" w:rsidP="007A3AE0">
            <w:pPr>
              <w:autoSpaceDE w:val="0"/>
              <w:autoSpaceDN w:val="0"/>
              <w:adjustRightInd w:val="0"/>
              <w:spacing w:before="120"/>
              <w:rPr>
                <w:rFonts w:ascii="Arial" w:hAnsi="Arial" w:cs="Arial"/>
                <w:b/>
                <w:i/>
                <w:color w:val="1F497D" w:themeColor="text2"/>
                <w:u w:val="single"/>
              </w:rPr>
            </w:pPr>
            <w:r>
              <w:rPr>
                <w:rFonts w:ascii="Arial" w:hAnsi="Arial" w:cs="Arial"/>
                <w:b/>
                <w:i/>
                <w:color w:val="1F497D" w:themeColor="text2"/>
                <w:u w:val="single"/>
              </w:rPr>
              <w:t>Explicit teaching</w:t>
            </w:r>
            <w:r w:rsidRPr="00B32A91">
              <w:rPr>
                <w:rFonts w:ascii="Arial" w:hAnsi="Arial" w:cs="Arial"/>
                <w:b/>
                <w:i/>
                <w:color w:val="1F497D" w:themeColor="text2"/>
                <w:u w:val="single"/>
              </w:rPr>
              <w:t xml:space="preserve"> for the week: </w:t>
            </w:r>
          </w:p>
          <w:p w14:paraId="70A5EA34" w14:textId="3B6747C2" w:rsidR="00135C4A" w:rsidRPr="00DF6005" w:rsidRDefault="00135C4A" w:rsidP="007A3AE0">
            <w:pPr>
              <w:autoSpaceDE w:val="0"/>
              <w:autoSpaceDN w:val="0"/>
              <w:adjustRightInd w:val="0"/>
              <w:spacing w:before="120"/>
              <w:rPr>
                <w:rFonts w:ascii="Arial" w:hAnsi="Arial" w:cs="Arial"/>
                <w:sz w:val="20"/>
                <w:szCs w:val="20"/>
              </w:rPr>
            </w:pPr>
            <w:r w:rsidRPr="00DF6005">
              <w:rPr>
                <w:rFonts w:ascii="Arial" w:hAnsi="Arial" w:cs="Arial"/>
                <w:sz w:val="20"/>
                <w:szCs w:val="20"/>
              </w:rPr>
              <w:t xml:space="preserve">Five elements of a plot: </w:t>
            </w:r>
          </w:p>
          <w:p w14:paraId="30CCDED7" w14:textId="39CACE1D" w:rsidR="00135C4A" w:rsidRPr="00DF6005" w:rsidRDefault="00135C4A" w:rsidP="00DF6005">
            <w:pPr>
              <w:pStyle w:val="NoSpacing"/>
              <w:rPr>
                <w:rFonts w:ascii="Arial" w:hAnsi="Arial" w:cs="Arial"/>
                <w:sz w:val="20"/>
                <w:szCs w:val="20"/>
              </w:rPr>
            </w:pPr>
            <w:r w:rsidRPr="00DF6005">
              <w:rPr>
                <w:rFonts w:ascii="Arial" w:hAnsi="Arial" w:cs="Arial"/>
                <w:sz w:val="20"/>
                <w:szCs w:val="20"/>
              </w:rPr>
              <w:t xml:space="preserve">Introduction </w:t>
            </w:r>
            <w:r>
              <w:rPr>
                <w:rFonts w:ascii="Arial" w:hAnsi="Arial" w:cs="Arial"/>
                <w:sz w:val="20"/>
                <w:szCs w:val="20"/>
              </w:rPr>
              <w:t xml:space="preserve">- </w:t>
            </w:r>
            <w:r w:rsidRPr="00DF6005">
              <w:rPr>
                <w:rFonts w:ascii="Arial" w:hAnsi="Arial" w:cs="Arial"/>
                <w:sz w:val="20"/>
                <w:szCs w:val="20"/>
              </w:rPr>
              <w:t xml:space="preserve">The beginning of the story where the characters and the </w:t>
            </w:r>
            <w:r w:rsidRPr="00DF6005">
              <w:rPr>
                <w:rFonts w:ascii="Arial" w:hAnsi="Arial" w:cs="Arial"/>
                <w:sz w:val="20"/>
                <w:szCs w:val="20"/>
              </w:rPr>
              <w:lastRenderedPageBreak/>
              <w:t xml:space="preserve">setting is revealed. </w:t>
            </w:r>
          </w:p>
          <w:p w14:paraId="5BF69D2F" w14:textId="46666718" w:rsidR="00135C4A" w:rsidRPr="00DF6005" w:rsidRDefault="00135C4A" w:rsidP="00DF6005">
            <w:pPr>
              <w:pStyle w:val="NoSpacing"/>
              <w:rPr>
                <w:rFonts w:ascii="Arial" w:hAnsi="Arial" w:cs="Arial"/>
                <w:bCs/>
                <w:sz w:val="20"/>
                <w:szCs w:val="20"/>
              </w:rPr>
            </w:pPr>
            <w:r w:rsidRPr="00DF6005">
              <w:rPr>
                <w:rFonts w:ascii="Arial" w:hAnsi="Arial" w:cs="Arial"/>
                <w:bCs/>
                <w:sz w:val="20"/>
                <w:szCs w:val="20"/>
              </w:rPr>
              <w:t xml:space="preserve">Rising Action </w:t>
            </w:r>
            <w:r>
              <w:rPr>
                <w:rFonts w:ascii="Arial" w:hAnsi="Arial" w:cs="Arial"/>
                <w:bCs/>
                <w:sz w:val="20"/>
                <w:szCs w:val="20"/>
              </w:rPr>
              <w:t xml:space="preserve">- </w:t>
            </w:r>
            <w:r w:rsidRPr="00DF6005">
              <w:rPr>
                <w:rFonts w:ascii="Arial" w:hAnsi="Arial" w:cs="Arial"/>
                <w:sz w:val="20"/>
                <w:szCs w:val="20"/>
              </w:rPr>
              <w:t xml:space="preserve">This is where the events in the story become complicated and the conflict in the story is revealed (events between the introduction and climax). </w:t>
            </w:r>
          </w:p>
          <w:p w14:paraId="52C58DE6" w14:textId="1C5F52C4" w:rsidR="00135C4A" w:rsidRPr="00DF6005" w:rsidRDefault="00135C4A" w:rsidP="00DF6005">
            <w:pPr>
              <w:pStyle w:val="NoSpacing"/>
              <w:rPr>
                <w:rFonts w:ascii="Arial" w:hAnsi="Arial" w:cs="Arial"/>
                <w:bCs/>
                <w:sz w:val="20"/>
                <w:szCs w:val="20"/>
              </w:rPr>
            </w:pPr>
            <w:r w:rsidRPr="00DF6005">
              <w:rPr>
                <w:rFonts w:ascii="Arial" w:hAnsi="Arial" w:cs="Arial"/>
                <w:bCs/>
                <w:sz w:val="20"/>
                <w:szCs w:val="20"/>
              </w:rPr>
              <w:t xml:space="preserve">Climax </w:t>
            </w:r>
            <w:r>
              <w:rPr>
                <w:rFonts w:ascii="Arial" w:hAnsi="Arial" w:cs="Arial"/>
                <w:bCs/>
                <w:sz w:val="20"/>
                <w:szCs w:val="20"/>
              </w:rPr>
              <w:t xml:space="preserve">- </w:t>
            </w:r>
            <w:r w:rsidRPr="00DF6005">
              <w:rPr>
                <w:rFonts w:ascii="Arial" w:hAnsi="Arial" w:cs="Arial"/>
                <w:sz w:val="20"/>
                <w:szCs w:val="20"/>
              </w:rPr>
              <w:t xml:space="preserve">This is the highest point of interest and the turning point of the story. The reader wonders what will happen next; will the conflict be resolved or not? </w:t>
            </w:r>
          </w:p>
          <w:p w14:paraId="0A4D98F4" w14:textId="114839AA" w:rsidR="00135C4A" w:rsidRPr="00DF6005" w:rsidRDefault="00135C4A" w:rsidP="00DF6005">
            <w:pPr>
              <w:pStyle w:val="NoSpacing"/>
              <w:rPr>
                <w:rFonts w:ascii="Arial" w:hAnsi="Arial" w:cs="Arial"/>
                <w:bCs/>
                <w:sz w:val="20"/>
                <w:szCs w:val="20"/>
              </w:rPr>
            </w:pPr>
            <w:r w:rsidRPr="00DF6005">
              <w:rPr>
                <w:rFonts w:ascii="Arial" w:hAnsi="Arial" w:cs="Arial"/>
                <w:bCs/>
                <w:sz w:val="20"/>
                <w:szCs w:val="20"/>
              </w:rPr>
              <w:t xml:space="preserve">Falling action </w:t>
            </w:r>
            <w:r>
              <w:rPr>
                <w:rFonts w:ascii="Arial" w:hAnsi="Arial" w:cs="Arial"/>
                <w:bCs/>
                <w:sz w:val="20"/>
                <w:szCs w:val="20"/>
              </w:rPr>
              <w:t xml:space="preserve">- </w:t>
            </w:r>
            <w:r w:rsidRPr="00DF6005">
              <w:rPr>
                <w:rFonts w:ascii="Arial" w:hAnsi="Arial" w:cs="Arial"/>
                <w:sz w:val="20"/>
                <w:szCs w:val="20"/>
              </w:rPr>
              <w:t xml:space="preserve">The events and complications begin to resolve themselves. The reader knows what has happened next and if the conflict was resolved or not (events between climax and resolution). </w:t>
            </w:r>
          </w:p>
          <w:p w14:paraId="15025343" w14:textId="0E1B4195" w:rsidR="00135C4A" w:rsidRPr="00DF6005" w:rsidRDefault="00135C4A" w:rsidP="00DF6005">
            <w:pPr>
              <w:pStyle w:val="NoSpacing"/>
              <w:rPr>
                <w:rFonts w:ascii="Arial" w:hAnsi="Arial" w:cs="Arial"/>
                <w:bCs/>
                <w:sz w:val="20"/>
                <w:szCs w:val="20"/>
              </w:rPr>
            </w:pPr>
            <w:r w:rsidRPr="00DF6005">
              <w:rPr>
                <w:rFonts w:ascii="Arial" w:hAnsi="Arial" w:cs="Arial"/>
                <w:bCs/>
                <w:sz w:val="20"/>
                <w:szCs w:val="20"/>
              </w:rPr>
              <w:t xml:space="preserve">Resolution </w:t>
            </w:r>
            <w:r>
              <w:rPr>
                <w:rFonts w:ascii="Arial" w:hAnsi="Arial" w:cs="Arial"/>
                <w:bCs/>
                <w:sz w:val="20"/>
                <w:szCs w:val="20"/>
              </w:rPr>
              <w:t xml:space="preserve">- </w:t>
            </w:r>
            <w:r w:rsidRPr="00DF6005">
              <w:rPr>
                <w:rFonts w:ascii="Arial" w:hAnsi="Arial" w:cs="Arial"/>
                <w:sz w:val="20"/>
                <w:szCs w:val="20"/>
              </w:rPr>
              <w:t xml:space="preserve">The Part of the plot that concludes the falling action by revealing or suggesting the outcome of the conflict. </w:t>
            </w:r>
          </w:p>
          <w:p w14:paraId="770CA6C8" w14:textId="5DCBA324" w:rsidR="00135C4A" w:rsidRDefault="00135C4A" w:rsidP="00DF6005">
            <w:pPr>
              <w:pStyle w:val="NoSpacing"/>
              <w:rPr>
                <w:rFonts w:ascii="Arial" w:hAnsi="Arial" w:cs="Arial"/>
                <w:sz w:val="20"/>
                <w:szCs w:val="20"/>
              </w:rPr>
            </w:pPr>
            <w:r w:rsidRPr="00DF6005">
              <w:rPr>
                <w:rFonts w:ascii="Arial" w:hAnsi="Arial" w:cs="Arial"/>
                <w:bCs/>
                <w:sz w:val="20"/>
                <w:szCs w:val="20"/>
              </w:rPr>
              <w:t xml:space="preserve">Narrative Hook </w:t>
            </w:r>
            <w:r>
              <w:rPr>
                <w:rFonts w:ascii="Arial" w:hAnsi="Arial" w:cs="Arial"/>
                <w:bCs/>
                <w:sz w:val="20"/>
                <w:szCs w:val="20"/>
              </w:rPr>
              <w:t xml:space="preserve">- </w:t>
            </w:r>
            <w:r w:rsidRPr="00DF6005">
              <w:rPr>
                <w:rFonts w:ascii="Arial" w:hAnsi="Arial" w:cs="Arial"/>
                <w:sz w:val="20"/>
                <w:szCs w:val="20"/>
              </w:rPr>
              <w:t xml:space="preserve">The point in the story at which the author catches the reader's attention by presenting interesting problems or situations. </w:t>
            </w:r>
          </w:p>
          <w:p w14:paraId="0F20D67A" w14:textId="77777777" w:rsidR="00135C4A" w:rsidRDefault="00135C4A" w:rsidP="00DF6005">
            <w:pPr>
              <w:pStyle w:val="NoSpacing"/>
              <w:rPr>
                <w:rFonts w:ascii="Arial" w:hAnsi="Arial" w:cs="Arial"/>
                <w:sz w:val="20"/>
                <w:szCs w:val="20"/>
              </w:rPr>
            </w:pPr>
          </w:p>
          <w:p w14:paraId="56580595" w14:textId="77777777" w:rsidR="00135C4A" w:rsidRPr="00907B2D" w:rsidRDefault="00135C4A" w:rsidP="00A22D02">
            <w:pPr>
              <w:pStyle w:val="NoSpacing"/>
              <w:rPr>
                <w:rFonts w:ascii="Arial" w:hAnsi="Arial" w:cs="Arial"/>
                <w:sz w:val="20"/>
                <w:szCs w:val="20"/>
              </w:rPr>
            </w:pPr>
            <w:r>
              <w:rPr>
                <w:rFonts w:ascii="Arial" w:hAnsi="Arial" w:cs="Arial"/>
                <w:sz w:val="20"/>
                <w:szCs w:val="20"/>
              </w:rPr>
              <w:t>Text structure:</w:t>
            </w:r>
          </w:p>
          <w:p w14:paraId="2C10329B" w14:textId="68F53727" w:rsidR="00135C4A" w:rsidRPr="00A22D02" w:rsidRDefault="00135C4A" w:rsidP="00A22D02">
            <w:pPr>
              <w:pStyle w:val="NoSpacing"/>
              <w:rPr>
                <w:rFonts w:ascii="Arial" w:hAnsi="Arial" w:cs="Arial"/>
                <w:sz w:val="20"/>
                <w:szCs w:val="20"/>
              </w:rPr>
            </w:pPr>
            <w:r w:rsidRPr="00907B2D">
              <w:rPr>
                <w:rFonts w:ascii="Arial" w:hAnsi="Arial" w:cs="Arial"/>
                <w:sz w:val="20"/>
                <w:szCs w:val="20"/>
              </w:rPr>
              <w:t>Simple chronological</w:t>
            </w:r>
            <w:r>
              <w:rPr>
                <w:rFonts w:ascii="Arial" w:hAnsi="Arial" w:cs="Arial"/>
                <w:sz w:val="20"/>
                <w:szCs w:val="20"/>
              </w:rPr>
              <w:t xml:space="preserve">- </w:t>
            </w:r>
            <w:r w:rsidRPr="00907B2D">
              <w:rPr>
                <w:rFonts w:ascii="Arial" w:hAnsi="Arial" w:cs="Arial"/>
                <w:sz w:val="20"/>
                <w:szCs w:val="20"/>
              </w:rPr>
              <w:t>Beginning, middle and end</w:t>
            </w:r>
            <w:r>
              <w:rPr>
                <w:rFonts w:ascii="Arial" w:hAnsi="Arial" w:cs="Arial"/>
                <w:sz w:val="20"/>
                <w:szCs w:val="20"/>
              </w:rPr>
              <w:t xml:space="preserve"> </w:t>
            </w:r>
            <w:r w:rsidRPr="00907B2D">
              <w:rPr>
                <w:rFonts w:ascii="Arial" w:hAnsi="Arial" w:cs="Arial"/>
                <w:sz w:val="20"/>
                <w:szCs w:val="20"/>
              </w:rPr>
              <w:t>Opening (to include setting and character), problem, build up (key events), climax/complication, resolution, authorial comment.</w:t>
            </w:r>
          </w:p>
          <w:p w14:paraId="14BBC2AA" w14:textId="134A3F24" w:rsidR="00135C4A" w:rsidRPr="00A22D02" w:rsidRDefault="00135C4A" w:rsidP="00A22D02">
            <w:pPr>
              <w:pStyle w:val="NoSpacing"/>
              <w:rPr>
                <w:rFonts w:ascii="Arial" w:hAnsi="Arial" w:cs="Arial"/>
                <w:sz w:val="20"/>
                <w:szCs w:val="20"/>
              </w:rPr>
            </w:pPr>
            <w:r w:rsidRPr="00907B2D">
              <w:rPr>
                <w:rFonts w:ascii="Arial" w:hAnsi="Arial" w:cs="Arial"/>
                <w:sz w:val="20"/>
                <w:szCs w:val="20"/>
              </w:rPr>
              <w:t xml:space="preserve">Other structures (more complex chronological) </w:t>
            </w:r>
            <w:r>
              <w:rPr>
                <w:rFonts w:ascii="Arial" w:hAnsi="Arial" w:cs="Arial"/>
                <w:sz w:val="20"/>
                <w:szCs w:val="20"/>
              </w:rPr>
              <w:t xml:space="preserve">- </w:t>
            </w:r>
            <w:r w:rsidRPr="00907B2D">
              <w:rPr>
                <w:rFonts w:ascii="Arial" w:hAnsi="Arial" w:cs="Arial"/>
                <w:sz w:val="20"/>
                <w:szCs w:val="20"/>
              </w:rPr>
              <w:t>Stories within stories (Badger’s Parting Gifts)</w:t>
            </w:r>
            <w:r>
              <w:rPr>
                <w:rFonts w:ascii="Arial" w:hAnsi="Arial" w:cs="Arial"/>
                <w:sz w:val="20"/>
                <w:szCs w:val="20"/>
              </w:rPr>
              <w:t xml:space="preserve"> </w:t>
            </w:r>
            <w:r w:rsidRPr="00907B2D">
              <w:rPr>
                <w:rFonts w:ascii="Arial" w:hAnsi="Arial" w:cs="Arial"/>
                <w:sz w:val="20"/>
                <w:szCs w:val="20"/>
              </w:rPr>
              <w:t>Parallel plots</w:t>
            </w:r>
          </w:p>
          <w:p w14:paraId="02279FE5" w14:textId="77777777" w:rsidR="00135C4A" w:rsidRPr="00907B2D" w:rsidRDefault="00135C4A" w:rsidP="00A22D02">
            <w:pPr>
              <w:pStyle w:val="NoSpacing"/>
              <w:rPr>
                <w:rFonts w:ascii="Arial" w:hAnsi="Arial" w:cs="Arial"/>
                <w:sz w:val="20"/>
                <w:szCs w:val="20"/>
                <w:u w:val="single"/>
              </w:rPr>
            </w:pPr>
            <w:r w:rsidRPr="00907B2D">
              <w:rPr>
                <w:rFonts w:ascii="Arial" w:hAnsi="Arial" w:cs="Arial"/>
                <w:sz w:val="20"/>
                <w:szCs w:val="20"/>
              </w:rPr>
              <w:t xml:space="preserve">Multi plots (running parallel and touching at times (e.g. </w:t>
            </w:r>
            <w:proofErr w:type="spellStart"/>
            <w:r w:rsidRPr="00907B2D">
              <w:rPr>
                <w:rFonts w:ascii="Arial" w:hAnsi="Arial" w:cs="Arial"/>
                <w:sz w:val="20"/>
                <w:szCs w:val="20"/>
              </w:rPr>
              <w:t>Eastenders</w:t>
            </w:r>
            <w:proofErr w:type="spellEnd"/>
            <w:r w:rsidRPr="00907B2D">
              <w:rPr>
                <w:rFonts w:ascii="Arial" w:hAnsi="Arial" w:cs="Arial"/>
                <w:sz w:val="20"/>
                <w:szCs w:val="20"/>
              </w:rPr>
              <w:t>)</w:t>
            </w:r>
          </w:p>
          <w:p w14:paraId="452DC725" w14:textId="77777777" w:rsidR="00135C4A" w:rsidRPr="00907B2D" w:rsidRDefault="00135C4A" w:rsidP="00A22D02">
            <w:pPr>
              <w:pStyle w:val="NoSpacing"/>
              <w:rPr>
                <w:rFonts w:ascii="Arial" w:hAnsi="Arial" w:cs="Arial"/>
                <w:sz w:val="20"/>
                <w:szCs w:val="20"/>
                <w:u w:val="single"/>
              </w:rPr>
            </w:pPr>
            <w:r w:rsidRPr="00907B2D">
              <w:rPr>
                <w:rFonts w:ascii="Arial" w:hAnsi="Arial" w:cs="Arial"/>
                <w:sz w:val="20"/>
                <w:szCs w:val="20"/>
              </w:rPr>
              <w:t>Circular structures ( e.g. Rosie’s Walk)</w:t>
            </w:r>
          </w:p>
          <w:p w14:paraId="083D9DB4" w14:textId="77777777" w:rsidR="00135C4A" w:rsidRPr="00907B2D" w:rsidRDefault="00135C4A" w:rsidP="00A22D02">
            <w:pPr>
              <w:pStyle w:val="NoSpacing"/>
              <w:rPr>
                <w:rFonts w:ascii="Arial" w:hAnsi="Arial" w:cs="Arial"/>
                <w:sz w:val="20"/>
                <w:szCs w:val="20"/>
                <w:u w:val="single"/>
              </w:rPr>
            </w:pPr>
            <w:r w:rsidRPr="00907B2D">
              <w:rPr>
                <w:rFonts w:ascii="Arial" w:hAnsi="Arial" w:cs="Arial"/>
                <w:sz w:val="20"/>
                <w:szCs w:val="20"/>
              </w:rPr>
              <w:t>Cyclical structures (stories told by different characters, from different perspectives, sometimes of the same events)</w:t>
            </w:r>
          </w:p>
          <w:p w14:paraId="772FDF44" w14:textId="77777777" w:rsidR="00135C4A" w:rsidRDefault="00135C4A" w:rsidP="007A3AE0">
            <w:pPr>
              <w:autoSpaceDE w:val="0"/>
              <w:autoSpaceDN w:val="0"/>
              <w:adjustRightInd w:val="0"/>
              <w:spacing w:before="120"/>
              <w:rPr>
                <w:rFonts w:ascii="Arial" w:hAnsi="Arial" w:cs="Arial"/>
                <w:sz w:val="20"/>
                <w:szCs w:val="20"/>
                <w:u w:val="single"/>
              </w:rPr>
            </w:pPr>
          </w:p>
          <w:p w14:paraId="0EAF722C" w14:textId="697E14F0" w:rsidR="00135C4A" w:rsidRPr="00DF6005" w:rsidRDefault="00135C4A" w:rsidP="007A3AE0">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 xml:space="preserve">Learning activities for the week: </w:t>
            </w:r>
          </w:p>
          <w:p w14:paraId="415821F0" w14:textId="77777777" w:rsidR="00135C4A" w:rsidRDefault="00135C4A" w:rsidP="00DF6005">
            <w:pPr>
              <w:pStyle w:val="NoSpacing"/>
              <w:rPr>
                <w:rFonts w:ascii="Arial" w:hAnsi="Arial" w:cs="Arial"/>
                <w:sz w:val="20"/>
                <w:szCs w:val="20"/>
              </w:rPr>
            </w:pPr>
          </w:p>
          <w:p w14:paraId="6EF76835" w14:textId="2465A66D" w:rsidR="00135C4A" w:rsidRPr="008A6A0E" w:rsidRDefault="00135C4A" w:rsidP="008A6A0E">
            <w:pPr>
              <w:pStyle w:val="NoSpacing"/>
              <w:rPr>
                <w:rFonts w:ascii="Arial" w:hAnsi="Arial" w:cs="Arial"/>
                <w:i/>
                <w:sz w:val="20"/>
                <w:szCs w:val="20"/>
              </w:rPr>
            </w:pPr>
            <w:r w:rsidRPr="008A6A0E">
              <w:rPr>
                <w:rFonts w:ascii="Arial" w:hAnsi="Arial" w:cs="Arial"/>
                <w:i/>
                <w:sz w:val="20"/>
                <w:szCs w:val="20"/>
              </w:rPr>
              <w:t>Activity: tabbing the plot in picture books</w:t>
            </w:r>
          </w:p>
          <w:p w14:paraId="6AAE7019" w14:textId="2D225B90" w:rsidR="00135C4A" w:rsidRPr="008A6A0E" w:rsidRDefault="00135C4A" w:rsidP="008A6A0E">
            <w:pPr>
              <w:pStyle w:val="NoSpacing"/>
              <w:rPr>
                <w:rFonts w:ascii="Arial" w:hAnsi="Arial" w:cs="Arial"/>
                <w:sz w:val="20"/>
                <w:szCs w:val="20"/>
              </w:rPr>
            </w:pPr>
            <w:r w:rsidRPr="008A6A0E">
              <w:rPr>
                <w:rFonts w:ascii="Arial" w:hAnsi="Arial" w:cs="Arial"/>
                <w:sz w:val="20"/>
                <w:szCs w:val="20"/>
              </w:rPr>
              <w:t>Students are given picture books to read. Each student is given post it notes that have introduction, rising action</w:t>
            </w:r>
            <w:r>
              <w:rPr>
                <w:rFonts w:ascii="Arial" w:hAnsi="Arial" w:cs="Arial"/>
                <w:sz w:val="20"/>
                <w:szCs w:val="20"/>
              </w:rPr>
              <w:t xml:space="preserve"> 1 - 8</w:t>
            </w:r>
            <w:r w:rsidRPr="008A6A0E">
              <w:rPr>
                <w:rFonts w:ascii="Arial" w:hAnsi="Arial" w:cs="Arial"/>
                <w:sz w:val="20"/>
                <w:szCs w:val="20"/>
              </w:rPr>
              <w:t>, climax, falling action</w:t>
            </w:r>
            <w:r>
              <w:rPr>
                <w:rFonts w:ascii="Arial" w:hAnsi="Arial" w:cs="Arial"/>
                <w:sz w:val="20"/>
                <w:szCs w:val="20"/>
              </w:rPr>
              <w:t>1- 3</w:t>
            </w:r>
            <w:r w:rsidRPr="008A6A0E">
              <w:rPr>
                <w:rFonts w:ascii="Arial" w:hAnsi="Arial" w:cs="Arial"/>
                <w:sz w:val="20"/>
                <w:szCs w:val="20"/>
              </w:rPr>
              <w:t xml:space="preserve">, resolution and narrative hook. Each student is to tab the appropriate place in each book . </w:t>
            </w:r>
          </w:p>
          <w:p w14:paraId="6D1ABD9E" w14:textId="77777777" w:rsidR="00135C4A" w:rsidRDefault="00135C4A" w:rsidP="00DF6005">
            <w:pPr>
              <w:pStyle w:val="NoSpacing"/>
              <w:rPr>
                <w:rFonts w:ascii="Arial" w:hAnsi="Arial" w:cs="Arial"/>
                <w:sz w:val="20"/>
                <w:szCs w:val="20"/>
              </w:rPr>
            </w:pPr>
          </w:p>
          <w:p w14:paraId="35E93EED" w14:textId="1C94BAF8" w:rsidR="00135C4A" w:rsidRPr="008A6A0E" w:rsidRDefault="00135C4A" w:rsidP="00DF6005">
            <w:pPr>
              <w:pStyle w:val="NoSpacing"/>
              <w:rPr>
                <w:rFonts w:ascii="Arial" w:hAnsi="Arial" w:cs="Arial"/>
                <w:i/>
                <w:sz w:val="20"/>
                <w:szCs w:val="20"/>
              </w:rPr>
            </w:pPr>
            <w:r w:rsidRPr="008A6A0E">
              <w:rPr>
                <w:rFonts w:ascii="Arial" w:hAnsi="Arial" w:cs="Arial"/>
                <w:i/>
                <w:sz w:val="20"/>
                <w:szCs w:val="20"/>
              </w:rPr>
              <w:t>Activity: Plot explained with rap</w:t>
            </w:r>
          </w:p>
          <w:p w14:paraId="1A1F6301" w14:textId="1CBE5F6F" w:rsidR="00135C4A" w:rsidRDefault="005042E3" w:rsidP="00DF6005">
            <w:pPr>
              <w:pStyle w:val="NoSpacing"/>
              <w:rPr>
                <w:rFonts w:ascii="Arial" w:hAnsi="Arial" w:cs="Arial"/>
                <w:sz w:val="20"/>
                <w:szCs w:val="20"/>
              </w:rPr>
            </w:pPr>
            <w:hyperlink r:id="rId24" w:history="1">
              <w:r w:rsidR="00135C4A" w:rsidRPr="005B3508">
                <w:rPr>
                  <w:rStyle w:val="Hyperlink"/>
                  <w:rFonts w:ascii="Arial" w:hAnsi="Arial" w:cs="Arial"/>
                  <w:sz w:val="20"/>
                  <w:szCs w:val="20"/>
                </w:rPr>
                <w:t>https://www.flocabulary.com/plot-elements/</w:t>
              </w:r>
            </w:hyperlink>
          </w:p>
          <w:p w14:paraId="10D5702C" w14:textId="052AC74B" w:rsidR="00135C4A" w:rsidRDefault="00135C4A" w:rsidP="00DF6005">
            <w:pPr>
              <w:pStyle w:val="NoSpacing"/>
              <w:rPr>
                <w:rFonts w:ascii="Arial" w:hAnsi="Arial" w:cs="Arial"/>
                <w:sz w:val="20"/>
                <w:szCs w:val="20"/>
              </w:rPr>
            </w:pPr>
            <w:r>
              <w:rPr>
                <w:rFonts w:ascii="Arial" w:hAnsi="Arial" w:cs="Arial"/>
                <w:sz w:val="20"/>
                <w:szCs w:val="20"/>
              </w:rPr>
              <w:t xml:space="preserve">Student complete worksheet after class discussion. </w:t>
            </w:r>
          </w:p>
          <w:p w14:paraId="42654295" w14:textId="77777777" w:rsidR="00135C4A" w:rsidRDefault="00135C4A" w:rsidP="00DF6005">
            <w:pPr>
              <w:pStyle w:val="NoSpacing"/>
              <w:rPr>
                <w:rFonts w:ascii="Arial" w:hAnsi="Arial" w:cs="Arial"/>
                <w:sz w:val="20"/>
                <w:szCs w:val="20"/>
              </w:rPr>
            </w:pPr>
          </w:p>
          <w:p w14:paraId="41B82A11" w14:textId="77777777" w:rsidR="00135C4A" w:rsidRPr="00BE2114" w:rsidRDefault="00135C4A" w:rsidP="00DF6005">
            <w:pPr>
              <w:pStyle w:val="NoSpacing"/>
              <w:rPr>
                <w:rFonts w:ascii="Arial" w:hAnsi="Arial" w:cs="Arial"/>
                <w:i/>
                <w:sz w:val="20"/>
                <w:szCs w:val="20"/>
              </w:rPr>
            </w:pPr>
            <w:r w:rsidRPr="00BE2114">
              <w:rPr>
                <w:rFonts w:ascii="Arial" w:hAnsi="Arial" w:cs="Arial"/>
                <w:i/>
                <w:sz w:val="20"/>
                <w:szCs w:val="20"/>
              </w:rPr>
              <w:t>Activity: short films plot analysis</w:t>
            </w:r>
          </w:p>
          <w:p w14:paraId="5132A325" w14:textId="6BC0891E" w:rsidR="00135C4A" w:rsidRDefault="00135C4A" w:rsidP="00DF6005">
            <w:pPr>
              <w:pStyle w:val="NoSpacing"/>
              <w:rPr>
                <w:rFonts w:ascii="Arial" w:hAnsi="Arial" w:cs="Arial"/>
                <w:sz w:val="20"/>
                <w:szCs w:val="20"/>
              </w:rPr>
            </w:pPr>
            <w:r>
              <w:rPr>
                <w:rFonts w:ascii="Arial" w:hAnsi="Arial" w:cs="Arial"/>
                <w:sz w:val="20"/>
                <w:szCs w:val="20"/>
              </w:rPr>
              <w:t xml:space="preserve">Students watch the short films and fill out the plot analysis. </w:t>
            </w:r>
          </w:p>
          <w:p w14:paraId="5459467F" w14:textId="77777777" w:rsidR="00135C4A" w:rsidRDefault="00135C4A" w:rsidP="00DF6005">
            <w:pPr>
              <w:pStyle w:val="NoSpacing"/>
              <w:rPr>
                <w:rFonts w:ascii="Arial" w:hAnsi="Arial" w:cs="Arial"/>
                <w:sz w:val="20"/>
                <w:szCs w:val="20"/>
              </w:rPr>
            </w:pPr>
          </w:p>
          <w:p w14:paraId="3F4859AD" w14:textId="55A5213B" w:rsidR="00135C4A" w:rsidRDefault="00135C4A" w:rsidP="00DF6005">
            <w:pPr>
              <w:pStyle w:val="NoSpacing"/>
              <w:rPr>
                <w:rFonts w:ascii="Arial" w:hAnsi="Arial" w:cs="Arial"/>
                <w:sz w:val="20"/>
                <w:szCs w:val="20"/>
              </w:rPr>
            </w:pPr>
            <w:r>
              <w:rPr>
                <w:rFonts w:ascii="Arial" w:hAnsi="Arial" w:cs="Arial"/>
                <w:sz w:val="20"/>
                <w:szCs w:val="20"/>
              </w:rPr>
              <w:t>Activity:</w:t>
            </w:r>
          </w:p>
          <w:p w14:paraId="7FF2670D" w14:textId="4259E723" w:rsidR="00135C4A" w:rsidRDefault="005042E3" w:rsidP="00DF6005">
            <w:pPr>
              <w:pStyle w:val="NoSpacing"/>
              <w:rPr>
                <w:rFonts w:ascii="Arial" w:hAnsi="Arial" w:cs="Arial"/>
                <w:sz w:val="20"/>
                <w:szCs w:val="20"/>
              </w:rPr>
            </w:pPr>
            <w:hyperlink r:id="rId25" w:history="1">
              <w:r w:rsidR="00135C4A" w:rsidRPr="005B3508">
                <w:rPr>
                  <w:rStyle w:val="Hyperlink"/>
                  <w:rFonts w:ascii="Arial" w:hAnsi="Arial" w:cs="Arial"/>
                  <w:sz w:val="20"/>
                  <w:szCs w:val="20"/>
                </w:rPr>
                <w:t>http://www.readingrockets.org/article/story-skeletons-teaching-plot-structure-picture-books</w:t>
              </w:r>
            </w:hyperlink>
          </w:p>
          <w:p w14:paraId="501FCC8F" w14:textId="77777777" w:rsidR="00135C4A" w:rsidRDefault="00135C4A" w:rsidP="00DF6005">
            <w:pPr>
              <w:pStyle w:val="NoSpacing"/>
              <w:rPr>
                <w:rFonts w:ascii="Arial" w:hAnsi="Arial" w:cs="Arial"/>
                <w:sz w:val="20"/>
                <w:szCs w:val="20"/>
              </w:rPr>
            </w:pPr>
          </w:p>
          <w:p w14:paraId="184774A4" w14:textId="39326FD5" w:rsidR="00135C4A" w:rsidRPr="00DF6005" w:rsidRDefault="00135C4A" w:rsidP="00DF6005">
            <w:pPr>
              <w:pStyle w:val="NoSpacing"/>
              <w:rPr>
                <w:rFonts w:ascii="Arial" w:hAnsi="Arial" w:cs="Arial"/>
                <w:sz w:val="20"/>
                <w:szCs w:val="20"/>
              </w:rPr>
            </w:pPr>
            <w:r w:rsidRPr="00027965">
              <w:rPr>
                <w:rFonts w:ascii="Arial" w:hAnsi="Arial" w:cs="Arial"/>
                <w:noProof/>
                <w:sz w:val="20"/>
                <w:szCs w:val="20"/>
                <w:highlight w:val="yellow"/>
              </w:rPr>
              <w:drawing>
                <wp:anchor distT="0" distB="0" distL="114300" distR="114300" simplePos="0" relativeHeight="251698176" behindDoc="0" locked="0" layoutInCell="1" allowOverlap="1" wp14:anchorId="5409C1F2" wp14:editId="4E54937A">
                  <wp:simplePos x="0" y="0"/>
                  <wp:positionH relativeFrom="column">
                    <wp:posOffset>3420110</wp:posOffset>
                  </wp:positionH>
                  <wp:positionV relativeFrom="paragraph">
                    <wp:posOffset>107950</wp:posOffset>
                  </wp:positionV>
                  <wp:extent cx="389890" cy="3898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027965">
              <w:rPr>
                <w:b/>
                <w:noProof/>
                <w:color w:val="FFFF00"/>
                <w:highlight w:val="yellow"/>
              </w:rPr>
              <w:drawing>
                <wp:anchor distT="0" distB="0" distL="114300" distR="114300" simplePos="0" relativeHeight="251697152" behindDoc="0" locked="0" layoutInCell="1" allowOverlap="1" wp14:anchorId="0C9E7A03" wp14:editId="5EF917C4">
                  <wp:simplePos x="0" y="0"/>
                  <wp:positionH relativeFrom="column">
                    <wp:posOffset>3877310</wp:posOffset>
                  </wp:positionH>
                  <wp:positionV relativeFrom="paragraph">
                    <wp:posOffset>107950</wp:posOffset>
                  </wp:positionV>
                  <wp:extent cx="397510" cy="403225"/>
                  <wp:effectExtent l="0" t="0" r="8890" b="3175"/>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p>
          <w:p w14:paraId="390CB405" w14:textId="7D68D14D" w:rsidR="00135C4A" w:rsidRDefault="00135C4A" w:rsidP="00BE2114">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Week 7: Film study – Divergent</w:t>
            </w:r>
          </w:p>
          <w:p w14:paraId="04580F09" w14:textId="77777777" w:rsidR="00135C4A" w:rsidRPr="00DF6005" w:rsidRDefault="00135C4A" w:rsidP="00BE2114">
            <w:pPr>
              <w:autoSpaceDE w:val="0"/>
              <w:autoSpaceDN w:val="0"/>
              <w:adjustRightInd w:val="0"/>
              <w:spacing w:before="120"/>
              <w:rPr>
                <w:rFonts w:ascii="Arial" w:hAnsi="Arial" w:cs="Arial"/>
                <w:b/>
                <w:i/>
                <w:color w:val="1F497D" w:themeColor="text2"/>
                <w:u w:val="single"/>
              </w:rPr>
            </w:pPr>
            <w:r>
              <w:rPr>
                <w:rFonts w:ascii="Arial" w:hAnsi="Arial" w:cs="Arial"/>
                <w:b/>
                <w:i/>
                <w:color w:val="1F497D" w:themeColor="text2"/>
                <w:u w:val="single"/>
              </w:rPr>
              <w:t>Explicit teaching</w:t>
            </w:r>
            <w:r w:rsidRPr="00B32A91">
              <w:rPr>
                <w:rFonts w:ascii="Arial" w:hAnsi="Arial" w:cs="Arial"/>
                <w:b/>
                <w:i/>
                <w:color w:val="1F497D" w:themeColor="text2"/>
                <w:u w:val="single"/>
              </w:rPr>
              <w:t xml:space="preserve"> for the week: </w:t>
            </w:r>
          </w:p>
          <w:p w14:paraId="2B54322A" w14:textId="747833B9" w:rsidR="00135C4A" w:rsidRPr="00BE2114" w:rsidRDefault="00135C4A" w:rsidP="00BE2114">
            <w:pPr>
              <w:pStyle w:val="NoSpacing"/>
              <w:rPr>
                <w:rFonts w:ascii="Arial" w:hAnsi="Arial" w:cs="Arial"/>
                <w:sz w:val="20"/>
                <w:szCs w:val="20"/>
              </w:rPr>
            </w:pPr>
            <w:r w:rsidRPr="00DF6005">
              <w:rPr>
                <w:rFonts w:ascii="Arial" w:hAnsi="Arial" w:cs="Arial"/>
                <w:sz w:val="20"/>
                <w:szCs w:val="20"/>
              </w:rPr>
              <w:t>Film study</w:t>
            </w:r>
            <w:r>
              <w:rPr>
                <w:rFonts w:ascii="Arial" w:hAnsi="Arial" w:cs="Arial"/>
                <w:sz w:val="20"/>
                <w:szCs w:val="20"/>
              </w:rPr>
              <w:t xml:space="preserve"> - </w:t>
            </w:r>
            <w:r w:rsidRPr="00DF6005">
              <w:rPr>
                <w:rFonts w:ascii="Arial" w:hAnsi="Arial" w:cs="Arial"/>
                <w:sz w:val="20"/>
                <w:szCs w:val="20"/>
              </w:rPr>
              <w:t>Watch divergent in entirety without disruption.</w:t>
            </w:r>
          </w:p>
          <w:p w14:paraId="44473BD8" w14:textId="2081B6F2" w:rsidR="00135C4A" w:rsidRPr="00BE2114" w:rsidRDefault="00135C4A" w:rsidP="007A3AE0">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 xml:space="preserve">Learning activities for the week: </w:t>
            </w:r>
          </w:p>
          <w:p w14:paraId="4299AA9F" w14:textId="77777777" w:rsidR="00135C4A" w:rsidRDefault="00135C4A" w:rsidP="00BE2114">
            <w:pPr>
              <w:pStyle w:val="NoSpacing"/>
              <w:rPr>
                <w:rFonts w:ascii="Arial" w:hAnsi="Arial" w:cs="Arial"/>
                <w:sz w:val="20"/>
                <w:szCs w:val="20"/>
              </w:rPr>
            </w:pPr>
          </w:p>
          <w:p w14:paraId="1C336304" w14:textId="4E74DE12" w:rsidR="00135C4A" w:rsidRPr="00525D4B" w:rsidRDefault="00135C4A" w:rsidP="00BE2114">
            <w:pPr>
              <w:pStyle w:val="NoSpacing"/>
              <w:rPr>
                <w:rFonts w:ascii="Arial" w:hAnsi="Arial" w:cs="Arial"/>
                <w:i/>
                <w:sz w:val="20"/>
                <w:szCs w:val="20"/>
              </w:rPr>
            </w:pPr>
            <w:r w:rsidRPr="00525D4B">
              <w:rPr>
                <w:rFonts w:ascii="Arial" w:hAnsi="Arial" w:cs="Arial"/>
                <w:i/>
                <w:sz w:val="20"/>
                <w:szCs w:val="20"/>
              </w:rPr>
              <w:t>Activity: Discussion</w:t>
            </w:r>
          </w:p>
          <w:p w14:paraId="7A6A4E57" w14:textId="77777777" w:rsidR="00135C4A" w:rsidRDefault="00135C4A" w:rsidP="00BE2114">
            <w:pPr>
              <w:pStyle w:val="NoSpacing"/>
              <w:numPr>
                <w:ilvl w:val="0"/>
                <w:numId w:val="33"/>
              </w:numPr>
              <w:rPr>
                <w:rFonts w:ascii="Arial" w:hAnsi="Arial" w:cs="Arial"/>
                <w:sz w:val="20"/>
                <w:szCs w:val="20"/>
              </w:rPr>
            </w:pPr>
            <w:r>
              <w:rPr>
                <w:rFonts w:ascii="Arial" w:hAnsi="Arial" w:cs="Arial"/>
                <w:sz w:val="20"/>
                <w:szCs w:val="20"/>
              </w:rPr>
              <w:t>Main/overarching themes of the movie</w:t>
            </w:r>
          </w:p>
          <w:p w14:paraId="5B4C6128" w14:textId="77777777" w:rsidR="00135C4A" w:rsidRDefault="00135C4A" w:rsidP="00BE2114">
            <w:pPr>
              <w:pStyle w:val="NoSpacing"/>
              <w:numPr>
                <w:ilvl w:val="0"/>
                <w:numId w:val="33"/>
              </w:numPr>
              <w:rPr>
                <w:rFonts w:ascii="Arial" w:hAnsi="Arial" w:cs="Arial"/>
                <w:sz w:val="20"/>
                <w:szCs w:val="20"/>
              </w:rPr>
            </w:pPr>
            <w:r>
              <w:rPr>
                <w:rFonts w:ascii="Arial" w:hAnsi="Arial" w:cs="Arial"/>
                <w:sz w:val="20"/>
                <w:szCs w:val="20"/>
              </w:rPr>
              <w:t xml:space="preserve">How has </w:t>
            </w:r>
            <w:proofErr w:type="spellStart"/>
            <w:r>
              <w:rPr>
                <w:rFonts w:ascii="Arial" w:hAnsi="Arial" w:cs="Arial"/>
                <w:sz w:val="20"/>
                <w:szCs w:val="20"/>
              </w:rPr>
              <w:t>Tris</w:t>
            </w:r>
            <w:proofErr w:type="spellEnd"/>
            <w:r>
              <w:rPr>
                <w:rFonts w:ascii="Arial" w:hAnsi="Arial" w:cs="Arial"/>
                <w:sz w:val="20"/>
                <w:szCs w:val="20"/>
              </w:rPr>
              <w:t>’ story been written? Which point of view?</w:t>
            </w:r>
          </w:p>
          <w:p w14:paraId="1C38179F" w14:textId="77777777" w:rsidR="00135C4A" w:rsidRPr="00DF6005" w:rsidRDefault="00135C4A" w:rsidP="00BE2114">
            <w:pPr>
              <w:pStyle w:val="NoSpacing"/>
              <w:numPr>
                <w:ilvl w:val="0"/>
                <w:numId w:val="33"/>
              </w:numPr>
              <w:rPr>
                <w:rFonts w:ascii="Arial" w:hAnsi="Arial" w:cs="Arial"/>
                <w:sz w:val="20"/>
                <w:szCs w:val="20"/>
              </w:rPr>
            </w:pPr>
            <w:r>
              <w:rPr>
                <w:rFonts w:ascii="Arial" w:hAnsi="Arial" w:cs="Arial"/>
                <w:sz w:val="20"/>
                <w:szCs w:val="20"/>
              </w:rPr>
              <w:t>What is each group of people called? Write mind map on the different factions in the movie</w:t>
            </w:r>
          </w:p>
          <w:p w14:paraId="2EEEEB4E" w14:textId="77777777" w:rsidR="00135C4A" w:rsidRDefault="00135C4A" w:rsidP="00BE2114">
            <w:pPr>
              <w:pStyle w:val="NoSpacing"/>
              <w:rPr>
                <w:rFonts w:ascii="Arial" w:hAnsi="Arial" w:cs="Arial"/>
                <w:sz w:val="20"/>
                <w:szCs w:val="20"/>
              </w:rPr>
            </w:pPr>
          </w:p>
          <w:p w14:paraId="1EC5E030" w14:textId="77777777" w:rsidR="00135C4A" w:rsidRPr="00525D4B" w:rsidRDefault="00135C4A" w:rsidP="00BE2114">
            <w:pPr>
              <w:pStyle w:val="NoSpacing"/>
              <w:rPr>
                <w:rFonts w:ascii="Arial" w:hAnsi="Arial" w:cs="Arial"/>
                <w:i/>
                <w:sz w:val="20"/>
                <w:szCs w:val="20"/>
              </w:rPr>
            </w:pPr>
            <w:r w:rsidRPr="00525D4B">
              <w:rPr>
                <w:rFonts w:ascii="Arial" w:hAnsi="Arial" w:cs="Arial"/>
                <w:i/>
                <w:sz w:val="20"/>
                <w:szCs w:val="20"/>
              </w:rPr>
              <w:t>Activity: plot outline</w:t>
            </w:r>
          </w:p>
          <w:p w14:paraId="2836448A" w14:textId="77777777" w:rsidR="00135C4A" w:rsidRDefault="00135C4A" w:rsidP="00BE2114">
            <w:pPr>
              <w:pStyle w:val="NoSpacing"/>
              <w:rPr>
                <w:rFonts w:ascii="Arial" w:hAnsi="Arial" w:cs="Arial"/>
                <w:sz w:val="20"/>
                <w:szCs w:val="20"/>
              </w:rPr>
            </w:pPr>
            <w:r w:rsidRPr="00DF6005">
              <w:rPr>
                <w:rFonts w:ascii="Arial" w:hAnsi="Arial" w:cs="Arial"/>
                <w:sz w:val="20"/>
                <w:szCs w:val="20"/>
              </w:rPr>
              <w:t xml:space="preserve">Students use the pre-pared cut-outs to make a timeline of the events in the film. Students use this to show a plot scale including pointing out the major features of the plot including –the introduction, rising action, climax, falling action, resolution, narrative hook. </w:t>
            </w:r>
          </w:p>
          <w:p w14:paraId="44F03754" w14:textId="77777777" w:rsidR="00135C4A" w:rsidRPr="00DF6005" w:rsidRDefault="00135C4A" w:rsidP="00BE2114">
            <w:pPr>
              <w:pStyle w:val="NoSpacing"/>
              <w:rPr>
                <w:rFonts w:ascii="Arial" w:hAnsi="Arial" w:cs="Arial"/>
                <w:sz w:val="20"/>
                <w:szCs w:val="20"/>
              </w:rPr>
            </w:pPr>
          </w:p>
          <w:p w14:paraId="4E875926" w14:textId="77777777" w:rsidR="00135C4A" w:rsidRPr="00525D4B" w:rsidRDefault="00135C4A" w:rsidP="00BE2114">
            <w:pPr>
              <w:pStyle w:val="NoSpacing"/>
              <w:rPr>
                <w:rFonts w:ascii="Arial" w:hAnsi="Arial" w:cs="Arial"/>
                <w:i/>
                <w:sz w:val="20"/>
                <w:szCs w:val="20"/>
              </w:rPr>
            </w:pPr>
            <w:r w:rsidRPr="00525D4B">
              <w:rPr>
                <w:rFonts w:ascii="Arial" w:hAnsi="Arial" w:cs="Arial"/>
                <w:i/>
                <w:sz w:val="20"/>
                <w:szCs w:val="20"/>
              </w:rPr>
              <w:t xml:space="preserve">Activity: Main characters </w:t>
            </w:r>
          </w:p>
          <w:p w14:paraId="3973D328" w14:textId="77777777" w:rsidR="00135C4A" w:rsidRDefault="00135C4A" w:rsidP="00BE2114">
            <w:pPr>
              <w:pStyle w:val="NoSpacing"/>
              <w:rPr>
                <w:rFonts w:ascii="Arial" w:hAnsi="Arial" w:cs="Arial"/>
                <w:sz w:val="20"/>
                <w:szCs w:val="20"/>
              </w:rPr>
            </w:pPr>
            <w:r>
              <w:rPr>
                <w:rFonts w:ascii="Arial" w:hAnsi="Arial" w:cs="Arial"/>
                <w:sz w:val="20"/>
                <w:szCs w:val="20"/>
              </w:rPr>
              <w:lastRenderedPageBreak/>
              <w:t>Students use the laminated cutout pictures of the characters as well as the character descriptions to make a mind map of the main characters in the story. Students individually match the character traits and then connect each character showing tension or character traits that are similar.</w:t>
            </w:r>
          </w:p>
          <w:p w14:paraId="2B7882E5" w14:textId="77777777" w:rsidR="00135C4A" w:rsidRPr="00DF6005" w:rsidRDefault="00135C4A" w:rsidP="00BE2114">
            <w:pPr>
              <w:pStyle w:val="NoSpacing"/>
              <w:rPr>
                <w:rFonts w:ascii="Arial" w:hAnsi="Arial" w:cs="Arial"/>
                <w:sz w:val="20"/>
                <w:szCs w:val="20"/>
              </w:rPr>
            </w:pPr>
          </w:p>
          <w:p w14:paraId="49424B1B" w14:textId="77777777" w:rsidR="00135C4A" w:rsidRPr="00525D4B" w:rsidRDefault="00135C4A" w:rsidP="00BE2114">
            <w:pPr>
              <w:pStyle w:val="NoSpacing"/>
              <w:rPr>
                <w:rFonts w:ascii="Arial" w:hAnsi="Arial" w:cs="Arial"/>
                <w:i/>
                <w:sz w:val="20"/>
                <w:szCs w:val="20"/>
              </w:rPr>
            </w:pPr>
            <w:r w:rsidRPr="00525D4B">
              <w:rPr>
                <w:rFonts w:ascii="Arial" w:hAnsi="Arial" w:cs="Arial"/>
                <w:i/>
                <w:sz w:val="20"/>
                <w:szCs w:val="20"/>
              </w:rPr>
              <w:t>Activity: Character study</w:t>
            </w:r>
          </w:p>
          <w:p w14:paraId="0F482254" w14:textId="77777777" w:rsidR="00135C4A" w:rsidRPr="00DF6005" w:rsidRDefault="00135C4A" w:rsidP="00BE2114">
            <w:pPr>
              <w:pStyle w:val="NoSpacing"/>
              <w:rPr>
                <w:rFonts w:ascii="Arial" w:hAnsi="Arial" w:cs="Arial"/>
                <w:sz w:val="20"/>
                <w:szCs w:val="20"/>
              </w:rPr>
            </w:pPr>
            <w:r w:rsidRPr="00DF6005">
              <w:rPr>
                <w:rFonts w:ascii="Arial" w:hAnsi="Arial" w:cs="Arial"/>
                <w:sz w:val="20"/>
                <w:szCs w:val="20"/>
              </w:rPr>
              <w:t xml:space="preserve">Facilitate basic discussion about the roles of </w:t>
            </w:r>
            <w:proofErr w:type="spellStart"/>
            <w:r w:rsidRPr="00DF6005">
              <w:rPr>
                <w:rFonts w:ascii="Arial" w:hAnsi="Arial" w:cs="Arial"/>
                <w:sz w:val="20"/>
                <w:szCs w:val="20"/>
              </w:rPr>
              <w:t>Tris</w:t>
            </w:r>
            <w:proofErr w:type="spellEnd"/>
            <w:r w:rsidRPr="00DF6005">
              <w:rPr>
                <w:rFonts w:ascii="Arial" w:hAnsi="Arial" w:cs="Arial"/>
                <w:sz w:val="20"/>
                <w:szCs w:val="20"/>
              </w:rPr>
              <w:t xml:space="preserve"> (the main character. </w:t>
            </w:r>
          </w:p>
          <w:p w14:paraId="5D59A9FC" w14:textId="77777777" w:rsidR="00135C4A" w:rsidRDefault="00135C4A" w:rsidP="00BE2114">
            <w:pPr>
              <w:pStyle w:val="NoSpacing"/>
              <w:rPr>
                <w:rFonts w:ascii="Arial" w:hAnsi="Arial" w:cs="Arial"/>
                <w:sz w:val="20"/>
                <w:szCs w:val="20"/>
              </w:rPr>
            </w:pPr>
            <w:r w:rsidRPr="00DF6005">
              <w:rPr>
                <w:rFonts w:ascii="Arial" w:hAnsi="Arial" w:cs="Arial"/>
                <w:sz w:val="20"/>
                <w:szCs w:val="20"/>
              </w:rPr>
              <w:t>Character building: group activity in which students work collaboratively to describe the personal traits and experiences of the main character. Work on butcher’s paper to draw a person’s silhouette, student’s work around the silhouette to make note of traits and experiences.</w:t>
            </w:r>
          </w:p>
          <w:p w14:paraId="4A34EA71" w14:textId="5FFF2DFC" w:rsidR="00135C4A" w:rsidRDefault="00135C4A" w:rsidP="00BE2114">
            <w:pPr>
              <w:pStyle w:val="NoSpacing"/>
              <w:rPr>
                <w:rFonts w:ascii="Arial" w:hAnsi="Arial" w:cs="Arial"/>
                <w:sz w:val="20"/>
                <w:szCs w:val="20"/>
              </w:rPr>
            </w:pPr>
          </w:p>
          <w:p w14:paraId="5B93FE67" w14:textId="2B4FB9A6" w:rsidR="00135C4A" w:rsidRPr="00BE2114" w:rsidRDefault="00135C4A" w:rsidP="00BE2114">
            <w:pPr>
              <w:pStyle w:val="NoSpacing"/>
              <w:rPr>
                <w:rFonts w:ascii="Arial" w:hAnsi="Arial" w:cs="Arial"/>
                <w:sz w:val="20"/>
                <w:szCs w:val="20"/>
              </w:rPr>
            </w:pPr>
            <w:r w:rsidRPr="00BE2114">
              <w:rPr>
                <w:rFonts w:ascii="Arial" w:hAnsi="Arial" w:cs="Arial"/>
                <w:i/>
                <w:sz w:val="20"/>
                <w:szCs w:val="20"/>
              </w:rPr>
              <w:t xml:space="preserve">Activity: </w:t>
            </w:r>
            <w:proofErr w:type="spellStart"/>
            <w:r w:rsidRPr="00BE2114">
              <w:rPr>
                <w:rFonts w:ascii="Arial" w:hAnsi="Arial" w:cs="Arial"/>
                <w:i/>
                <w:sz w:val="20"/>
                <w:szCs w:val="20"/>
              </w:rPr>
              <w:t>Tris’s</w:t>
            </w:r>
            <w:proofErr w:type="spellEnd"/>
            <w:r w:rsidRPr="00BE2114">
              <w:rPr>
                <w:rFonts w:ascii="Arial" w:hAnsi="Arial" w:cs="Arial"/>
                <w:i/>
                <w:sz w:val="20"/>
                <w:szCs w:val="20"/>
              </w:rPr>
              <w:t xml:space="preserve"> diary</w:t>
            </w:r>
            <w:r>
              <w:rPr>
                <w:rFonts w:ascii="Arial" w:hAnsi="Arial" w:cs="Arial"/>
                <w:sz w:val="20"/>
                <w:szCs w:val="20"/>
              </w:rPr>
              <w:t>.</w:t>
            </w:r>
          </w:p>
          <w:p w14:paraId="495C1DBB" w14:textId="77777777" w:rsidR="00135C4A" w:rsidRPr="00BE2114" w:rsidRDefault="00135C4A" w:rsidP="00BE2114">
            <w:pPr>
              <w:pStyle w:val="NoSpacing"/>
              <w:rPr>
                <w:rFonts w:ascii="Arial" w:hAnsi="Arial" w:cs="Arial"/>
                <w:sz w:val="20"/>
                <w:szCs w:val="20"/>
              </w:rPr>
            </w:pPr>
            <w:r w:rsidRPr="00BE2114">
              <w:rPr>
                <w:rFonts w:ascii="Arial" w:hAnsi="Arial" w:cs="Arial"/>
                <w:sz w:val="20"/>
                <w:szCs w:val="20"/>
              </w:rPr>
              <w:t>Break down film into essential scenes. Based on the experience of the main character within these scenes students create journal entries in the first person perspective, taking on the persona of the main character and applying appropriate vocabulary and text structure as discussed in the initial stages.</w:t>
            </w:r>
          </w:p>
          <w:p w14:paraId="7ADE13BE" w14:textId="77777777" w:rsidR="00135C4A" w:rsidRDefault="00135C4A" w:rsidP="007447A6">
            <w:pPr>
              <w:autoSpaceDE w:val="0"/>
              <w:autoSpaceDN w:val="0"/>
              <w:adjustRightInd w:val="0"/>
              <w:spacing w:before="120"/>
              <w:rPr>
                <w:rFonts w:ascii="Arial" w:hAnsi="Arial" w:cs="Arial"/>
                <w:sz w:val="20"/>
                <w:szCs w:val="20"/>
              </w:rPr>
            </w:pPr>
          </w:p>
          <w:p w14:paraId="75AEB3AD" w14:textId="681A358B" w:rsidR="00135C4A" w:rsidRPr="00976BC9" w:rsidRDefault="00135C4A" w:rsidP="00BE2114">
            <w:pPr>
              <w:autoSpaceDE w:val="0"/>
              <w:autoSpaceDN w:val="0"/>
              <w:adjustRightInd w:val="0"/>
              <w:spacing w:before="120"/>
              <w:rPr>
                <w:rFonts w:ascii="Arial" w:hAnsi="Arial" w:cs="Arial"/>
                <w:sz w:val="20"/>
                <w:szCs w:val="20"/>
              </w:rPr>
            </w:pPr>
            <w:r w:rsidRPr="00027965">
              <w:rPr>
                <w:noProof/>
                <w:highlight w:val="yellow"/>
                <w:lang w:val="en-US"/>
              </w:rPr>
              <w:drawing>
                <wp:anchor distT="0" distB="0" distL="114300" distR="114300" simplePos="0" relativeHeight="251701248" behindDoc="0" locked="0" layoutInCell="1" allowOverlap="1" wp14:anchorId="1DAF7450" wp14:editId="41A08300">
                  <wp:simplePos x="0" y="0"/>
                  <wp:positionH relativeFrom="column">
                    <wp:posOffset>3191510</wp:posOffset>
                  </wp:positionH>
                  <wp:positionV relativeFrom="paragraph">
                    <wp:posOffset>24765</wp:posOffset>
                  </wp:positionV>
                  <wp:extent cx="403225" cy="404495"/>
                  <wp:effectExtent l="0" t="0" r="3175" b="1905"/>
                  <wp:wrapSquare wrapText="bothSides"/>
                  <wp:docPr id="20"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699200" behindDoc="0" locked="0" layoutInCell="1" allowOverlap="1" wp14:anchorId="336AEF69" wp14:editId="17A1FF1F">
                  <wp:simplePos x="0" y="0"/>
                  <wp:positionH relativeFrom="column">
                    <wp:posOffset>3898265</wp:posOffset>
                  </wp:positionH>
                  <wp:positionV relativeFrom="paragraph">
                    <wp:posOffset>24765</wp:posOffset>
                  </wp:positionV>
                  <wp:extent cx="397510" cy="403225"/>
                  <wp:effectExtent l="0" t="0" r="8890" b="3175"/>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Week 8 and 9: Film study – Aspects of filmography &amp; divergent</w:t>
            </w:r>
          </w:p>
          <w:p w14:paraId="29FD8959" w14:textId="53F96A66" w:rsidR="00135C4A" w:rsidRPr="00DF6005" w:rsidRDefault="00135C4A" w:rsidP="00976BC9">
            <w:pPr>
              <w:autoSpaceDE w:val="0"/>
              <w:autoSpaceDN w:val="0"/>
              <w:adjustRightInd w:val="0"/>
              <w:spacing w:before="120"/>
              <w:rPr>
                <w:rFonts w:ascii="Arial" w:hAnsi="Arial" w:cs="Arial"/>
                <w:b/>
                <w:i/>
                <w:color w:val="1F497D" w:themeColor="text2"/>
                <w:u w:val="single"/>
              </w:rPr>
            </w:pPr>
            <w:r>
              <w:rPr>
                <w:rFonts w:ascii="Arial" w:hAnsi="Arial" w:cs="Arial"/>
                <w:b/>
                <w:i/>
                <w:color w:val="1F497D" w:themeColor="text2"/>
                <w:u w:val="single"/>
              </w:rPr>
              <w:t>Explicit teaching</w:t>
            </w:r>
            <w:r w:rsidRPr="00B32A91">
              <w:rPr>
                <w:rFonts w:ascii="Arial" w:hAnsi="Arial" w:cs="Arial"/>
                <w:b/>
                <w:i/>
                <w:color w:val="1F497D" w:themeColor="text2"/>
                <w:u w:val="single"/>
              </w:rPr>
              <w:t xml:space="preserve"> for the week: </w:t>
            </w:r>
          </w:p>
          <w:p w14:paraId="76EBD68E" w14:textId="5084F46E" w:rsidR="00135C4A" w:rsidRDefault="00135C4A" w:rsidP="002A00A2">
            <w:pPr>
              <w:pStyle w:val="NoSpacing"/>
              <w:rPr>
                <w:rFonts w:ascii="Arial" w:hAnsi="Arial" w:cs="Arial"/>
                <w:sz w:val="20"/>
                <w:szCs w:val="20"/>
              </w:rPr>
            </w:pPr>
            <w:r w:rsidRPr="00027965">
              <w:rPr>
                <w:rFonts w:ascii="Arial" w:hAnsi="Arial" w:cs="Arial"/>
                <w:noProof/>
                <w:sz w:val="20"/>
                <w:szCs w:val="20"/>
                <w:highlight w:val="yellow"/>
              </w:rPr>
              <w:drawing>
                <wp:anchor distT="0" distB="0" distL="114300" distR="114300" simplePos="0" relativeHeight="251700224" behindDoc="0" locked="0" layoutInCell="1" allowOverlap="1" wp14:anchorId="547A6476" wp14:editId="3CC515F6">
                  <wp:simplePos x="0" y="0"/>
                  <wp:positionH relativeFrom="column">
                    <wp:posOffset>3534410</wp:posOffset>
                  </wp:positionH>
                  <wp:positionV relativeFrom="paragraph">
                    <wp:posOffset>-638810</wp:posOffset>
                  </wp:positionV>
                  <wp:extent cx="389890" cy="3898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2A00A2">
              <w:rPr>
                <w:rFonts w:ascii="Arial" w:hAnsi="Arial" w:cs="Arial"/>
                <w:sz w:val="20"/>
                <w:szCs w:val="20"/>
              </w:rPr>
              <w:t>Review of visual language techniques</w:t>
            </w:r>
          </w:p>
          <w:p w14:paraId="7A40F8CD" w14:textId="77777777" w:rsidR="00135C4A" w:rsidRPr="002A00A2" w:rsidRDefault="00135C4A" w:rsidP="002A00A2">
            <w:pPr>
              <w:pStyle w:val="NoSpacing"/>
              <w:rPr>
                <w:rFonts w:ascii="Arial" w:hAnsi="Arial" w:cs="Arial"/>
                <w:sz w:val="20"/>
                <w:szCs w:val="20"/>
              </w:rPr>
            </w:pPr>
          </w:p>
          <w:p w14:paraId="77360F2A" w14:textId="24193BA4" w:rsidR="00135C4A" w:rsidRDefault="00135C4A" w:rsidP="002A00A2">
            <w:pPr>
              <w:pStyle w:val="NoSpacing"/>
              <w:rPr>
                <w:rFonts w:ascii="Arial" w:hAnsi="Arial" w:cs="Arial"/>
                <w:sz w:val="20"/>
                <w:szCs w:val="20"/>
              </w:rPr>
            </w:pPr>
            <w:r>
              <w:rPr>
                <w:rFonts w:ascii="Arial" w:hAnsi="Arial" w:cs="Arial"/>
                <w:sz w:val="20"/>
                <w:szCs w:val="20"/>
              </w:rPr>
              <w:t>Visual literacy PowerPoint</w:t>
            </w:r>
          </w:p>
          <w:p w14:paraId="623CC261" w14:textId="77777777" w:rsidR="00135C4A" w:rsidRDefault="00135C4A" w:rsidP="002A00A2">
            <w:pPr>
              <w:pStyle w:val="NoSpacing"/>
              <w:rPr>
                <w:rFonts w:ascii="Arial" w:hAnsi="Arial" w:cs="Arial"/>
                <w:sz w:val="20"/>
                <w:szCs w:val="20"/>
              </w:rPr>
            </w:pPr>
          </w:p>
          <w:p w14:paraId="31053CE8" w14:textId="405E0889" w:rsidR="00135C4A" w:rsidRDefault="00135C4A" w:rsidP="002A00A2">
            <w:pPr>
              <w:pStyle w:val="NoSpacing"/>
              <w:rPr>
                <w:rFonts w:ascii="Arial" w:hAnsi="Arial" w:cs="Arial"/>
                <w:sz w:val="20"/>
                <w:szCs w:val="20"/>
              </w:rPr>
            </w:pPr>
            <w:r>
              <w:rPr>
                <w:rFonts w:ascii="Arial" w:hAnsi="Arial" w:cs="Arial"/>
                <w:sz w:val="20"/>
                <w:szCs w:val="20"/>
              </w:rPr>
              <w:t xml:space="preserve"> F</w:t>
            </w:r>
            <w:r w:rsidRPr="002A00A2">
              <w:rPr>
                <w:rFonts w:ascii="Arial" w:hAnsi="Arial" w:cs="Arial"/>
                <w:sz w:val="20"/>
                <w:szCs w:val="20"/>
              </w:rPr>
              <w:t>ilm techniques</w:t>
            </w:r>
            <w:r>
              <w:rPr>
                <w:rFonts w:ascii="Arial" w:hAnsi="Arial" w:cs="Arial"/>
                <w:sz w:val="20"/>
                <w:szCs w:val="20"/>
              </w:rPr>
              <w:t xml:space="preserve"> PowerPoint</w:t>
            </w:r>
          </w:p>
          <w:p w14:paraId="2995BD7F" w14:textId="77777777" w:rsidR="00135C4A" w:rsidRPr="002A00A2" w:rsidRDefault="00135C4A" w:rsidP="002A00A2">
            <w:pPr>
              <w:pStyle w:val="NoSpacing"/>
              <w:rPr>
                <w:rFonts w:ascii="Arial" w:hAnsi="Arial" w:cs="Arial"/>
                <w:sz w:val="20"/>
                <w:szCs w:val="20"/>
              </w:rPr>
            </w:pPr>
          </w:p>
          <w:p w14:paraId="27E71F37" w14:textId="4BC154BC" w:rsidR="00135C4A" w:rsidRDefault="00135C4A" w:rsidP="002A00A2">
            <w:pPr>
              <w:pStyle w:val="NoSpacing"/>
              <w:rPr>
                <w:rFonts w:ascii="Arial" w:hAnsi="Arial" w:cs="Arial"/>
                <w:sz w:val="20"/>
                <w:szCs w:val="20"/>
              </w:rPr>
            </w:pPr>
            <w:r w:rsidRPr="002A00A2">
              <w:rPr>
                <w:rFonts w:ascii="Arial" w:hAnsi="Arial" w:cs="Arial"/>
                <w:sz w:val="20"/>
                <w:szCs w:val="20"/>
              </w:rPr>
              <w:t>Camera angles and shooting</w:t>
            </w:r>
            <w:r>
              <w:rPr>
                <w:rFonts w:ascii="Arial" w:hAnsi="Arial" w:cs="Arial"/>
                <w:sz w:val="20"/>
                <w:szCs w:val="20"/>
              </w:rPr>
              <w:t>:</w:t>
            </w:r>
          </w:p>
          <w:p w14:paraId="2558C415"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An </w:t>
            </w:r>
            <w:r w:rsidRPr="00795712">
              <w:rPr>
                <w:rStyle w:val="Strong"/>
                <w:rFonts w:ascii="Arial" w:hAnsi="Arial" w:cs="Arial"/>
                <w:sz w:val="20"/>
                <w:szCs w:val="20"/>
              </w:rPr>
              <w:t>extreme long shot</w:t>
            </w:r>
            <w:r w:rsidRPr="00795712">
              <w:rPr>
                <w:rFonts w:ascii="Arial" w:hAnsi="Arial" w:cs="Arial"/>
                <w:sz w:val="20"/>
                <w:szCs w:val="20"/>
              </w:rPr>
              <w:t xml:space="preserve"> contains a large amount of landscape. It is often used at the beginning of a scene or a film to establish general </w:t>
            </w:r>
            <w:r w:rsidRPr="00795712">
              <w:rPr>
                <w:rStyle w:val="Strong"/>
                <w:rFonts w:ascii="Arial" w:hAnsi="Arial" w:cs="Arial"/>
                <w:sz w:val="20"/>
                <w:szCs w:val="20"/>
              </w:rPr>
              <w:t>location</w:t>
            </w:r>
            <w:r w:rsidRPr="00795712">
              <w:rPr>
                <w:rFonts w:ascii="Arial" w:hAnsi="Arial" w:cs="Arial"/>
                <w:sz w:val="20"/>
                <w:szCs w:val="20"/>
              </w:rPr>
              <w:t xml:space="preserve"> (setting). This is also known as an establishing shot.</w:t>
            </w:r>
          </w:p>
          <w:p w14:paraId="59672DD9"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Style w:val="Strong"/>
                <w:rFonts w:ascii="Arial" w:hAnsi="Arial" w:cs="Arial"/>
                <w:sz w:val="20"/>
                <w:szCs w:val="20"/>
              </w:rPr>
              <w:t>long shot</w:t>
            </w:r>
            <w:r w:rsidRPr="00795712">
              <w:rPr>
                <w:rFonts w:ascii="Arial" w:hAnsi="Arial" w:cs="Arial"/>
                <w:sz w:val="20"/>
                <w:szCs w:val="20"/>
              </w:rPr>
              <w:t xml:space="preserve"> contains landscape but gives the viewer a more specific idea of setting. A long shot may show the viewers the building where the action will take place.</w:t>
            </w:r>
          </w:p>
          <w:p w14:paraId="6656BDF7"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Style w:val="Strong"/>
                <w:rFonts w:ascii="Arial" w:hAnsi="Arial" w:cs="Arial"/>
                <w:sz w:val="20"/>
                <w:szCs w:val="20"/>
              </w:rPr>
              <w:t xml:space="preserve">full shot </w:t>
            </w:r>
            <w:r w:rsidRPr="00795712">
              <w:rPr>
                <w:rFonts w:ascii="Arial" w:hAnsi="Arial" w:cs="Arial"/>
                <w:sz w:val="20"/>
                <w:szCs w:val="20"/>
              </w:rPr>
              <w:t xml:space="preserve">contains a complete view of the </w:t>
            </w:r>
            <w:r w:rsidRPr="00795712">
              <w:rPr>
                <w:rStyle w:val="Strong"/>
                <w:rFonts w:ascii="Arial" w:hAnsi="Arial" w:cs="Arial"/>
                <w:sz w:val="20"/>
                <w:szCs w:val="20"/>
              </w:rPr>
              <w:t>characters</w:t>
            </w:r>
            <w:r w:rsidRPr="00795712">
              <w:rPr>
                <w:rFonts w:ascii="Arial" w:hAnsi="Arial" w:cs="Arial"/>
                <w:sz w:val="20"/>
                <w:szCs w:val="20"/>
              </w:rPr>
              <w:t>. From this shot, viewers can take in the costumes of characters and may also help to demonstrate the relationships between characters. For more information on costumes and acting refer to Chapter 4.</w:t>
            </w:r>
          </w:p>
          <w:p w14:paraId="28C2884B"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Style w:val="Strong"/>
                <w:rFonts w:ascii="Arial" w:hAnsi="Arial" w:cs="Arial"/>
                <w:sz w:val="20"/>
                <w:szCs w:val="20"/>
              </w:rPr>
              <w:t>mid shot</w:t>
            </w:r>
            <w:r w:rsidRPr="00795712">
              <w:rPr>
                <w:rFonts w:ascii="Arial" w:hAnsi="Arial" w:cs="Arial"/>
                <w:sz w:val="20"/>
                <w:szCs w:val="20"/>
              </w:rPr>
              <w:t xml:space="preserve"> contains the characters or a </w:t>
            </w:r>
            <w:r w:rsidRPr="00795712">
              <w:rPr>
                <w:rStyle w:val="Strong"/>
                <w:rFonts w:ascii="Arial" w:hAnsi="Arial" w:cs="Arial"/>
                <w:sz w:val="20"/>
                <w:szCs w:val="20"/>
              </w:rPr>
              <w:t>character from the waist up</w:t>
            </w:r>
            <w:r w:rsidRPr="00795712">
              <w:rPr>
                <w:rFonts w:ascii="Arial" w:hAnsi="Arial" w:cs="Arial"/>
                <w:sz w:val="20"/>
                <w:szCs w:val="20"/>
              </w:rPr>
              <w:t>. From this shot, viewers can see the characters' faces more clearly as well as their interaction with other characters. This is also known as a social shot</w:t>
            </w:r>
          </w:p>
          <w:p w14:paraId="49F37DBC"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Style w:val="Strong"/>
                <w:rFonts w:ascii="Arial" w:hAnsi="Arial" w:cs="Arial"/>
                <w:sz w:val="20"/>
                <w:szCs w:val="20"/>
              </w:rPr>
              <w:t>close-up</w:t>
            </w:r>
            <w:r w:rsidRPr="00795712">
              <w:rPr>
                <w:rFonts w:ascii="Arial" w:hAnsi="Arial" w:cs="Arial"/>
                <w:sz w:val="20"/>
                <w:szCs w:val="20"/>
              </w:rPr>
              <w:t xml:space="preserve"> contains just </w:t>
            </w:r>
            <w:r w:rsidRPr="00795712">
              <w:rPr>
                <w:rStyle w:val="Strong"/>
                <w:rFonts w:ascii="Arial" w:hAnsi="Arial" w:cs="Arial"/>
                <w:sz w:val="20"/>
                <w:szCs w:val="20"/>
              </w:rPr>
              <w:t>one character's face</w:t>
            </w:r>
            <w:r w:rsidRPr="00795712">
              <w:rPr>
                <w:rFonts w:ascii="Arial" w:hAnsi="Arial" w:cs="Arial"/>
                <w:sz w:val="20"/>
                <w:szCs w:val="20"/>
              </w:rPr>
              <w:t>. This enables viewers to understand the actor's emotions and also allows them to feel empathy for the character. This is also known as a personal shot.</w:t>
            </w:r>
          </w:p>
          <w:p w14:paraId="294D211E" w14:textId="4B95521F" w:rsidR="00135C4A" w:rsidRPr="00795712" w:rsidRDefault="00135C4A" w:rsidP="004E1AA7">
            <w:pPr>
              <w:rPr>
                <w:rFonts w:ascii="Arial" w:hAnsi="Arial" w:cs="Arial"/>
                <w:sz w:val="20"/>
                <w:szCs w:val="20"/>
              </w:rPr>
            </w:pPr>
            <w:r w:rsidRPr="00795712">
              <w:rPr>
                <w:rFonts w:ascii="Arial" w:hAnsi="Arial" w:cs="Arial"/>
                <w:sz w:val="20"/>
                <w:szCs w:val="20"/>
              </w:rPr>
              <w:t xml:space="preserve">An </w:t>
            </w:r>
            <w:r w:rsidRPr="00795712">
              <w:rPr>
                <w:rStyle w:val="Strong"/>
                <w:rFonts w:ascii="Arial" w:hAnsi="Arial" w:cs="Arial"/>
                <w:sz w:val="20"/>
                <w:szCs w:val="20"/>
              </w:rPr>
              <w:t>extreme close-up</w:t>
            </w:r>
            <w:r w:rsidRPr="00795712">
              <w:rPr>
                <w:rFonts w:ascii="Arial" w:hAnsi="Arial" w:cs="Arial"/>
                <w:sz w:val="20"/>
                <w:szCs w:val="20"/>
              </w:rPr>
              <w:t xml:space="preserve"> contains one </w:t>
            </w:r>
            <w:r w:rsidRPr="00795712">
              <w:rPr>
                <w:rStyle w:val="Strong"/>
                <w:rFonts w:ascii="Arial" w:hAnsi="Arial" w:cs="Arial"/>
                <w:sz w:val="20"/>
                <w:szCs w:val="20"/>
              </w:rPr>
              <w:t>part of a character's face</w:t>
            </w:r>
            <w:r w:rsidRPr="00795712">
              <w:rPr>
                <w:rFonts w:ascii="Arial" w:hAnsi="Arial" w:cs="Arial"/>
                <w:sz w:val="20"/>
                <w:szCs w:val="20"/>
              </w:rPr>
              <w:t xml:space="preserve"> or other object. This technique is quite common in horror films, particularly the example above. This type of shot creates an intense mood and provides interaction between the audience and the viewer.</w:t>
            </w:r>
          </w:p>
          <w:p w14:paraId="1A05EBF5"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Style w:val="Strong"/>
                <w:rFonts w:ascii="Arial" w:hAnsi="Arial" w:cs="Arial"/>
                <w:sz w:val="20"/>
                <w:szCs w:val="20"/>
              </w:rPr>
              <w:t>bird's eye angle</w:t>
            </w:r>
            <w:r w:rsidRPr="00795712">
              <w:rPr>
                <w:rFonts w:ascii="Arial" w:hAnsi="Arial" w:cs="Arial"/>
                <w:sz w:val="20"/>
                <w:szCs w:val="20"/>
              </w:rPr>
              <w:t xml:space="preserve"> is an angle that looks </w:t>
            </w:r>
            <w:r w:rsidRPr="00795712">
              <w:rPr>
                <w:rStyle w:val="Strong"/>
                <w:rFonts w:ascii="Arial" w:hAnsi="Arial" w:cs="Arial"/>
                <w:sz w:val="20"/>
                <w:szCs w:val="20"/>
              </w:rPr>
              <w:t>directly down upon a scene</w:t>
            </w:r>
            <w:r w:rsidRPr="00795712">
              <w:rPr>
                <w:rFonts w:ascii="Arial" w:hAnsi="Arial" w:cs="Arial"/>
                <w:sz w:val="20"/>
                <w:szCs w:val="20"/>
              </w:rPr>
              <w:t>. This angle is often used as an establishing angle, along with an extreme long shot, to establish setting.</w:t>
            </w:r>
          </w:p>
          <w:p w14:paraId="7039DFE1"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Style w:val="Strong"/>
                <w:rFonts w:ascii="Arial" w:hAnsi="Arial" w:cs="Arial"/>
                <w:sz w:val="20"/>
                <w:szCs w:val="20"/>
              </w:rPr>
              <w:t xml:space="preserve">high angle </w:t>
            </w:r>
            <w:r w:rsidRPr="00795712">
              <w:rPr>
                <w:rFonts w:ascii="Arial" w:hAnsi="Arial" w:cs="Arial"/>
                <w:sz w:val="20"/>
                <w:szCs w:val="20"/>
              </w:rPr>
              <w:t xml:space="preserve">is a camera angle that looks </w:t>
            </w:r>
            <w:r w:rsidRPr="00795712">
              <w:rPr>
                <w:rStyle w:val="Strong"/>
                <w:rFonts w:ascii="Arial" w:hAnsi="Arial" w:cs="Arial"/>
                <w:sz w:val="20"/>
                <w:szCs w:val="20"/>
              </w:rPr>
              <w:t>down upon a subject</w:t>
            </w:r>
            <w:r w:rsidRPr="00795712">
              <w:rPr>
                <w:rFonts w:ascii="Arial" w:hAnsi="Arial" w:cs="Arial"/>
                <w:sz w:val="20"/>
                <w:szCs w:val="20"/>
              </w:rPr>
              <w:t>. A character shot with a high angle will look vulnerable or small. These angles are often used to demonstrate to the audience a perspective of a particular character. The example above demonstrates to us the perspective or point of view of a vampire. As a viewer we can understand that the vampire feels powerful.</w:t>
            </w:r>
          </w:p>
          <w:p w14:paraId="774EBEAF"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An </w:t>
            </w:r>
            <w:r w:rsidRPr="00795712">
              <w:rPr>
                <w:rStyle w:val="Strong"/>
                <w:rFonts w:ascii="Arial" w:hAnsi="Arial" w:cs="Arial"/>
                <w:sz w:val="20"/>
                <w:szCs w:val="20"/>
              </w:rPr>
              <w:t>eye-level angle</w:t>
            </w:r>
            <w:r w:rsidRPr="00795712">
              <w:rPr>
                <w:rFonts w:ascii="Arial" w:hAnsi="Arial" w:cs="Arial"/>
                <w:sz w:val="20"/>
                <w:szCs w:val="20"/>
              </w:rPr>
              <w:t xml:space="preserve"> puts the audience on </w:t>
            </w:r>
            <w:r w:rsidRPr="00795712">
              <w:rPr>
                <w:rStyle w:val="Strong"/>
                <w:rFonts w:ascii="Arial" w:hAnsi="Arial" w:cs="Arial"/>
                <w:sz w:val="20"/>
                <w:szCs w:val="20"/>
              </w:rPr>
              <w:t>an equal footing with the character/s</w:t>
            </w:r>
            <w:r w:rsidRPr="00795712">
              <w:rPr>
                <w:rFonts w:ascii="Arial" w:hAnsi="Arial" w:cs="Arial"/>
                <w:sz w:val="20"/>
                <w:szCs w:val="20"/>
              </w:rPr>
              <w:t>. This is the most commonly used angle in most films as it allows the viewers to feel comfortable with the characters.</w:t>
            </w:r>
          </w:p>
          <w:p w14:paraId="22F63AD5"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Style w:val="Strong"/>
                <w:rFonts w:ascii="Arial" w:hAnsi="Arial" w:cs="Arial"/>
                <w:sz w:val="20"/>
                <w:szCs w:val="20"/>
              </w:rPr>
              <w:t xml:space="preserve">low angle </w:t>
            </w:r>
            <w:r w:rsidRPr="00795712">
              <w:rPr>
                <w:rFonts w:ascii="Arial" w:hAnsi="Arial" w:cs="Arial"/>
                <w:sz w:val="20"/>
                <w:szCs w:val="20"/>
              </w:rPr>
              <w:t xml:space="preserve">is a camera angle that </w:t>
            </w:r>
            <w:r w:rsidRPr="00795712">
              <w:rPr>
                <w:rStyle w:val="Strong"/>
                <w:rFonts w:ascii="Arial" w:hAnsi="Arial" w:cs="Arial"/>
                <w:sz w:val="20"/>
                <w:szCs w:val="20"/>
              </w:rPr>
              <w:t>looks up at a character</w:t>
            </w:r>
            <w:r w:rsidRPr="00795712">
              <w:rPr>
                <w:rFonts w:ascii="Arial" w:hAnsi="Arial" w:cs="Arial"/>
                <w:sz w:val="20"/>
                <w:szCs w:val="20"/>
              </w:rPr>
              <w:t xml:space="preserve">. This is the opposite of a high angle and makes a character look more powerful. This can make the audience feel vulnerable and small by looking up at the character. This can help the responder feel empathy if they are viewing the </w:t>
            </w:r>
            <w:r w:rsidRPr="00795712">
              <w:rPr>
                <w:rFonts w:ascii="Arial" w:hAnsi="Arial" w:cs="Arial"/>
                <w:sz w:val="20"/>
                <w:szCs w:val="20"/>
              </w:rPr>
              <w:lastRenderedPageBreak/>
              <w:t>frame from another character's point of view.</w:t>
            </w:r>
          </w:p>
          <w:p w14:paraId="5B3BCF93" w14:textId="77777777" w:rsidR="00135C4A" w:rsidRDefault="00135C4A" w:rsidP="004E1AA7">
            <w:pPr>
              <w:rPr>
                <w:rFonts w:ascii="Arial" w:hAnsi="Arial" w:cs="Arial"/>
                <w:sz w:val="20"/>
                <w:szCs w:val="20"/>
              </w:rPr>
            </w:pPr>
            <w:r w:rsidRPr="00795712">
              <w:rPr>
                <w:rFonts w:ascii="Arial" w:hAnsi="Arial" w:cs="Arial"/>
                <w:sz w:val="20"/>
                <w:szCs w:val="20"/>
              </w:rPr>
              <w:t xml:space="preserve">A </w:t>
            </w:r>
            <w:r w:rsidRPr="00795712">
              <w:rPr>
                <w:rStyle w:val="Strong"/>
                <w:rFonts w:ascii="Arial" w:hAnsi="Arial" w:cs="Arial"/>
                <w:sz w:val="20"/>
                <w:szCs w:val="20"/>
              </w:rPr>
              <w:t xml:space="preserve">Dutch angle </w:t>
            </w:r>
            <w:r w:rsidRPr="00795712">
              <w:rPr>
                <w:rFonts w:ascii="Arial" w:hAnsi="Arial" w:cs="Arial"/>
                <w:sz w:val="20"/>
                <w:szCs w:val="20"/>
              </w:rPr>
              <w:t>is used to demonstrate the confusion of a character. The example above should disorientate you.</w:t>
            </w:r>
          </w:p>
          <w:p w14:paraId="20971E36" w14:textId="77777777" w:rsidR="00135C4A" w:rsidRPr="00795712" w:rsidRDefault="00135C4A" w:rsidP="004E1AA7">
            <w:pPr>
              <w:rPr>
                <w:rFonts w:ascii="Arial" w:hAnsi="Arial" w:cs="Arial"/>
                <w:sz w:val="20"/>
                <w:szCs w:val="20"/>
              </w:rPr>
            </w:pPr>
            <w:r>
              <w:rPr>
                <w:rFonts w:ascii="Arial" w:hAnsi="Arial" w:cs="Arial"/>
                <w:sz w:val="20"/>
                <w:szCs w:val="20"/>
              </w:rPr>
              <w:t xml:space="preserve">Camera movements: </w:t>
            </w:r>
          </w:p>
          <w:p w14:paraId="606EAEFE"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Fonts w:ascii="Arial" w:hAnsi="Arial" w:cs="Arial"/>
                <w:b/>
                <w:bCs/>
                <w:sz w:val="20"/>
                <w:szCs w:val="20"/>
              </w:rPr>
              <w:t xml:space="preserve">crane shot </w:t>
            </w:r>
            <w:r w:rsidRPr="00795712">
              <w:rPr>
                <w:rFonts w:ascii="Arial" w:hAnsi="Arial" w:cs="Arial"/>
                <w:sz w:val="20"/>
                <w:szCs w:val="20"/>
              </w:rPr>
              <w:t>is often used by composers of films to signify the end of a film or scene. The effect is achieved by the camera being put on a crane that can move upwards</w:t>
            </w:r>
          </w:p>
          <w:p w14:paraId="113C3B04"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 </w:t>
            </w:r>
            <w:r w:rsidRPr="00795712">
              <w:rPr>
                <w:rFonts w:ascii="Arial" w:hAnsi="Arial" w:cs="Arial"/>
                <w:b/>
                <w:bCs/>
                <w:sz w:val="20"/>
                <w:szCs w:val="20"/>
              </w:rPr>
              <w:t>tracking shot</w:t>
            </w:r>
            <w:r w:rsidRPr="00795712">
              <w:rPr>
                <w:rFonts w:ascii="Arial" w:hAnsi="Arial" w:cs="Arial"/>
                <w:sz w:val="20"/>
                <w:szCs w:val="20"/>
              </w:rPr>
              <w:t xml:space="preserve"> and a </w:t>
            </w:r>
            <w:r w:rsidRPr="00795712">
              <w:rPr>
                <w:rFonts w:ascii="Arial" w:hAnsi="Arial" w:cs="Arial"/>
                <w:b/>
                <w:bCs/>
                <w:sz w:val="20"/>
                <w:szCs w:val="20"/>
              </w:rPr>
              <w:t>dolly shot</w:t>
            </w:r>
            <w:r w:rsidRPr="00795712">
              <w:rPr>
                <w:rFonts w:ascii="Arial" w:hAnsi="Arial" w:cs="Arial"/>
                <w:sz w:val="20"/>
                <w:szCs w:val="20"/>
              </w:rPr>
              <w:t xml:space="preserve"> (</w:t>
            </w:r>
            <w:r w:rsidRPr="00795712">
              <w:rPr>
                <w:rFonts w:ascii="Arial" w:hAnsi="Arial" w:cs="Arial"/>
                <w:i/>
                <w:iCs/>
                <w:sz w:val="20"/>
                <w:szCs w:val="20"/>
              </w:rPr>
              <w:t>animation on right</w:t>
            </w:r>
            <w:r w:rsidRPr="00795712">
              <w:rPr>
                <w:rFonts w:ascii="Arial" w:hAnsi="Arial" w:cs="Arial"/>
                <w:sz w:val="20"/>
                <w:szCs w:val="20"/>
              </w:rPr>
              <w:t>) have the same effect. A tracking shot moves on tracks and a dolly shot is mounted on a trolley to achieve the effect in the example above. This camera movement is used in a number of ways but is most commonly used to explore a room such as a restaurant. By using a tracking shot or a dolly shot the composer of a film gives the viewer a detailed tour of a situation. It can also be used to follow a character.</w:t>
            </w:r>
          </w:p>
          <w:p w14:paraId="4EB0BBC7" w14:textId="77777777" w:rsidR="00135C4A" w:rsidRPr="00795712" w:rsidRDefault="00135C4A" w:rsidP="004E1AA7">
            <w:pPr>
              <w:rPr>
                <w:rFonts w:ascii="Arial" w:hAnsi="Arial" w:cs="Arial"/>
                <w:sz w:val="20"/>
                <w:szCs w:val="20"/>
              </w:rPr>
            </w:pPr>
            <w:r w:rsidRPr="00795712">
              <w:rPr>
                <w:rFonts w:ascii="Arial" w:hAnsi="Arial" w:cs="Arial"/>
                <w:b/>
                <w:bCs/>
                <w:sz w:val="20"/>
                <w:szCs w:val="20"/>
              </w:rPr>
              <w:t>Panning</w:t>
            </w:r>
            <w:r w:rsidRPr="00795712">
              <w:rPr>
                <w:rFonts w:ascii="Arial" w:hAnsi="Arial" w:cs="Arial"/>
                <w:sz w:val="20"/>
                <w:szCs w:val="20"/>
              </w:rPr>
              <w:t xml:space="preserve"> is used to give the viewer a panoramic view of a set or setting. This can be used to establish a scene</w:t>
            </w:r>
          </w:p>
          <w:p w14:paraId="6D20AB64" w14:textId="77777777" w:rsidR="00135C4A" w:rsidRPr="00795712" w:rsidRDefault="00135C4A" w:rsidP="004E1AA7">
            <w:pPr>
              <w:rPr>
                <w:rFonts w:ascii="Arial" w:hAnsi="Arial" w:cs="Arial"/>
                <w:sz w:val="20"/>
                <w:szCs w:val="20"/>
              </w:rPr>
            </w:pPr>
            <w:r w:rsidRPr="00795712">
              <w:rPr>
                <w:rFonts w:ascii="Arial" w:hAnsi="Arial" w:cs="Arial"/>
                <w:sz w:val="20"/>
                <w:szCs w:val="20"/>
              </w:rPr>
              <w:t xml:space="preserve">An </w:t>
            </w:r>
            <w:proofErr w:type="spellStart"/>
            <w:r w:rsidRPr="00795712">
              <w:rPr>
                <w:rFonts w:ascii="Arial" w:hAnsi="Arial" w:cs="Arial"/>
                <w:b/>
                <w:bCs/>
                <w:sz w:val="20"/>
                <w:szCs w:val="20"/>
              </w:rPr>
              <w:t>Evangelion</w:t>
            </w:r>
            <w:proofErr w:type="spellEnd"/>
            <w:r w:rsidRPr="00795712">
              <w:rPr>
                <w:rFonts w:ascii="Arial" w:hAnsi="Arial" w:cs="Arial"/>
                <w:b/>
                <w:bCs/>
                <w:sz w:val="20"/>
                <w:szCs w:val="20"/>
              </w:rPr>
              <w:t xml:space="preserve"> shot</w:t>
            </w:r>
            <w:r w:rsidRPr="00795712">
              <w:rPr>
                <w:rFonts w:ascii="Arial" w:hAnsi="Arial" w:cs="Arial"/>
                <w:sz w:val="20"/>
                <w:szCs w:val="20"/>
              </w:rPr>
              <w:t xml:space="preserve"> is derived from the popular anime series 'Neon Genesis </w:t>
            </w:r>
            <w:proofErr w:type="spellStart"/>
            <w:r w:rsidRPr="00795712">
              <w:rPr>
                <w:rFonts w:ascii="Arial" w:hAnsi="Arial" w:cs="Arial"/>
                <w:sz w:val="20"/>
                <w:szCs w:val="20"/>
              </w:rPr>
              <w:t>Evangelion</w:t>
            </w:r>
            <w:proofErr w:type="spellEnd"/>
            <w:r w:rsidRPr="00795712">
              <w:rPr>
                <w:rFonts w:ascii="Arial" w:hAnsi="Arial" w:cs="Arial"/>
                <w:sz w:val="20"/>
                <w:szCs w:val="20"/>
              </w:rPr>
              <w:t>'. This camera movement begins as an extreme close-up and zooms out abruptly, creating a blurring effect to emphasise the speed and size of the object</w:t>
            </w:r>
          </w:p>
          <w:p w14:paraId="195BFCF6" w14:textId="77777777" w:rsidR="00135C4A" w:rsidRPr="00795712" w:rsidRDefault="00135C4A" w:rsidP="004E1AA7">
            <w:pPr>
              <w:rPr>
                <w:rFonts w:ascii="Arial" w:eastAsia="Times New Roman" w:hAnsi="Arial" w:cs="Arial"/>
                <w:b/>
                <w:bCs/>
                <w:sz w:val="20"/>
                <w:szCs w:val="20"/>
              </w:rPr>
            </w:pPr>
            <w:r w:rsidRPr="00795712">
              <w:rPr>
                <w:rFonts w:ascii="Arial" w:eastAsia="Times New Roman" w:hAnsi="Arial" w:cs="Arial"/>
                <w:b/>
                <w:bCs/>
                <w:sz w:val="20"/>
                <w:szCs w:val="20"/>
              </w:rPr>
              <w:t>Cinematography</w:t>
            </w:r>
          </w:p>
          <w:p w14:paraId="790436EA" w14:textId="77777777" w:rsidR="00135C4A" w:rsidRPr="00795712" w:rsidRDefault="00135C4A" w:rsidP="004E1AA7">
            <w:pPr>
              <w:rPr>
                <w:rFonts w:ascii="Arial" w:hAnsi="Arial" w:cs="Arial"/>
                <w:sz w:val="20"/>
                <w:szCs w:val="20"/>
              </w:rPr>
            </w:pPr>
            <w:r w:rsidRPr="00795712">
              <w:rPr>
                <w:rFonts w:ascii="Arial" w:hAnsi="Arial" w:cs="Arial"/>
                <w:sz w:val="20"/>
                <w:szCs w:val="20"/>
              </w:rPr>
              <w:t>Cinematography is the combination of the techniques described in this chapter. This includes camera shots, camera angles, camera movement and lighting. Use the term cinematography to group all of these together, for example, 'The cinematography in that film was exceptional.'</w:t>
            </w:r>
          </w:p>
          <w:p w14:paraId="31BBAF23" w14:textId="77777777" w:rsidR="00135C4A" w:rsidRPr="00795712" w:rsidRDefault="00135C4A" w:rsidP="004E1AA7">
            <w:pPr>
              <w:rPr>
                <w:rFonts w:ascii="Arial" w:eastAsia="Times New Roman" w:hAnsi="Arial" w:cs="Arial"/>
                <w:b/>
                <w:bCs/>
                <w:sz w:val="20"/>
                <w:szCs w:val="20"/>
              </w:rPr>
            </w:pPr>
            <w:proofErr w:type="spellStart"/>
            <w:r w:rsidRPr="00795712">
              <w:rPr>
                <w:rFonts w:ascii="Arial" w:eastAsia="Times New Roman" w:hAnsi="Arial" w:cs="Arial"/>
                <w:b/>
                <w:bCs/>
                <w:sz w:val="20"/>
                <w:szCs w:val="20"/>
              </w:rPr>
              <w:t>Mise</w:t>
            </w:r>
            <w:proofErr w:type="spellEnd"/>
            <w:r w:rsidRPr="00795712">
              <w:rPr>
                <w:rFonts w:ascii="Arial" w:eastAsia="Times New Roman" w:hAnsi="Arial" w:cs="Arial"/>
                <w:b/>
                <w:bCs/>
                <w:sz w:val="20"/>
                <w:szCs w:val="20"/>
              </w:rPr>
              <w:t xml:space="preserve"> en Scene</w:t>
            </w:r>
          </w:p>
          <w:p w14:paraId="083A9C92" w14:textId="77777777" w:rsidR="00135C4A" w:rsidRPr="00795712" w:rsidRDefault="00135C4A" w:rsidP="004E1AA7">
            <w:pPr>
              <w:rPr>
                <w:rFonts w:ascii="Arial" w:hAnsi="Arial" w:cs="Arial"/>
                <w:sz w:val="20"/>
                <w:szCs w:val="20"/>
              </w:rPr>
            </w:pPr>
            <w:proofErr w:type="spellStart"/>
            <w:r w:rsidRPr="00795712">
              <w:rPr>
                <w:rFonts w:ascii="Arial" w:hAnsi="Arial" w:cs="Arial"/>
                <w:sz w:val="20"/>
                <w:szCs w:val="20"/>
              </w:rPr>
              <w:t>Mise</w:t>
            </w:r>
            <w:proofErr w:type="spellEnd"/>
            <w:r w:rsidRPr="00795712">
              <w:rPr>
                <w:rFonts w:ascii="Arial" w:hAnsi="Arial" w:cs="Arial"/>
                <w:sz w:val="20"/>
                <w:szCs w:val="20"/>
              </w:rPr>
              <w:t xml:space="preserve"> en scene refers to all the objects and characters in a particular frame. More specifically, it refers to the composition of the frame. When you use the term </w:t>
            </w:r>
            <w:proofErr w:type="spellStart"/>
            <w:r w:rsidRPr="00795712">
              <w:rPr>
                <w:rFonts w:ascii="Arial" w:hAnsi="Arial" w:cs="Arial"/>
                <w:sz w:val="20"/>
                <w:szCs w:val="20"/>
              </w:rPr>
              <w:t>mise</w:t>
            </w:r>
            <w:proofErr w:type="spellEnd"/>
            <w:r w:rsidRPr="00795712">
              <w:rPr>
                <w:rFonts w:ascii="Arial" w:hAnsi="Arial" w:cs="Arial"/>
                <w:sz w:val="20"/>
                <w:szCs w:val="20"/>
              </w:rPr>
              <w:t xml:space="preserve"> en scene, you are discussing where the composer or director has placed all the elements of the scene within the frame.</w:t>
            </w:r>
          </w:p>
          <w:p w14:paraId="52DC80EB" w14:textId="77777777" w:rsidR="00135C4A" w:rsidRPr="002A00A2" w:rsidRDefault="00135C4A" w:rsidP="002A00A2">
            <w:pPr>
              <w:pStyle w:val="NoSpacing"/>
              <w:rPr>
                <w:rFonts w:ascii="Arial" w:hAnsi="Arial" w:cs="Arial"/>
                <w:sz w:val="20"/>
                <w:szCs w:val="20"/>
              </w:rPr>
            </w:pPr>
          </w:p>
          <w:p w14:paraId="2F65FEC7" w14:textId="77777777" w:rsidR="00135C4A" w:rsidRDefault="00135C4A" w:rsidP="00976BC9">
            <w:pPr>
              <w:autoSpaceDE w:val="0"/>
              <w:autoSpaceDN w:val="0"/>
              <w:adjustRightInd w:val="0"/>
              <w:spacing w:before="120"/>
              <w:rPr>
                <w:rFonts w:ascii="Arial" w:hAnsi="Arial" w:cs="Arial"/>
                <w:b/>
                <w:i/>
                <w:color w:val="1F497D" w:themeColor="text2"/>
                <w:u w:val="single"/>
              </w:rPr>
            </w:pPr>
            <w:r w:rsidRPr="00B32A91">
              <w:rPr>
                <w:rFonts w:ascii="Arial" w:hAnsi="Arial" w:cs="Arial"/>
                <w:b/>
                <w:i/>
                <w:color w:val="1F497D" w:themeColor="text2"/>
                <w:u w:val="single"/>
              </w:rPr>
              <w:t xml:space="preserve">Learning activities for the week: </w:t>
            </w:r>
          </w:p>
          <w:p w14:paraId="37972D40" w14:textId="77777777" w:rsidR="00135C4A" w:rsidRPr="00BE2114" w:rsidRDefault="00135C4A" w:rsidP="00976BC9">
            <w:pPr>
              <w:autoSpaceDE w:val="0"/>
              <w:autoSpaceDN w:val="0"/>
              <w:adjustRightInd w:val="0"/>
              <w:spacing w:before="120"/>
              <w:rPr>
                <w:rFonts w:ascii="Arial" w:hAnsi="Arial" w:cs="Arial"/>
                <w:b/>
                <w:i/>
                <w:color w:val="1F497D" w:themeColor="text2"/>
                <w:u w:val="single"/>
              </w:rPr>
            </w:pPr>
          </w:p>
          <w:p w14:paraId="6DAEAD1C" w14:textId="752674A6" w:rsidR="00135C4A" w:rsidRPr="002A00A2" w:rsidRDefault="00135C4A" w:rsidP="002A00A2">
            <w:pPr>
              <w:pStyle w:val="NoSpacing"/>
              <w:rPr>
                <w:rFonts w:ascii="Arial" w:hAnsi="Arial" w:cs="Arial"/>
                <w:i/>
                <w:sz w:val="20"/>
                <w:szCs w:val="20"/>
              </w:rPr>
            </w:pPr>
            <w:r w:rsidRPr="002A00A2">
              <w:rPr>
                <w:rFonts w:ascii="Arial" w:hAnsi="Arial" w:cs="Arial"/>
                <w:i/>
                <w:sz w:val="20"/>
                <w:szCs w:val="20"/>
              </w:rPr>
              <w:t>Activity: camera angles and techniques</w:t>
            </w:r>
          </w:p>
          <w:p w14:paraId="5660B929" w14:textId="02090034" w:rsidR="00135C4A" w:rsidRDefault="00135C4A" w:rsidP="002A00A2">
            <w:pPr>
              <w:pStyle w:val="NoSpacing"/>
              <w:rPr>
                <w:rFonts w:ascii="Arial" w:hAnsi="Arial" w:cs="Arial"/>
                <w:sz w:val="20"/>
                <w:szCs w:val="20"/>
              </w:rPr>
            </w:pPr>
            <w:r w:rsidRPr="002A00A2">
              <w:rPr>
                <w:rFonts w:ascii="Arial" w:hAnsi="Arial" w:cs="Arial"/>
                <w:sz w:val="20"/>
                <w:szCs w:val="20"/>
              </w:rPr>
              <w:t xml:space="preserve">Match the camera angle picture with the camera angle title and camera angle description. Using pre-printed and laminated images in a mind map style presentation. </w:t>
            </w:r>
          </w:p>
          <w:p w14:paraId="3DAFBE40" w14:textId="77777777" w:rsidR="00135C4A" w:rsidRDefault="00135C4A" w:rsidP="002A00A2">
            <w:pPr>
              <w:pStyle w:val="NoSpacing"/>
              <w:rPr>
                <w:rFonts w:ascii="Arial" w:hAnsi="Arial" w:cs="Arial"/>
                <w:sz w:val="20"/>
                <w:szCs w:val="20"/>
              </w:rPr>
            </w:pPr>
          </w:p>
          <w:p w14:paraId="1A227A77" w14:textId="7C59A602" w:rsidR="00135C4A" w:rsidRDefault="00135C4A" w:rsidP="002A00A2">
            <w:pPr>
              <w:pStyle w:val="NoSpacing"/>
              <w:rPr>
                <w:rFonts w:ascii="Arial" w:hAnsi="Arial" w:cs="Arial"/>
                <w:i/>
                <w:sz w:val="20"/>
                <w:szCs w:val="20"/>
              </w:rPr>
            </w:pPr>
            <w:r w:rsidRPr="002A00A2">
              <w:rPr>
                <w:rFonts w:ascii="Arial" w:hAnsi="Arial" w:cs="Arial"/>
                <w:i/>
                <w:sz w:val="20"/>
                <w:szCs w:val="20"/>
              </w:rPr>
              <w:t>Activity: Camera angle analysis worksheet</w:t>
            </w:r>
          </w:p>
          <w:p w14:paraId="1642A02D" w14:textId="77777777" w:rsidR="00135C4A" w:rsidRDefault="00135C4A" w:rsidP="002A00A2">
            <w:pPr>
              <w:pStyle w:val="NoSpacing"/>
              <w:rPr>
                <w:rFonts w:ascii="Arial" w:hAnsi="Arial" w:cs="Arial"/>
                <w:i/>
                <w:sz w:val="20"/>
                <w:szCs w:val="20"/>
              </w:rPr>
            </w:pPr>
          </w:p>
          <w:p w14:paraId="1507A528" w14:textId="4BE7063B" w:rsidR="00135C4A" w:rsidRDefault="00135C4A" w:rsidP="002A00A2">
            <w:pPr>
              <w:pStyle w:val="NoSpacing"/>
              <w:rPr>
                <w:rFonts w:ascii="Arial" w:hAnsi="Arial" w:cs="Arial"/>
                <w:i/>
                <w:sz w:val="20"/>
                <w:szCs w:val="20"/>
              </w:rPr>
            </w:pPr>
            <w:r>
              <w:rPr>
                <w:rFonts w:ascii="Arial" w:hAnsi="Arial" w:cs="Arial"/>
                <w:i/>
                <w:sz w:val="20"/>
                <w:szCs w:val="20"/>
              </w:rPr>
              <w:t xml:space="preserve">Activity: four square analysis of short film. </w:t>
            </w:r>
          </w:p>
          <w:p w14:paraId="6157BBF5" w14:textId="65467A85" w:rsidR="00135C4A" w:rsidRDefault="00135C4A" w:rsidP="002A00A2">
            <w:pPr>
              <w:pStyle w:val="NoSpacing"/>
              <w:rPr>
                <w:rFonts w:ascii="Arial" w:hAnsi="Arial" w:cs="Arial"/>
                <w:sz w:val="20"/>
                <w:szCs w:val="20"/>
              </w:rPr>
            </w:pPr>
            <w:r>
              <w:rPr>
                <w:rFonts w:ascii="Arial" w:hAnsi="Arial" w:cs="Arial"/>
                <w:i/>
                <w:sz w:val="20"/>
                <w:szCs w:val="20"/>
              </w:rPr>
              <w:t xml:space="preserve">Using a four square outline, </w:t>
            </w:r>
            <w:r>
              <w:rPr>
                <w:rFonts w:ascii="Arial" w:hAnsi="Arial" w:cs="Arial"/>
                <w:sz w:val="20"/>
                <w:szCs w:val="20"/>
              </w:rPr>
              <w:t xml:space="preserve">determine the expression, movement, sound and tone of the short film or action. Teacher models how to complete one with the entire class. Students complete an individual one on a short film. </w:t>
            </w:r>
          </w:p>
          <w:p w14:paraId="3A7C5B3C" w14:textId="77777777" w:rsidR="00135C4A" w:rsidRDefault="00135C4A" w:rsidP="002A00A2">
            <w:pPr>
              <w:pStyle w:val="NoSpacing"/>
              <w:rPr>
                <w:rFonts w:ascii="Arial" w:hAnsi="Arial" w:cs="Arial"/>
                <w:sz w:val="20"/>
                <w:szCs w:val="20"/>
              </w:rPr>
            </w:pPr>
          </w:p>
          <w:p w14:paraId="2BBDFFDB" w14:textId="77777777" w:rsidR="00135C4A" w:rsidRPr="004E1AA7" w:rsidRDefault="00135C4A" w:rsidP="002A00A2">
            <w:pPr>
              <w:pStyle w:val="NoSpacing"/>
              <w:rPr>
                <w:rFonts w:ascii="Arial" w:hAnsi="Arial" w:cs="Arial"/>
                <w:i/>
                <w:sz w:val="20"/>
                <w:szCs w:val="20"/>
              </w:rPr>
            </w:pPr>
            <w:r w:rsidRPr="004E1AA7">
              <w:rPr>
                <w:rFonts w:ascii="Arial" w:hAnsi="Arial" w:cs="Arial"/>
                <w:i/>
                <w:sz w:val="20"/>
                <w:szCs w:val="20"/>
              </w:rPr>
              <w:t xml:space="preserve">Activity: Camera angles comic strip. </w:t>
            </w:r>
          </w:p>
          <w:p w14:paraId="4FC4DCD2" w14:textId="330D39B8" w:rsidR="00135C4A" w:rsidRDefault="00135C4A" w:rsidP="002A00A2">
            <w:pPr>
              <w:pStyle w:val="NoSpacing"/>
              <w:rPr>
                <w:rFonts w:ascii="Arial" w:hAnsi="Arial" w:cs="Arial"/>
                <w:sz w:val="20"/>
                <w:szCs w:val="20"/>
              </w:rPr>
            </w:pPr>
            <w:r>
              <w:rPr>
                <w:rFonts w:ascii="Arial" w:hAnsi="Arial" w:cs="Arial"/>
                <w:sz w:val="20"/>
                <w:szCs w:val="20"/>
              </w:rPr>
              <w:t xml:space="preserve">Students use their knowledge of camera angles to create a dramatic comic story. Students must use five different camera angles in their comic. Teacher will have informal discussion about why each camera angle was chosen and how this has helped create mood in their comic. </w:t>
            </w:r>
          </w:p>
          <w:p w14:paraId="3002E41C" w14:textId="77777777" w:rsidR="00135C4A" w:rsidRDefault="00135C4A" w:rsidP="002A00A2">
            <w:pPr>
              <w:pStyle w:val="NoSpacing"/>
              <w:rPr>
                <w:rFonts w:ascii="Arial" w:hAnsi="Arial" w:cs="Arial"/>
                <w:sz w:val="20"/>
                <w:szCs w:val="20"/>
              </w:rPr>
            </w:pPr>
          </w:p>
          <w:p w14:paraId="1675C9FE" w14:textId="3FD2C874" w:rsidR="00135C4A" w:rsidRPr="004E1AA7" w:rsidRDefault="00135C4A" w:rsidP="004E1AA7">
            <w:pPr>
              <w:rPr>
                <w:rFonts w:ascii="Arial" w:eastAsia="Times New Roman" w:hAnsi="Arial" w:cs="Arial"/>
                <w:i/>
                <w:sz w:val="20"/>
                <w:szCs w:val="20"/>
              </w:rPr>
            </w:pPr>
            <w:r w:rsidRPr="004E1AA7">
              <w:rPr>
                <w:rFonts w:ascii="Arial" w:eastAsia="Times New Roman" w:hAnsi="Arial" w:cs="Arial"/>
                <w:i/>
                <w:sz w:val="20"/>
                <w:szCs w:val="20"/>
              </w:rPr>
              <w:t>Activity: camera angles to advertise.</w:t>
            </w:r>
          </w:p>
          <w:p w14:paraId="682CA9EF"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Ask students: </w:t>
            </w:r>
          </w:p>
          <w:p w14:paraId="14801AC1"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What terms are used to identify the three main types of shots that describe how near or far the camera is from the subject? (Close-up, medium shot, long shot.)</w:t>
            </w:r>
          </w:p>
          <w:p w14:paraId="118F2B4B"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What are some examples for each of these shots? (A close-up shows only one part of the subject, usually in great detail. Close-ups would include shots of a person's face, or the paws of a dog walking down a path, of a hand on a doorbell, or of a tree branch. A picture showing half of the subject, such as a character from the waist up or the back end of a car, is a medium shot, while a long shot shows the whole subject: a person from head to foot or the entire car. Any of these shots can show one subject or more at the same time.)</w:t>
            </w:r>
          </w:p>
          <w:p w14:paraId="3C7C932B"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How might these shots be used in a movie or television show? (These three shots are used for specific reasons. An establishing shot at the beginning of </w:t>
            </w:r>
            <w:r w:rsidRPr="006B5657">
              <w:rPr>
                <w:rFonts w:ascii="Arial" w:eastAsia="Times New Roman" w:hAnsi="Arial" w:cs="Arial"/>
                <w:sz w:val="20"/>
                <w:szCs w:val="20"/>
              </w:rPr>
              <w:lastRenderedPageBreak/>
              <w:t>a scene tells viewers where they are; for example, a long shot of a car driving up to a hotel, or a close-up of a restaurant sign. To show the effect of one person's words or actions on the other people in the scene, a reaction shot is used.)</w:t>
            </w:r>
          </w:p>
          <w:p w14:paraId="1226B7EF"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What types of camera shots are you most likely to see in movies? In television? In music videos? In commercials? </w:t>
            </w:r>
          </w:p>
          <w:p w14:paraId="726B0118"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(In general, television is a close-up medium: things look better in close-up because the screen is small. However, mixing the shots provides variety and gives information needed to keep the story moving.)In addition to camera shots, camera angle is also important. The angle from which a shot is taken is another way to give variety as well as information. </w:t>
            </w:r>
          </w:p>
          <w:p w14:paraId="0E15FB8B"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What is a high-angle shot? Can you think of an example from a film you've seen? (A high angle shot positions the camera above eye-level, looking down on the subject, which consequently appears insignificant, weak, helpless, or small according to how extreme the angle is.)</w:t>
            </w:r>
          </w:p>
          <w:p w14:paraId="7C5FC6DA"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What about a shot at eye-level? (At eye-level, the impression is neutral.)</w:t>
            </w:r>
          </w:p>
          <w:p w14:paraId="015CA4B7"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A low-angle shot has the camera looking up at the subject, who then appears important, powerful, or domineering, again depending on how exaggerated the angle is. </w:t>
            </w:r>
          </w:p>
          <w:p w14:paraId="41718131" w14:textId="6222BC5B"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What is a reverse-angle shot? (Usually the camera looks at the subject, but occasionally the camera shows what the subject is seeing. This is a reverse-angle shot.)</w:t>
            </w:r>
          </w:p>
          <w:p w14:paraId="3A761875"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Group Work Activity </w:t>
            </w:r>
          </w:p>
          <w:p w14:paraId="5F950A4F"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It may be useful, before the group activity, to do a short lesson on determining the subject of photograph through using photographs shown to the class on an overhead projector. For each of the three photographs, the camera should be at a different distance from the subject. For one photograph, the camera should be far away from the subject; for another, the camera should be close to the subject; and for the other, the camera should not be too far from or too close to the subject. Ask the groups to talk about the effect of these three different camera-subject distances and to try to determine why they might have been used. </w:t>
            </w:r>
          </w:p>
          <w:p w14:paraId="73B94F50"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Ask each group to select three photographs from the magazines and newspapers they have collected. </w:t>
            </w:r>
          </w:p>
          <w:p w14:paraId="2724AF5E"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For each of the photographs, have the group identify the subject (that is, the main focus of the photograph). </w:t>
            </w:r>
          </w:p>
          <w:p w14:paraId="45687400" w14:textId="77777777" w:rsidR="00135C4A" w:rsidRPr="006B5657" w:rsidRDefault="00135C4A" w:rsidP="004E1AA7">
            <w:pPr>
              <w:rPr>
                <w:rFonts w:ascii="Arial" w:eastAsia="Times New Roman" w:hAnsi="Arial" w:cs="Arial"/>
                <w:sz w:val="20"/>
                <w:szCs w:val="20"/>
              </w:rPr>
            </w:pPr>
            <w:r w:rsidRPr="006B5657">
              <w:rPr>
                <w:rFonts w:ascii="Arial" w:eastAsia="Times New Roman" w:hAnsi="Arial" w:cs="Arial"/>
                <w:sz w:val="20"/>
                <w:szCs w:val="20"/>
              </w:rPr>
              <w:t xml:space="preserve">Give the groups a fair amount of time to select the photographs and to talk about their effects. After the group work the students should share their findings with the rest of the class. </w:t>
            </w:r>
          </w:p>
          <w:p w14:paraId="79F5DD03" w14:textId="77777777" w:rsidR="00135C4A" w:rsidRDefault="00135C4A" w:rsidP="002A00A2">
            <w:pPr>
              <w:pStyle w:val="NoSpacing"/>
              <w:rPr>
                <w:rFonts w:ascii="Arial" w:hAnsi="Arial" w:cs="Arial"/>
                <w:sz w:val="20"/>
                <w:szCs w:val="20"/>
              </w:rPr>
            </w:pPr>
          </w:p>
          <w:p w14:paraId="69A0E2F8" w14:textId="2A685F49" w:rsidR="00135C4A" w:rsidRPr="004E1AA7" w:rsidRDefault="00135C4A" w:rsidP="004E1AA7">
            <w:pPr>
              <w:pStyle w:val="NoSpacing"/>
              <w:rPr>
                <w:rFonts w:ascii="Arial" w:hAnsi="Arial" w:cs="Arial"/>
                <w:i/>
                <w:sz w:val="20"/>
                <w:szCs w:val="20"/>
              </w:rPr>
            </w:pPr>
            <w:r w:rsidRPr="004E1AA7">
              <w:rPr>
                <w:rFonts w:ascii="Arial" w:hAnsi="Arial" w:cs="Arial"/>
                <w:i/>
                <w:sz w:val="20"/>
                <w:szCs w:val="20"/>
              </w:rPr>
              <w:t>Activity: Personal interpretation.</w:t>
            </w:r>
          </w:p>
          <w:p w14:paraId="1815CD61" w14:textId="1908F62A" w:rsidR="00135C4A" w:rsidRDefault="00135C4A" w:rsidP="004E1AA7">
            <w:pPr>
              <w:pStyle w:val="NoSpacing"/>
              <w:rPr>
                <w:rFonts w:ascii="Arial" w:hAnsi="Arial" w:cs="Arial"/>
                <w:sz w:val="20"/>
                <w:szCs w:val="20"/>
              </w:rPr>
            </w:pPr>
            <w:r w:rsidRPr="004E1AA7">
              <w:rPr>
                <w:rFonts w:ascii="Arial" w:hAnsi="Arial" w:cs="Arial"/>
                <w:sz w:val="20"/>
                <w:szCs w:val="20"/>
              </w:rPr>
              <w:t>Can they see themselves in the film. Relate to the movie put themselves into their shoes. How would the movie look in their lives? Building empathy.</w:t>
            </w:r>
          </w:p>
          <w:p w14:paraId="6C0414B0" w14:textId="77777777" w:rsidR="00135C4A" w:rsidRDefault="00135C4A" w:rsidP="004E1AA7">
            <w:pPr>
              <w:pStyle w:val="NoSpacing"/>
              <w:rPr>
                <w:rFonts w:ascii="Arial" w:hAnsi="Arial" w:cs="Arial"/>
                <w:sz w:val="20"/>
                <w:szCs w:val="20"/>
              </w:rPr>
            </w:pPr>
          </w:p>
          <w:p w14:paraId="28499349" w14:textId="192AAD80" w:rsidR="00135C4A" w:rsidRPr="00BA228D" w:rsidRDefault="00135C4A" w:rsidP="004E1AA7">
            <w:pPr>
              <w:pStyle w:val="NoSpacing"/>
              <w:rPr>
                <w:rFonts w:ascii="Arial" w:hAnsi="Arial" w:cs="Arial"/>
                <w:i/>
                <w:sz w:val="20"/>
                <w:szCs w:val="20"/>
              </w:rPr>
            </w:pPr>
            <w:r w:rsidRPr="00BA228D">
              <w:rPr>
                <w:rFonts w:ascii="Arial" w:hAnsi="Arial" w:cs="Arial"/>
                <w:i/>
                <w:sz w:val="20"/>
                <w:szCs w:val="20"/>
              </w:rPr>
              <w:t>Activity: Mood in the film</w:t>
            </w:r>
          </w:p>
          <w:p w14:paraId="391F53D9" w14:textId="65EFB75E" w:rsidR="00135C4A" w:rsidRDefault="00135C4A" w:rsidP="004E1AA7">
            <w:pPr>
              <w:pStyle w:val="NoSpacing"/>
              <w:rPr>
                <w:rFonts w:ascii="Arial" w:hAnsi="Arial" w:cs="Arial"/>
                <w:sz w:val="20"/>
                <w:szCs w:val="20"/>
              </w:rPr>
            </w:pPr>
            <w:r>
              <w:rPr>
                <w:rFonts w:ascii="Arial" w:hAnsi="Arial" w:cs="Arial"/>
                <w:sz w:val="20"/>
                <w:szCs w:val="20"/>
              </w:rPr>
              <w:t xml:space="preserve">Replay a selected scene in the film. T-chart to look at the mood of the film, Look at the camera angles and visual language techniques including sound, movement, lighting to determine how the scene has a sense of mood. Students design a new location and setting and create a scene that demonstrates a similar or the same mood. Students can use pictures or words to describe the scene, making particular reference to the visual language techniques they would use. </w:t>
            </w:r>
          </w:p>
          <w:p w14:paraId="385A7BC6" w14:textId="77777777" w:rsidR="00135C4A" w:rsidRDefault="00135C4A" w:rsidP="004E1AA7">
            <w:pPr>
              <w:pStyle w:val="NoSpacing"/>
              <w:rPr>
                <w:rFonts w:ascii="Arial" w:hAnsi="Arial" w:cs="Arial"/>
                <w:sz w:val="20"/>
                <w:szCs w:val="20"/>
              </w:rPr>
            </w:pPr>
          </w:p>
          <w:p w14:paraId="172EFE08" w14:textId="5B7335B0" w:rsidR="00135C4A" w:rsidRPr="00F45A1D" w:rsidRDefault="00135C4A" w:rsidP="004E1AA7">
            <w:pPr>
              <w:pStyle w:val="NoSpacing"/>
              <w:rPr>
                <w:rFonts w:ascii="Arial" w:hAnsi="Arial" w:cs="Arial"/>
                <w:i/>
                <w:sz w:val="20"/>
                <w:szCs w:val="20"/>
              </w:rPr>
            </w:pPr>
            <w:r w:rsidRPr="00F45A1D">
              <w:rPr>
                <w:rFonts w:ascii="Arial" w:hAnsi="Arial" w:cs="Arial"/>
                <w:i/>
                <w:sz w:val="20"/>
                <w:szCs w:val="20"/>
              </w:rPr>
              <w:t>Activity: perspective and point of view in the film</w:t>
            </w:r>
          </w:p>
          <w:p w14:paraId="459F3573" w14:textId="5D30905C" w:rsidR="00135C4A" w:rsidRDefault="00135C4A" w:rsidP="004E1AA7">
            <w:pPr>
              <w:pStyle w:val="NoSpacing"/>
              <w:rPr>
                <w:rFonts w:ascii="Arial" w:hAnsi="Arial" w:cs="Arial"/>
                <w:sz w:val="20"/>
                <w:szCs w:val="20"/>
              </w:rPr>
            </w:pPr>
            <w:r>
              <w:rPr>
                <w:rFonts w:ascii="Arial" w:hAnsi="Arial" w:cs="Arial"/>
                <w:sz w:val="20"/>
                <w:szCs w:val="20"/>
              </w:rPr>
              <w:t xml:space="preserve">Students are to watch the “test” scene. Students are given printouts of the screen shots of this scene. Students are to add comment from the perspective of the doctor doing the test. Students are changing the angle or lenses to which they are viewing this scene.   </w:t>
            </w:r>
          </w:p>
          <w:p w14:paraId="696E1ABE" w14:textId="2E249A9D" w:rsidR="00135C4A" w:rsidRPr="00313E2B" w:rsidRDefault="00135C4A" w:rsidP="004E1AA7">
            <w:pPr>
              <w:pStyle w:val="NoSpacing"/>
              <w:rPr>
                <w:rFonts w:ascii="Arial" w:hAnsi="Arial" w:cs="Arial"/>
                <w:i/>
                <w:sz w:val="20"/>
                <w:szCs w:val="20"/>
              </w:rPr>
            </w:pPr>
            <w:r w:rsidRPr="00313E2B">
              <w:rPr>
                <w:rFonts w:ascii="Arial" w:hAnsi="Arial" w:cs="Arial"/>
                <w:i/>
                <w:sz w:val="20"/>
                <w:szCs w:val="20"/>
              </w:rPr>
              <w:t>Activity: what if our world was divergent?</w:t>
            </w:r>
          </w:p>
          <w:p w14:paraId="74F9CA5E" w14:textId="77777777" w:rsidR="00135C4A" w:rsidRDefault="00135C4A" w:rsidP="004E1AA7">
            <w:pPr>
              <w:pStyle w:val="NoSpacing"/>
              <w:rPr>
                <w:rFonts w:ascii="Arial" w:hAnsi="Arial" w:cs="Arial"/>
                <w:sz w:val="20"/>
                <w:szCs w:val="20"/>
              </w:rPr>
            </w:pPr>
            <w:r>
              <w:rPr>
                <w:rFonts w:ascii="Arial" w:hAnsi="Arial" w:cs="Arial"/>
                <w:sz w:val="20"/>
                <w:szCs w:val="20"/>
              </w:rPr>
              <w:t xml:space="preserve">Students re-watch the scene outlining the factions. Students individually outline their strengths and assign themselves into a faction. Students are given write out the list of strengths for the faction they have assigned themselves into. Students compare these traits to the other factions. </w:t>
            </w:r>
          </w:p>
          <w:p w14:paraId="7090F0C9" w14:textId="3C775D5E" w:rsidR="00135C4A" w:rsidRDefault="00135C4A" w:rsidP="004E1AA7">
            <w:pPr>
              <w:pStyle w:val="NoSpacing"/>
              <w:rPr>
                <w:rFonts w:ascii="Arial" w:hAnsi="Arial" w:cs="Arial"/>
                <w:sz w:val="20"/>
                <w:szCs w:val="20"/>
              </w:rPr>
            </w:pPr>
            <w:r>
              <w:rPr>
                <w:rFonts w:ascii="Arial" w:hAnsi="Arial" w:cs="Arial"/>
                <w:sz w:val="20"/>
                <w:szCs w:val="20"/>
              </w:rPr>
              <w:t xml:space="preserve">Writing task; have your strengths ever made you have the feeling of not fitting in? why? Explain what happened. </w:t>
            </w:r>
          </w:p>
          <w:p w14:paraId="4A45A0DC" w14:textId="77777777" w:rsidR="00135C4A" w:rsidRDefault="00135C4A" w:rsidP="004E1AA7">
            <w:pPr>
              <w:pStyle w:val="NoSpacing"/>
              <w:rPr>
                <w:rFonts w:ascii="Arial" w:hAnsi="Arial" w:cs="Arial"/>
                <w:sz w:val="20"/>
                <w:szCs w:val="20"/>
              </w:rPr>
            </w:pPr>
          </w:p>
          <w:p w14:paraId="615763B9" w14:textId="417B3171" w:rsidR="00135C4A" w:rsidRPr="00313E2B" w:rsidRDefault="00135C4A" w:rsidP="004E1AA7">
            <w:pPr>
              <w:pStyle w:val="NoSpacing"/>
              <w:rPr>
                <w:rFonts w:ascii="Arial" w:hAnsi="Arial" w:cs="Arial"/>
                <w:i/>
                <w:sz w:val="20"/>
                <w:szCs w:val="20"/>
              </w:rPr>
            </w:pPr>
            <w:r w:rsidRPr="00313E2B">
              <w:rPr>
                <w:rFonts w:ascii="Arial" w:hAnsi="Arial" w:cs="Arial"/>
                <w:i/>
                <w:sz w:val="20"/>
                <w:szCs w:val="20"/>
              </w:rPr>
              <w:t>Activity: How the story flows</w:t>
            </w:r>
          </w:p>
          <w:p w14:paraId="70999F53" w14:textId="3360DBB2" w:rsidR="00135C4A" w:rsidRDefault="00135C4A" w:rsidP="004E1AA7">
            <w:pPr>
              <w:pStyle w:val="NoSpacing"/>
              <w:rPr>
                <w:rFonts w:ascii="Arial" w:hAnsi="Arial" w:cs="Arial"/>
                <w:sz w:val="20"/>
                <w:szCs w:val="20"/>
              </w:rPr>
            </w:pPr>
            <w:r>
              <w:rPr>
                <w:rFonts w:ascii="Arial" w:hAnsi="Arial" w:cs="Arial"/>
                <w:sz w:val="20"/>
                <w:szCs w:val="20"/>
              </w:rPr>
              <w:lastRenderedPageBreak/>
              <w:t xml:space="preserve">Outline the life story of </w:t>
            </w:r>
            <w:proofErr w:type="spellStart"/>
            <w:r>
              <w:rPr>
                <w:rFonts w:ascii="Arial" w:hAnsi="Arial" w:cs="Arial"/>
                <w:sz w:val="20"/>
                <w:szCs w:val="20"/>
              </w:rPr>
              <w:t>Tris</w:t>
            </w:r>
            <w:proofErr w:type="spellEnd"/>
            <w:r>
              <w:rPr>
                <w:rFonts w:ascii="Arial" w:hAnsi="Arial" w:cs="Arial"/>
                <w:sz w:val="20"/>
                <w:szCs w:val="20"/>
              </w:rPr>
              <w:t xml:space="preserve">. Using the printouts order </w:t>
            </w:r>
            <w:proofErr w:type="spellStart"/>
            <w:r>
              <w:rPr>
                <w:rFonts w:ascii="Arial" w:hAnsi="Arial" w:cs="Arial"/>
                <w:sz w:val="20"/>
                <w:szCs w:val="20"/>
              </w:rPr>
              <w:t>Tris’s</w:t>
            </w:r>
            <w:proofErr w:type="spellEnd"/>
            <w:r>
              <w:rPr>
                <w:rFonts w:ascii="Arial" w:hAnsi="Arial" w:cs="Arial"/>
                <w:sz w:val="20"/>
                <w:szCs w:val="20"/>
              </w:rPr>
              <w:t xml:space="preserve"> life events in a timeline. Using the film ordered timeline, what are the differences between </w:t>
            </w:r>
            <w:proofErr w:type="spellStart"/>
            <w:r>
              <w:rPr>
                <w:rFonts w:ascii="Arial" w:hAnsi="Arial" w:cs="Arial"/>
                <w:sz w:val="20"/>
                <w:szCs w:val="20"/>
              </w:rPr>
              <w:t>Tris’s</w:t>
            </w:r>
            <w:proofErr w:type="spellEnd"/>
            <w:r>
              <w:rPr>
                <w:rFonts w:ascii="Arial" w:hAnsi="Arial" w:cs="Arial"/>
                <w:sz w:val="20"/>
                <w:szCs w:val="20"/>
              </w:rPr>
              <w:t xml:space="preserve"> story shown in the film and the actual timeline of her life. Are stories sequential or can they jump forward and back through time?</w:t>
            </w:r>
          </w:p>
          <w:p w14:paraId="25D90B77" w14:textId="33F9EB39" w:rsidR="00135C4A" w:rsidRDefault="00135C4A" w:rsidP="004E1AA7">
            <w:pPr>
              <w:pStyle w:val="NoSpacing"/>
              <w:rPr>
                <w:rFonts w:ascii="Arial" w:hAnsi="Arial" w:cs="Arial"/>
                <w:sz w:val="20"/>
                <w:szCs w:val="20"/>
              </w:rPr>
            </w:pPr>
            <w:r>
              <w:rPr>
                <w:rFonts w:ascii="Arial" w:hAnsi="Arial" w:cs="Arial"/>
                <w:sz w:val="20"/>
                <w:szCs w:val="20"/>
              </w:rPr>
              <w:t>Make a timeline of your life events. If you were to order them would you order them numerically or in a different way?</w:t>
            </w:r>
          </w:p>
          <w:p w14:paraId="69AAECC8" w14:textId="77777777" w:rsidR="00135C4A" w:rsidRDefault="00135C4A" w:rsidP="004E1AA7">
            <w:pPr>
              <w:pStyle w:val="NoSpacing"/>
              <w:rPr>
                <w:rFonts w:ascii="Arial" w:hAnsi="Arial" w:cs="Arial"/>
                <w:sz w:val="20"/>
                <w:szCs w:val="20"/>
              </w:rPr>
            </w:pPr>
          </w:p>
          <w:p w14:paraId="5D4AACEA" w14:textId="43FD4D32" w:rsidR="00135C4A" w:rsidRPr="00313E2B" w:rsidRDefault="00135C4A" w:rsidP="004E1AA7">
            <w:pPr>
              <w:pStyle w:val="NoSpacing"/>
              <w:rPr>
                <w:rFonts w:ascii="Arial" w:hAnsi="Arial" w:cs="Arial"/>
                <w:i/>
                <w:sz w:val="20"/>
                <w:szCs w:val="20"/>
              </w:rPr>
            </w:pPr>
            <w:r w:rsidRPr="00313E2B">
              <w:rPr>
                <w:rFonts w:ascii="Arial" w:hAnsi="Arial" w:cs="Arial"/>
                <w:i/>
                <w:sz w:val="20"/>
                <w:szCs w:val="20"/>
              </w:rPr>
              <w:t>Activity: Discussion</w:t>
            </w:r>
          </w:p>
          <w:p w14:paraId="24634D9B" w14:textId="246C99B5" w:rsidR="00135C4A" w:rsidRDefault="00135C4A" w:rsidP="00313E2B">
            <w:pPr>
              <w:pStyle w:val="NoSpacing"/>
              <w:numPr>
                <w:ilvl w:val="0"/>
                <w:numId w:val="33"/>
              </w:numPr>
              <w:rPr>
                <w:rFonts w:ascii="Arial" w:hAnsi="Arial" w:cs="Arial"/>
                <w:sz w:val="20"/>
                <w:szCs w:val="20"/>
              </w:rPr>
            </w:pPr>
            <w:r>
              <w:rPr>
                <w:rFonts w:ascii="Arial" w:hAnsi="Arial" w:cs="Arial"/>
                <w:sz w:val="20"/>
                <w:szCs w:val="20"/>
              </w:rPr>
              <w:t>Who is telling the story in the movie?</w:t>
            </w:r>
          </w:p>
          <w:p w14:paraId="2F35AE58" w14:textId="77777777" w:rsidR="00135C4A" w:rsidRDefault="00135C4A" w:rsidP="00313E2B">
            <w:pPr>
              <w:pStyle w:val="NoSpacing"/>
              <w:numPr>
                <w:ilvl w:val="0"/>
                <w:numId w:val="33"/>
              </w:numPr>
              <w:rPr>
                <w:rFonts w:ascii="Arial" w:hAnsi="Arial" w:cs="Arial"/>
                <w:sz w:val="20"/>
                <w:szCs w:val="20"/>
              </w:rPr>
            </w:pPr>
            <w:r>
              <w:rPr>
                <w:rFonts w:ascii="Arial" w:hAnsi="Arial" w:cs="Arial"/>
                <w:sz w:val="20"/>
                <w:szCs w:val="20"/>
              </w:rPr>
              <w:t>Who’s story are we following?</w:t>
            </w:r>
          </w:p>
          <w:p w14:paraId="5657C7E0" w14:textId="77777777" w:rsidR="00135C4A" w:rsidRDefault="00135C4A" w:rsidP="00313E2B">
            <w:pPr>
              <w:pStyle w:val="NoSpacing"/>
              <w:numPr>
                <w:ilvl w:val="0"/>
                <w:numId w:val="33"/>
              </w:numPr>
              <w:rPr>
                <w:rFonts w:ascii="Arial" w:hAnsi="Arial" w:cs="Arial"/>
                <w:sz w:val="20"/>
                <w:szCs w:val="20"/>
              </w:rPr>
            </w:pPr>
            <w:r>
              <w:rPr>
                <w:rFonts w:ascii="Arial" w:hAnsi="Arial" w:cs="Arial"/>
                <w:sz w:val="20"/>
                <w:szCs w:val="20"/>
              </w:rPr>
              <w:t>What perspective is being used?</w:t>
            </w:r>
          </w:p>
          <w:p w14:paraId="3993E86C" w14:textId="77777777" w:rsidR="00135C4A" w:rsidRDefault="00135C4A" w:rsidP="00313E2B">
            <w:pPr>
              <w:pStyle w:val="NoSpacing"/>
              <w:numPr>
                <w:ilvl w:val="0"/>
                <w:numId w:val="33"/>
              </w:numPr>
              <w:rPr>
                <w:rFonts w:ascii="Arial" w:hAnsi="Arial" w:cs="Arial"/>
                <w:sz w:val="20"/>
                <w:szCs w:val="20"/>
              </w:rPr>
            </w:pPr>
            <w:r>
              <w:rPr>
                <w:rFonts w:ascii="Arial" w:hAnsi="Arial" w:cs="Arial"/>
                <w:sz w:val="20"/>
                <w:szCs w:val="20"/>
              </w:rPr>
              <w:t>How many different narratives are happening?</w:t>
            </w:r>
          </w:p>
          <w:p w14:paraId="14D87B4E" w14:textId="7385F44B" w:rsidR="00135C4A" w:rsidRDefault="00135C4A" w:rsidP="00313E2B">
            <w:pPr>
              <w:pStyle w:val="NoSpacing"/>
              <w:numPr>
                <w:ilvl w:val="0"/>
                <w:numId w:val="33"/>
              </w:numPr>
              <w:rPr>
                <w:rFonts w:ascii="Arial" w:hAnsi="Arial" w:cs="Arial"/>
                <w:sz w:val="20"/>
                <w:szCs w:val="20"/>
              </w:rPr>
            </w:pPr>
            <w:r>
              <w:rPr>
                <w:rFonts w:ascii="Arial" w:hAnsi="Arial" w:cs="Arial"/>
                <w:sz w:val="20"/>
                <w:szCs w:val="20"/>
              </w:rPr>
              <w:t xml:space="preserve">How has </w:t>
            </w:r>
            <w:proofErr w:type="spellStart"/>
            <w:r>
              <w:rPr>
                <w:rFonts w:ascii="Arial" w:hAnsi="Arial" w:cs="Arial"/>
                <w:sz w:val="20"/>
                <w:szCs w:val="20"/>
              </w:rPr>
              <w:t>Tris’s</w:t>
            </w:r>
            <w:proofErr w:type="spellEnd"/>
            <w:r>
              <w:rPr>
                <w:rFonts w:ascii="Arial" w:hAnsi="Arial" w:cs="Arial"/>
                <w:sz w:val="20"/>
                <w:szCs w:val="20"/>
              </w:rPr>
              <w:t xml:space="preserve"> past story impacted on her story now.  </w:t>
            </w:r>
          </w:p>
          <w:p w14:paraId="4D4C355A" w14:textId="77777777" w:rsidR="00135C4A" w:rsidRDefault="00135C4A" w:rsidP="004E1AA7">
            <w:pPr>
              <w:pStyle w:val="NoSpacing"/>
              <w:rPr>
                <w:rFonts w:ascii="Arial" w:hAnsi="Arial" w:cs="Arial"/>
                <w:sz w:val="20"/>
                <w:szCs w:val="20"/>
              </w:rPr>
            </w:pPr>
          </w:p>
          <w:p w14:paraId="7FA79FFF" w14:textId="5D5B7CBD" w:rsidR="00135C4A" w:rsidRPr="00B76CF7" w:rsidRDefault="00135C4A" w:rsidP="004E1AA7">
            <w:pPr>
              <w:pStyle w:val="NoSpacing"/>
              <w:rPr>
                <w:rFonts w:ascii="Arial" w:hAnsi="Arial" w:cs="Arial"/>
                <w:i/>
                <w:sz w:val="20"/>
                <w:szCs w:val="20"/>
              </w:rPr>
            </w:pPr>
            <w:r w:rsidRPr="00B76CF7">
              <w:rPr>
                <w:rFonts w:ascii="Arial" w:hAnsi="Arial" w:cs="Arial"/>
                <w:i/>
                <w:sz w:val="20"/>
                <w:szCs w:val="20"/>
              </w:rPr>
              <w:t>Activity: Formula to overcome an obstacle</w:t>
            </w:r>
          </w:p>
          <w:p w14:paraId="1FE01629" w14:textId="15582412" w:rsidR="00135C4A" w:rsidRDefault="00135C4A" w:rsidP="004E1AA7">
            <w:pPr>
              <w:pStyle w:val="NoSpacing"/>
              <w:rPr>
                <w:rFonts w:ascii="Arial" w:hAnsi="Arial" w:cs="Arial"/>
                <w:sz w:val="20"/>
                <w:szCs w:val="20"/>
              </w:rPr>
            </w:pPr>
            <w:r>
              <w:rPr>
                <w:rFonts w:ascii="Arial" w:hAnsi="Arial" w:cs="Arial"/>
                <w:sz w:val="20"/>
                <w:szCs w:val="20"/>
              </w:rPr>
              <w:t xml:space="preserve">Choose a section of the film where </w:t>
            </w:r>
            <w:proofErr w:type="spellStart"/>
            <w:r>
              <w:rPr>
                <w:rFonts w:ascii="Arial" w:hAnsi="Arial" w:cs="Arial"/>
                <w:sz w:val="20"/>
                <w:szCs w:val="20"/>
              </w:rPr>
              <w:t>Tris</w:t>
            </w:r>
            <w:proofErr w:type="spellEnd"/>
            <w:r>
              <w:rPr>
                <w:rFonts w:ascii="Arial" w:hAnsi="Arial" w:cs="Arial"/>
                <w:sz w:val="20"/>
                <w:szCs w:val="20"/>
              </w:rPr>
              <w:t xml:space="preserve"> was able to overcome the odds. Discussion how did </w:t>
            </w:r>
            <w:proofErr w:type="spellStart"/>
            <w:r>
              <w:rPr>
                <w:rFonts w:ascii="Arial" w:hAnsi="Arial" w:cs="Arial"/>
                <w:sz w:val="20"/>
                <w:szCs w:val="20"/>
              </w:rPr>
              <w:t>Tris</w:t>
            </w:r>
            <w:proofErr w:type="spellEnd"/>
            <w:r>
              <w:rPr>
                <w:rFonts w:ascii="Arial" w:hAnsi="Arial" w:cs="Arial"/>
                <w:sz w:val="20"/>
                <w:szCs w:val="20"/>
              </w:rPr>
              <w:t xml:space="preserve"> use her strengths to overcome obstacles?</w:t>
            </w:r>
          </w:p>
          <w:p w14:paraId="0A92CB78" w14:textId="19CD544D" w:rsidR="00135C4A" w:rsidRDefault="00135C4A" w:rsidP="004E1AA7">
            <w:pPr>
              <w:pStyle w:val="NoSpacing"/>
              <w:rPr>
                <w:rFonts w:ascii="Arial" w:hAnsi="Arial" w:cs="Arial"/>
                <w:sz w:val="20"/>
                <w:szCs w:val="20"/>
              </w:rPr>
            </w:pPr>
            <w:r>
              <w:rPr>
                <w:rFonts w:ascii="Arial" w:hAnsi="Arial" w:cs="Arial"/>
                <w:sz w:val="20"/>
                <w:szCs w:val="20"/>
              </w:rPr>
              <w:t xml:space="preserve">Make a formula for the event: </w:t>
            </w:r>
            <w:proofErr w:type="spellStart"/>
            <w:r>
              <w:rPr>
                <w:rFonts w:ascii="Arial" w:hAnsi="Arial" w:cs="Arial"/>
                <w:sz w:val="20"/>
                <w:szCs w:val="20"/>
              </w:rPr>
              <w:t>e.g</w:t>
            </w:r>
            <w:proofErr w:type="spellEnd"/>
            <w:r>
              <w:rPr>
                <w:rFonts w:ascii="Arial" w:hAnsi="Arial" w:cs="Arial"/>
                <w:sz w:val="20"/>
                <w:szCs w:val="20"/>
              </w:rPr>
              <w:t xml:space="preserve"> fixed state- interruption – obstacle – attempt to overcome – triumph – learning from the obstacle – improved fixed state with new knowledge. </w:t>
            </w:r>
          </w:p>
          <w:p w14:paraId="782D019F" w14:textId="7527C830" w:rsidR="00135C4A" w:rsidRDefault="00135C4A" w:rsidP="00B76CF7">
            <w:pPr>
              <w:pStyle w:val="NoSpacing"/>
              <w:rPr>
                <w:rFonts w:ascii="Arial" w:hAnsi="Arial" w:cs="Arial"/>
                <w:sz w:val="20"/>
                <w:szCs w:val="20"/>
              </w:rPr>
            </w:pPr>
            <w:r>
              <w:rPr>
                <w:rFonts w:ascii="Arial" w:hAnsi="Arial" w:cs="Arial"/>
                <w:sz w:val="20"/>
                <w:szCs w:val="20"/>
              </w:rPr>
              <w:t xml:space="preserve">Students create their own example looking back on an event that took place in their lives. </w:t>
            </w:r>
            <w:r>
              <w:rPr>
                <w:rFonts w:ascii="Arial" w:hAnsi="Arial" w:cs="Arial"/>
                <w:sz w:val="20"/>
                <w:szCs w:val="20"/>
              </w:rPr>
              <w:br/>
            </w:r>
          </w:p>
          <w:p w14:paraId="12D8BA43" w14:textId="77777777" w:rsidR="00135C4A" w:rsidRPr="004E1AA7" w:rsidRDefault="00135C4A" w:rsidP="004E1AA7">
            <w:pPr>
              <w:pStyle w:val="NoSpacing"/>
              <w:rPr>
                <w:rFonts w:ascii="Arial" w:hAnsi="Arial" w:cs="Arial"/>
                <w:sz w:val="20"/>
                <w:szCs w:val="20"/>
              </w:rPr>
            </w:pPr>
          </w:p>
          <w:p w14:paraId="57AC46B0" w14:textId="4E957A4D" w:rsidR="00135C4A" w:rsidRDefault="00135C4A" w:rsidP="00976BC9">
            <w:pPr>
              <w:autoSpaceDE w:val="0"/>
              <w:autoSpaceDN w:val="0"/>
              <w:adjustRightInd w:val="0"/>
              <w:spacing w:before="120"/>
              <w:rPr>
                <w:rFonts w:ascii="Arial" w:hAnsi="Arial" w:cs="Arial"/>
                <w:b/>
                <w:sz w:val="24"/>
                <w:szCs w:val="24"/>
                <w:u w:val="single"/>
              </w:rPr>
            </w:pPr>
            <w:r>
              <w:rPr>
                <w:rFonts w:ascii="Arial" w:hAnsi="Arial" w:cs="Arial"/>
                <w:b/>
                <w:sz w:val="24"/>
                <w:szCs w:val="24"/>
                <w:u w:val="single"/>
              </w:rPr>
              <w:t>Week 10: Writing a script</w:t>
            </w:r>
          </w:p>
          <w:p w14:paraId="18477A4F" w14:textId="1CCDEDA2" w:rsidR="00135C4A" w:rsidRPr="00BE2114" w:rsidRDefault="00135C4A" w:rsidP="00976BC9">
            <w:pPr>
              <w:autoSpaceDE w:val="0"/>
              <w:autoSpaceDN w:val="0"/>
              <w:adjustRightInd w:val="0"/>
              <w:spacing w:before="120"/>
              <w:rPr>
                <w:rFonts w:ascii="Arial" w:hAnsi="Arial" w:cs="Arial"/>
                <w:b/>
                <w:i/>
                <w:color w:val="1F497D" w:themeColor="text2"/>
                <w:u w:val="single"/>
              </w:rPr>
            </w:pPr>
            <w:r w:rsidRPr="00027965">
              <w:rPr>
                <w:noProof/>
                <w:highlight w:val="yellow"/>
                <w:lang w:val="en-US"/>
              </w:rPr>
              <w:drawing>
                <wp:anchor distT="0" distB="0" distL="114300" distR="114300" simplePos="0" relativeHeight="251704320" behindDoc="0" locked="0" layoutInCell="1" allowOverlap="1" wp14:anchorId="20FEEC93" wp14:editId="6EE47CD2">
                  <wp:simplePos x="0" y="0"/>
                  <wp:positionH relativeFrom="column">
                    <wp:posOffset>3077210</wp:posOffset>
                  </wp:positionH>
                  <wp:positionV relativeFrom="paragraph">
                    <wp:posOffset>28575</wp:posOffset>
                  </wp:positionV>
                  <wp:extent cx="403225" cy="404495"/>
                  <wp:effectExtent l="0" t="0" r="3175" b="1905"/>
                  <wp:wrapSquare wrapText="bothSides"/>
                  <wp:docPr id="2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027965">
              <w:rPr>
                <w:b/>
                <w:noProof/>
                <w:color w:val="FFFF00"/>
                <w:highlight w:val="yellow"/>
                <w:lang w:val="en-US"/>
              </w:rPr>
              <w:drawing>
                <wp:anchor distT="0" distB="0" distL="114300" distR="114300" simplePos="0" relativeHeight="251702272" behindDoc="0" locked="0" layoutInCell="1" allowOverlap="1" wp14:anchorId="65157633" wp14:editId="355956FE">
                  <wp:simplePos x="0" y="0"/>
                  <wp:positionH relativeFrom="column">
                    <wp:posOffset>3898265</wp:posOffset>
                  </wp:positionH>
                  <wp:positionV relativeFrom="paragraph">
                    <wp:posOffset>28575</wp:posOffset>
                  </wp:positionV>
                  <wp:extent cx="397510" cy="403225"/>
                  <wp:effectExtent l="0" t="0" r="8890" b="3175"/>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B32A91">
              <w:rPr>
                <w:rFonts w:ascii="Arial" w:hAnsi="Arial" w:cs="Arial"/>
                <w:b/>
                <w:i/>
                <w:color w:val="1F497D" w:themeColor="text2"/>
                <w:u w:val="single"/>
              </w:rPr>
              <w:t xml:space="preserve">Learning activities for the week: </w:t>
            </w:r>
          </w:p>
          <w:p w14:paraId="7FF7E671" w14:textId="77777777" w:rsidR="00135C4A" w:rsidRPr="00976BC9" w:rsidRDefault="00135C4A" w:rsidP="00976BC9">
            <w:pPr>
              <w:autoSpaceDE w:val="0"/>
              <w:autoSpaceDN w:val="0"/>
              <w:adjustRightInd w:val="0"/>
              <w:spacing w:before="120"/>
              <w:rPr>
                <w:rFonts w:ascii="Arial" w:hAnsi="Arial" w:cs="Arial"/>
                <w:sz w:val="20"/>
                <w:szCs w:val="20"/>
              </w:rPr>
            </w:pPr>
          </w:p>
          <w:p w14:paraId="40FAC9A1" w14:textId="38868CA2" w:rsidR="00135C4A" w:rsidRPr="007A3AE0" w:rsidRDefault="00135C4A" w:rsidP="00E36337">
            <w:pPr>
              <w:autoSpaceDE w:val="0"/>
              <w:autoSpaceDN w:val="0"/>
              <w:adjustRightInd w:val="0"/>
              <w:spacing w:before="120"/>
              <w:rPr>
                <w:rFonts w:ascii="Arial" w:hAnsi="Arial" w:cs="Arial"/>
                <w:sz w:val="20"/>
                <w:szCs w:val="20"/>
              </w:rPr>
            </w:pPr>
            <w:r w:rsidRPr="00027965">
              <w:rPr>
                <w:rFonts w:ascii="Arial" w:hAnsi="Arial" w:cs="Arial"/>
                <w:noProof/>
                <w:sz w:val="20"/>
                <w:szCs w:val="20"/>
                <w:highlight w:val="yellow"/>
                <w:lang w:val="en-US"/>
              </w:rPr>
              <w:drawing>
                <wp:anchor distT="0" distB="0" distL="114300" distR="114300" simplePos="0" relativeHeight="251703296" behindDoc="0" locked="0" layoutInCell="1" allowOverlap="1" wp14:anchorId="40D2DECC" wp14:editId="23221DF8">
                  <wp:simplePos x="0" y="0"/>
                  <wp:positionH relativeFrom="column">
                    <wp:posOffset>3534410</wp:posOffset>
                  </wp:positionH>
                  <wp:positionV relativeFrom="paragraph">
                    <wp:posOffset>-430530</wp:posOffset>
                  </wp:positionV>
                  <wp:extent cx="389890" cy="38989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Re-interpret a scene from the film and make it relatable to everyday life. Create a short script focusing on a particular scene. </w:t>
            </w:r>
          </w:p>
          <w:p w14:paraId="36395A63" w14:textId="5781B91B" w:rsidR="00135C4A" w:rsidRPr="007A3AE0" w:rsidRDefault="00135C4A" w:rsidP="00BB5A74">
            <w:pPr>
              <w:autoSpaceDE w:val="0"/>
              <w:autoSpaceDN w:val="0"/>
              <w:adjustRightInd w:val="0"/>
              <w:spacing w:before="120"/>
              <w:rPr>
                <w:rFonts w:ascii="Arial" w:hAnsi="Arial" w:cs="Arial"/>
                <w:sz w:val="20"/>
                <w:szCs w:val="20"/>
              </w:rPr>
            </w:pPr>
            <w:r>
              <w:rPr>
                <w:rFonts w:ascii="Arial" w:hAnsi="Arial" w:cs="Arial"/>
                <w:sz w:val="20"/>
                <w:szCs w:val="20"/>
              </w:rPr>
              <w:t>Work on creation of script/soliloquy. Build character persona through use of language in the form of the script. Examine how body language emphasises the spoken word. How the script will be delivered through acting out the role of their character. Deliver script in front of class and partake in feedback discussion.</w:t>
            </w:r>
          </w:p>
        </w:tc>
        <w:tc>
          <w:tcPr>
            <w:tcW w:w="919" w:type="pct"/>
            <w:gridSpan w:val="2"/>
            <w:shd w:val="clear" w:color="auto" w:fill="DBE5F1" w:themeFill="accent1" w:themeFillTint="33"/>
          </w:tcPr>
          <w:p w14:paraId="4126E59A" w14:textId="536AA30D" w:rsidR="00135C4A" w:rsidRDefault="00135C4A" w:rsidP="00806AAD">
            <w:pPr>
              <w:spacing w:before="100" w:beforeAutospacing="1" w:after="100" w:afterAutospacing="1"/>
              <w:jc w:val="center"/>
              <w:rPr>
                <w:rFonts w:eastAsia="Times New Roman" w:cs="Times New Roman"/>
                <w:b/>
              </w:rPr>
            </w:pPr>
            <w:r>
              <w:rPr>
                <w:rFonts w:eastAsia="Times New Roman" w:cs="Times New Roman"/>
                <w:b/>
              </w:rPr>
              <w:lastRenderedPageBreak/>
              <w:t>The Australian General Capabilities</w:t>
            </w:r>
          </w:p>
          <w:p w14:paraId="6A4BC4A8"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Critical and creative thinking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Information and communication technology</w:t>
            </w:r>
            <w:r w:rsidRPr="00CD2BB7">
              <w:rPr>
                <w:rFonts w:eastAsia="Times New Roman" w:cs="Times New Roman"/>
                <w:sz w:val="18"/>
                <w:szCs w:val="18"/>
              </w:rPr>
              <w:t xml:space="preserve">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 xml:space="preserve">Intercultural </w:t>
            </w:r>
            <w:r w:rsidRPr="00CD2BB7">
              <w:rPr>
                <w:rFonts w:eastAsia="Times New Roman" w:cs="Times New Roman"/>
                <w:sz w:val="18"/>
                <w:szCs w:val="18"/>
              </w:rPr>
              <w:lastRenderedPageBreak/>
              <w:t>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027965">
              <w:rPr>
                <w:rFonts w:eastAsia="Times New Roman" w:cs="Times New Roman"/>
                <w:sz w:val="18"/>
                <w:szCs w:val="18"/>
                <w:highlight w:val="yellow"/>
              </w:rPr>
              <w:t>Literacy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135C4A" w:rsidRPr="00CD2BB7" w:rsidRDefault="00135C4A"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135C4A" w:rsidRDefault="00135C4A" w:rsidP="00806AAD">
            <w:pPr>
              <w:widowControl w:val="0"/>
              <w:autoSpaceDE w:val="0"/>
              <w:autoSpaceDN w:val="0"/>
              <w:adjustRightInd w:val="0"/>
              <w:spacing w:after="240"/>
              <w:rPr>
                <w:b/>
              </w:rPr>
            </w:pPr>
          </w:p>
          <w:p w14:paraId="2CA0153F" w14:textId="7FE9E8F2" w:rsidR="00135C4A" w:rsidRPr="00BC3605" w:rsidRDefault="00135C4A" w:rsidP="007979EA">
            <w:pPr>
              <w:autoSpaceDE w:val="0"/>
              <w:autoSpaceDN w:val="0"/>
              <w:adjustRightInd w:val="0"/>
              <w:spacing w:before="120"/>
              <w:jc w:val="center"/>
              <w:rPr>
                <w:rFonts w:ascii="Arial" w:hAnsi="Arial" w:cs="Arial"/>
                <w:sz w:val="20"/>
                <w:szCs w:val="20"/>
              </w:rPr>
            </w:pPr>
          </w:p>
        </w:tc>
      </w:tr>
      <w:tr w:rsidR="00135C4A" w:rsidRPr="0047183A" w14:paraId="57FF61CB" w14:textId="77777777" w:rsidTr="0009535D">
        <w:tc>
          <w:tcPr>
            <w:tcW w:w="2495" w:type="pct"/>
            <w:gridSpan w:val="7"/>
            <w:shd w:val="clear" w:color="auto" w:fill="B8CCE4" w:themeFill="accent1" w:themeFillTint="66"/>
          </w:tcPr>
          <w:p w14:paraId="228C517B" w14:textId="3C9477EC" w:rsidR="00135C4A" w:rsidRPr="0047183A" w:rsidRDefault="00135C4A"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3ED3A21F" w14:textId="31C83C8B" w:rsidR="00135C4A" w:rsidRPr="0047183A" w:rsidRDefault="00135C4A"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135C4A" w:rsidRPr="0047183A" w14:paraId="1F1CB4FD" w14:textId="77777777" w:rsidTr="00B51D6A">
        <w:trPr>
          <w:trHeight w:val="1457"/>
        </w:trPr>
        <w:tc>
          <w:tcPr>
            <w:tcW w:w="2495" w:type="pct"/>
            <w:gridSpan w:val="7"/>
            <w:shd w:val="clear" w:color="auto" w:fill="auto"/>
          </w:tcPr>
          <w:p w14:paraId="694E8671" w14:textId="77777777" w:rsidR="00135C4A" w:rsidRPr="00B76CF7" w:rsidRDefault="00135C4A" w:rsidP="00B76CF7">
            <w:pPr>
              <w:pStyle w:val="ListParagraph"/>
              <w:numPr>
                <w:ilvl w:val="0"/>
                <w:numId w:val="31"/>
              </w:numPr>
              <w:rPr>
                <w:rFonts w:ascii="Arial" w:eastAsia="ＭＳ 明朝" w:hAnsi="Arial" w:cs="Times New Roman"/>
                <w:sz w:val="20"/>
                <w:szCs w:val="20"/>
                <w:lang w:eastAsia="en-AU"/>
              </w:rPr>
            </w:pPr>
            <w:r w:rsidRPr="00B76CF7">
              <w:rPr>
                <w:rFonts w:ascii="Arial" w:eastAsia="ＭＳ 明朝" w:hAnsi="Arial" w:cs="Times New Roman"/>
                <w:sz w:val="20"/>
                <w:szCs w:val="20"/>
                <w:lang w:eastAsia="en-AU"/>
              </w:rPr>
              <w:t>Scaffolded lesson plans</w:t>
            </w:r>
          </w:p>
          <w:p w14:paraId="4963AEE3" w14:textId="77777777" w:rsidR="00135C4A" w:rsidRPr="00B76CF7" w:rsidRDefault="00135C4A" w:rsidP="00B76CF7">
            <w:pPr>
              <w:pStyle w:val="ListParagraph"/>
              <w:numPr>
                <w:ilvl w:val="0"/>
                <w:numId w:val="31"/>
              </w:numPr>
              <w:rPr>
                <w:rFonts w:ascii="Arial" w:eastAsia="ＭＳ 明朝" w:hAnsi="Arial" w:cs="Times New Roman"/>
                <w:sz w:val="20"/>
                <w:szCs w:val="20"/>
                <w:lang w:eastAsia="en-AU"/>
              </w:rPr>
            </w:pPr>
            <w:r w:rsidRPr="00B76CF7">
              <w:rPr>
                <w:rFonts w:ascii="Arial" w:eastAsia="ＭＳ 明朝" w:hAnsi="Arial" w:cs="Times New Roman"/>
                <w:sz w:val="20"/>
                <w:szCs w:val="20"/>
                <w:lang w:eastAsia="en-AU"/>
              </w:rPr>
              <w:t xml:space="preserve">Still visuals used as well as video recording </w:t>
            </w:r>
          </w:p>
          <w:p w14:paraId="7B577D1D" w14:textId="10390579" w:rsidR="00135C4A" w:rsidRDefault="00135C4A" w:rsidP="00B76CF7">
            <w:pPr>
              <w:pStyle w:val="ListParagraph"/>
              <w:numPr>
                <w:ilvl w:val="0"/>
                <w:numId w:val="31"/>
              </w:numPr>
              <w:rPr>
                <w:rFonts w:ascii="Arial" w:eastAsia="ＭＳ 明朝" w:hAnsi="Arial" w:cs="Times New Roman"/>
                <w:sz w:val="20"/>
                <w:szCs w:val="20"/>
                <w:lang w:eastAsia="en-AU"/>
              </w:rPr>
            </w:pPr>
            <w:r w:rsidRPr="00B76CF7">
              <w:rPr>
                <w:rFonts w:ascii="Arial" w:eastAsia="ＭＳ 明朝" w:hAnsi="Arial" w:cs="Times New Roman"/>
                <w:sz w:val="20"/>
                <w:szCs w:val="20"/>
                <w:lang w:eastAsia="en-AU"/>
              </w:rPr>
              <w:t>Literacy activities changed to adjust for literacy levels</w:t>
            </w:r>
          </w:p>
          <w:p w14:paraId="78A40A76"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One-on-one support where required</w:t>
            </w:r>
          </w:p>
          <w:p w14:paraId="48323A37"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Short lessons</w:t>
            </w:r>
          </w:p>
          <w:p w14:paraId="49F038CE" w14:textId="77777777" w:rsidR="00135C4A" w:rsidRPr="005E1EB6"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Engaging topics</w:t>
            </w:r>
          </w:p>
          <w:p w14:paraId="1FC01519"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Behaviour management strategies</w:t>
            </w:r>
          </w:p>
          <w:p w14:paraId="26F626E4"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 xml:space="preserve">For individualised adjustments, please see personalised learning plans. </w:t>
            </w:r>
          </w:p>
          <w:p w14:paraId="4C3EC541"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Visuals’ and kinaesthetic learning</w:t>
            </w:r>
          </w:p>
          <w:p w14:paraId="1F2232F2"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Group learning</w:t>
            </w:r>
          </w:p>
          <w:p w14:paraId="55C9F999" w14:textId="536CB386" w:rsidR="00135C4A" w:rsidRPr="00B76CF7" w:rsidRDefault="00135C4A" w:rsidP="00B76CF7">
            <w:pPr>
              <w:pStyle w:val="ListParagraph"/>
              <w:numPr>
                <w:ilvl w:val="0"/>
                <w:numId w:val="31"/>
              </w:numPr>
              <w:rPr>
                <w:rFonts w:ascii="Arial" w:eastAsia="ＭＳ 明朝" w:hAnsi="Arial" w:cs="Times New Roman"/>
                <w:sz w:val="20"/>
                <w:szCs w:val="20"/>
                <w:lang w:eastAsia="en-AU"/>
              </w:rPr>
            </w:pPr>
            <w:r>
              <w:rPr>
                <w:rFonts w:ascii="Arial" w:hAnsi="Arial" w:cs="Arial"/>
                <w:sz w:val="20"/>
                <w:szCs w:val="20"/>
              </w:rPr>
              <w:t>Discussion based topics</w:t>
            </w:r>
          </w:p>
        </w:tc>
        <w:tc>
          <w:tcPr>
            <w:tcW w:w="2505" w:type="pct"/>
            <w:gridSpan w:val="11"/>
            <w:shd w:val="clear" w:color="auto" w:fill="auto"/>
          </w:tcPr>
          <w:p w14:paraId="0A4DDAD3" w14:textId="77777777" w:rsidR="00135C4A" w:rsidRPr="00974B05" w:rsidRDefault="00135C4A" w:rsidP="00B76CF7">
            <w:pPr>
              <w:pStyle w:val="ListParagraph"/>
              <w:numPr>
                <w:ilvl w:val="0"/>
                <w:numId w:val="31"/>
              </w:numPr>
            </w:pPr>
            <w:r w:rsidRPr="00974B05">
              <w:t xml:space="preserve">Program assists students with furthering their literacy skills. </w:t>
            </w:r>
          </w:p>
          <w:p w14:paraId="67D084F3" w14:textId="06A80C55" w:rsidR="00135C4A" w:rsidRDefault="00135C4A" w:rsidP="00B76CF7">
            <w:pPr>
              <w:pStyle w:val="ListParagraph"/>
              <w:numPr>
                <w:ilvl w:val="0"/>
                <w:numId w:val="31"/>
              </w:numPr>
            </w:pPr>
            <w:r w:rsidRPr="00974B05">
              <w:t>Develop cultural acceptance to assist with accepting diversity in the work force.</w:t>
            </w:r>
          </w:p>
          <w:p w14:paraId="717C565E"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Improved communication skills</w:t>
            </w:r>
          </w:p>
          <w:p w14:paraId="4A0A5793"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Developing understanding on people from different cultures</w:t>
            </w:r>
          </w:p>
          <w:p w14:paraId="09CE6CF6"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Language development</w:t>
            </w:r>
          </w:p>
          <w:p w14:paraId="4F36C294"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Collaborative learning</w:t>
            </w:r>
          </w:p>
          <w:p w14:paraId="02D37DDD" w14:textId="77777777"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Self-manage</w:t>
            </w:r>
          </w:p>
          <w:p w14:paraId="06902F73" w14:textId="53089BAF" w:rsidR="00135C4A" w:rsidRDefault="00135C4A" w:rsidP="00B76CF7">
            <w:pPr>
              <w:pStyle w:val="ListParagraph"/>
              <w:numPr>
                <w:ilvl w:val="0"/>
                <w:numId w:val="31"/>
              </w:numPr>
              <w:spacing w:before="120" w:after="120"/>
              <w:rPr>
                <w:rFonts w:ascii="Arial" w:hAnsi="Arial" w:cs="Arial"/>
                <w:sz w:val="20"/>
                <w:szCs w:val="20"/>
              </w:rPr>
            </w:pPr>
            <w:r>
              <w:rPr>
                <w:rFonts w:ascii="Arial" w:hAnsi="Arial" w:cs="Arial"/>
                <w:sz w:val="20"/>
                <w:szCs w:val="20"/>
              </w:rPr>
              <w:t xml:space="preserve">Become active global citizens by understanding about </w:t>
            </w:r>
            <w:proofErr w:type="spellStart"/>
            <w:r>
              <w:rPr>
                <w:rFonts w:ascii="Arial" w:hAnsi="Arial" w:cs="Arial"/>
                <w:sz w:val="20"/>
                <w:szCs w:val="20"/>
              </w:rPr>
              <w:t>Malala’s</w:t>
            </w:r>
            <w:proofErr w:type="spellEnd"/>
            <w:r>
              <w:rPr>
                <w:rFonts w:ascii="Arial" w:hAnsi="Arial" w:cs="Arial"/>
                <w:sz w:val="20"/>
                <w:szCs w:val="20"/>
              </w:rPr>
              <w:t xml:space="preserve"> culture and lifestyle</w:t>
            </w:r>
          </w:p>
          <w:p w14:paraId="075D3DE8" w14:textId="4341502A" w:rsidR="00135C4A" w:rsidRPr="00B76CF7" w:rsidRDefault="00135C4A" w:rsidP="00B76CF7">
            <w:pPr>
              <w:pStyle w:val="ListParagraph"/>
              <w:numPr>
                <w:ilvl w:val="0"/>
                <w:numId w:val="31"/>
              </w:numPr>
            </w:pPr>
            <w:r>
              <w:rPr>
                <w:rFonts w:ascii="Arial" w:hAnsi="Arial" w:cs="Arial"/>
                <w:sz w:val="20"/>
                <w:szCs w:val="20"/>
              </w:rPr>
              <w:t>Numeracy and literacy comprehension skill building.</w:t>
            </w:r>
          </w:p>
        </w:tc>
      </w:tr>
      <w:tr w:rsidR="00135C4A" w:rsidRPr="0047183A" w14:paraId="3721DD7E" w14:textId="77777777" w:rsidTr="003107DE">
        <w:tc>
          <w:tcPr>
            <w:tcW w:w="5000" w:type="pct"/>
            <w:gridSpan w:val="18"/>
            <w:shd w:val="clear" w:color="auto" w:fill="B8CCE4" w:themeFill="accent1" w:themeFillTint="66"/>
          </w:tcPr>
          <w:p w14:paraId="65E902EB" w14:textId="0F70C1E7" w:rsidR="00135C4A" w:rsidRPr="003107DE" w:rsidRDefault="00135C4A"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Pr>
                <w:rFonts w:ascii="Arial" w:hAnsi="Arial" w:cs="Arial"/>
                <w:b/>
                <w:sz w:val="20"/>
                <w:szCs w:val="20"/>
              </w:rPr>
              <w:t>. Type. Weight. Due Date</w:t>
            </w:r>
          </w:p>
        </w:tc>
      </w:tr>
      <w:tr w:rsidR="00135C4A" w:rsidRPr="0047183A" w14:paraId="0F0C833F" w14:textId="77777777" w:rsidTr="003107DE">
        <w:tc>
          <w:tcPr>
            <w:tcW w:w="5000" w:type="pct"/>
            <w:gridSpan w:val="18"/>
            <w:shd w:val="clear" w:color="auto" w:fill="auto"/>
          </w:tcPr>
          <w:p w14:paraId="75D808A7" w14:textId="3B1793E1" w:rsidR="00135C4A" w:rsidRDefault="00135C4A" w:rsidP="000D7F4B">
            <w:pPr>
              <w:spacing w:before="120" w:after="120"/>
              <w:rPr>
                <w:rFonts w:ascii="Arial" w:hAnsi="Arial" w:cs="Arial"/>
                <w:sz w:val="20"/>
                <w:szCs w:val="20"/>
              </w:rPr>
            </w:pPr>
            <w:r>
              <w:rPr>
                <w:rFonts w:ascii="Arial" w:hAnsi="Arial" w:cs="Arial"/>
                <w:sz w:val="20"/>
                <w:szCs w:val="20"/>
              </w:rPr>
              <w:t>1.) Creation of personal reflection of text through diary entries. (35%)</w:t>
            </w:r>
          </w:p>
          <w:p w14:paraId="401D9EF1" w14:textId="5C5591B0" w:rsidR="00135C4A" w:rsidRDefault="00135C4A" w:rsidP="000D7F4B">
            <w:pPr>
              <w:spacing w:before="120" w:after="120"/>
              <w:rPr>
                <w:rFonts w:ascii="Arial" w:hAnsi="Arial" w:cs="Arial"/>
                <w:sz w:val="20"/>
                <w:szCs w:val="20"/>
              </w:rPr>
            </w:pPr>
            <w:r>
              <w:rPr>
                <w:rFonts w:ascii="Arial" w:hAnsi="Arial" w:cs="Arial"/>
                <w:sz w:val="20"/>
                <w:szCs w:val="20"/>
              </w:rPr>
              <w:t>2.) Part A.) Creation of writing of a script.(30%) Part b.) The acting out of the script (10%)</w:t>
            </w:r>
          </w:p>
          <w:p w14:paraId="1AB9038E" w14:textId="59C30545" w:rsidR="00135C4A" w:rsidRDefault="00135C4A" w:rsidP="00283098">
            <w:pPr>
              <w:spacing w:before="120" w:after="120"/>
              <w:rPr>
                <w:rFonts w:ascii="Arial" w:hAnsi="Arial" w:cs="Arial"/>
                <w:sz w:val="20"/>
                <w:szCs w:val="20"/>
              </w:rPr>
            </w:pPr>
            <w:r>
              <w:rPr>
                <w:rFonts w:ascii="Arial" w:hAnsi="Arial" w:cs="Arial"/>
                <w:sz w:val="20"/>
                <w:szCs w:val="20"/>
              </w:rPr>
              <w:t>3.) Class interaction and contribution to class discussions. (25%)</w:t>
            </w:r>
          </w:p>
          <w:p w14:paraId="1EBB35D2" w14:textId="77777777" w:rsidR="00135C4A" w:rsidRPr="0047183A" w:rsidRDefault="00135C4A" w:rsidP="00CF5CB1">
            <w:pPr>
              <w:spacing w:before="120" w:after="120"/>
              <w:jc w:val="center"/>
              <w:rPr>
                <w:rFonts w:ascii="Arial" w:hAnsi="Arial" w:cs="Arial"/>
                <w:sz w:val="20"/>
                <w:szCs w:val="20"/>
              </w:rPr>
            </w:pPr>
          </w:p>
        </w:tc>
      </w:tr>
      <w:tr w:rsidR="00135C4A" w:rsidRPr="0047183A"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135C4A" w:rsidRPr="00202350" w:rsidRDefault="00135C4A" w:rsidP="008D1C26">
            <w:pPr>
              <w:spacing w:before="120" w:after="120"/>
              <w:jc w:val="center"/>
              <w:rPr>
                <w:rFonts w:ascii="Arial" w:hAnsi="Arial" w:cs="Arial"/>
                <w:b/>
                <w:sz w:val="20"/>
                <w:szCs w:val="20"/>
              </w:rPr>
            </w:pPr>
            <w:r>
              <w:rPr>
                <w:rFonts w:ascii="Arial" w:hAnsi="Arial" w:cs="Arial"/>
                <w:b/>
                <w:sz w:val="20"/>
                <w:szCs w:val="20"/>
              </w:rPr>
              <w:t>Resource List</w:t>
            </w:r>
          </w:p>
        </w:tc>
      </w:tr>
      <w:tr w:rsidR="00135C4A" w:rsidRPr="0047183A" w14:paraId="61063CF6" w14:textId="77777777" w:rsidTr="00CD2BB7">
        <w:trPr>
          <w:trHeight w:val="2000"/>
        </w:trPr>
        <w:tc>
          <w:tcPr>
            <w:tcW w:w="5000" w:type="pct"/>
            <w:gridSpan w:val="18"/>
            <w:shd w:val="clear" w:color="auto" w:fill="auto"/>
          </w:tcPr>
          <w:p w14:paraId="4B57A080" w14:textId="58F47CC4" w:rsidR="00135C4A" w:rsidRDefault="00135C4A" w:rsidP="00930F66">
            <w:pPr>
              <w:spacing w:before="120" w:after="120"/>
              <w:rPr>
                <w:rFonts w:ascii="Arial" w:hAnsi="Arial" w:cs="Arial"/>
                <w:sz w:val="20"/>
                <w:szCs w:val="20"/>
              </w:rPr>
            </w:pPr>
            <w:r>
              <w:rPr>
                <w:rFonts w:ascii="Arial" w:hAnsi="Arial" w:cs="Arial"/>
                <w:sz w:val="20"/>
                <w:szCs w:val="20"/>
              </w:rPr>
              <w:lastRenderedPageBreak/>
              <w:t xml:space="preserve">English K-10 Syllabus: </w:t>
            </w:r>
            <w:hyperlink r:id="rId39" w:history="1">
              <w:r w:rsidRPr="00D7755A">
                <w:rPr>
                  <w:rStyle w:val="Hyperlink"/>
                  <w:rFonts w:ascii="Arial" w:hAnsi="Arial" w:cs="Arial"/>
                  <w:sz w:val="20"/>
                  <w:szCs w:val="20"/>
                </w:rPr>
                <w:t>http://syllabus.bos.nsw.edu.au/english/english-k10</w:t>
              </w:r>
            </w:hyperlink>
          </w:p>
          <w:p w14:paraId="791FEDD8" w14:textId="36634A70" w:rsidR="00135C4A" w:rsidRDefault="00135C4A" w:rsidP="00930F66">
            <w:pPr>
              <w:spacing w:before="120" w:after="120"/>
              <w:rPr>
                <w:rFonts w:ascii="Arial" w:hAnsi="Arial" w:cs="Arial"/>
                <w:sz w:val="20"/>
                <w:szCs w:val="20"/>
              </w:rPr>
            </w:pPr>
            <w:r>
              <w:rPr>
                <w:rFonts w:ascii="Arial" w:hAnsi="Arial" w:cs="Arial"/>
                <w:sz w:val="20"/>
                <w:szCs w:val="20"/>
              </w:rPr>
              <w:t>Movie: Divergent</w:t>
            </w:r>
          </w:p>
          <w:p w14:paraId="6050A0D1" w14:textId="19100011" w:rsidR="00135C4A" w:rsidRDefault="00135C4A" w:rsidP="00930F66">
            <w:pPr>
              <w:spacing w:before="120" w:after="120"/>
              <w:rPr>
                <w:rFonts w:ascii="Arial" w:hAnsi="Arial" w:cs="Arial"/>
                <w:sz w:val="20"/>
                <w:szCs w:val="20"/>
              </w:rPr>
            </w:pPr>
            <w:r>
              <w:rPr>
                <w:rFonts w:ascii="Arial" w:hAnsi="Arial" w:cs="Arial"/>
                <w:sz w:val="20"/>
                <w:szCs w:val="20"/>
              </w:rPr>
              <w:t>Secret Diary of Adrian Mole aged 13 ¾ by Sue Townsend.</w:t>
            </w:r>
          </w:p>
          <w:p w14:paraId="574BDEC5" w14:textId="491B9655" w:rsidR="00135C4A" w:rsidRPr="00B76CF7" w:rsidRDefault="00135C4A" w:rsidP="00B76CF7">
            <w:pPr>
              <w:tabs>
                <w:tab w:val="right" w:pos="10524"/>
              </w:tabs>
              <w:spacing w:before="120" w:after="120"/>
              <w:rPr>
                <w:rFonts w:ascii="Arial" w:hAnsi="Arial" w:cs="Arial"/>
                <w:color w:val="0000FF"/>
                <w:sz w:val="20"/>
                <w:szCs w:val="20"/>
                <w:u w:val="single"/>
              </w:rPr>
            </w:pPr>
            <w:r>
              <w:rPr>
                <w:rFonts w:ascii="Arial" w:hAnsi="Arial" w:cs="Arial"/>
                <w:sz w:val="20"/>
                <w:szCs w:val="20"/>
              </w:rPr>
              <w:t xml:space="preserve">Extract: </w:t>
            </w:r>
            <w:hyperlink r:id="rId40" w:history="1">
              <w:r w:rsidRPr="00AD761F">
                <w:rPr>
                  <w:rStyle w:val="Hyperlink"/>
                  <w:rFonts w:ascii="Arial" w:hAnsi="Arial" w:cs="Arial"/>
                  <w:sz w:val="20"/>
                  <w:szCs w:val="20"/>
                </w:rPr>
                <w:t>http://users.cybernet.be/philippe.burniat/4e1/the%20secret%20diary%20of%20adrian%20mole.pdf</w:t>
              </w:r>
            </w:hyperlink>
          </w:p>
          <w:p w14:paraId="70FA4627" w14:textId="5B02FD2F" w:rsidR="00135C4A" w:rsidRDefault="00135C4A" w:rsidP="00930F66">
            <w:pPr>
              <w:spacing w:before="120" w:after="120"/>
              <w:rPr>
                <w:rFonts w:ascii="Arial" w:hAnsi="Arial" w:cs="Arial"/>
                <w:sz w:val="20"/>
                <w:szCs w:val="20"/>
              </w:rPr>
            </w:pPr>
            <w:r>
              <w:rPr>
                <w:rFonts w:ascii="Arial" w:hAnsi="Arial" w:cs="Arial"/>
                <w:sz w:val="20"/>
                <w:szCs w:val="20"/>
              </w:rPr>
              <w:t xml:space="preserve">Worksheets: In program file </w:t>
            </w:r>
          </w:p>
          <w:p w14:paraId="7BB5262A" w14:textId="77777777" w:rsidR="00135C4A" w:rsidRDefault="00135C4A" w:rsidP="008D1C26">
            <w:pPr>
              <w:spacing w:before="120" w:after="120"/>
              <w:jc w:val="center"/>
              <w:rPr>
                <w:rFonts w:ascii="Arial" w:hAnsi="Arial" w:cs="Arial"/>
                <w:sz w:val="20"/>
                <w:szCs w:val="20"/>
              </w:rPr>
            </w:pPr>
          </w:p>
          <w:p w14:paraId="4175D8AD" w14:textId="77777777" w:rsidR="00135C4A" w:rsidRPr="00202350" w:rsidRDefault="00135C4A" w:rsidP="008D1C26">
            <w:pPr>
              <w:spacing w:before="120" w:after="120"/>
              <w:jc w:val="center"/>
              <w:rPr>
                <w:rFonts w:ascii="Arial" w:hAnsi="Arial" w:cs="Arial"/>
                <w:b/>
                <w:sz w:val="20"/>
                <w:szCs w:val="20"/>
              </w:rPr>
            </w:pPr>
          </w:p>
        </w:tc>
      </w:tr>
    </w:tbl>
    <w:p w14:paraId="68B2F9A9" w14:textId="77777777"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259D3305" w14:textId="77777777" w:rsidR="003F2A42" w:rsidRPr="00E409E5" w:rsidRDefault="003F2A42" w:rsidP="003F2A42">
            <w:pPr>
              <w:pStyle w:val="NoSpacing"/>
              <w:rPr>
                <w:b/>
              </w:rPr>
            </w:pPr>
            <w:r w:rsidRPr="00E409E5">
              <w:rPr>
                <w:b/>
              </w:rPr>
              <w:t>What worked well?</w:t>
            </w:r>
          </w:p>
          <w:p w14:paraId="1ABB0682" w14:textId="77777777" w:rsidR="003F2A42" w:rsidRPr="00E409E5" w:rsidRDefault="003F2A42" w:rsidP="003F2A42">
            <w:pPr>
              <w:pStyle w:val="NoSpacing"/>
              <w:rPr>
                <w:rFonts w:cs="Arial"/>
              </w:rPr>
            </w:pPr>
            <w:r w:rsidRPr="00E409E5">
              <w:rPr>
                <w:rFonts w:cs="Arial"/>
              </w:rPr>
              <w:t xml:space="preserve">Students enjoyed the choice of film text. Students related to the text well and were easily able to draw conclusions and comprehend content including plot analysis, character development and scene analysis tasks. </w:t>
            </w:r>
          </w:p>
          <w:p w14:paraId="13F56BD7" w14:textId="77777777" w:rsidR="003F2A42" w:rsidRPr="00E409E5" w:rsidRDefault="003F2A42" w:rsidP="003F2A42">
            <w:pPr>
              <w:pStyle w:val="NoSpacing"/>
              <w:rPr>
                <w:rFonts w:cs="Arial"/>
              </w:rPr>
            </w:pPr>
            <w:r w:rsidRPr="00E409E5">
              <w:rPr>
                <w:rFonts w:cs="Arial"/>
              </w:rPr>
              <w:t xml:space="preserve">Students enjoyed the role play activities to develop understandings of perspectives. </w:t>
            </w:r>
          </w:p>
          <w:p w14:paraId="4936DCF0" w14:textId="77777777" w:rsidR="003F2A42" w:rsidRPr="00E409E5" w:rsidRDefault="003F2A42" w:rsidP="003F2A42">
            <w:pPr>
              <w:pStyle w:val="NoSpacing"/>
              <w:rPr>
                <w:rFonts w:cs="Arial"/>
              </w:rPr>
            </w:pPr>
            <w:r w:rsidRPr="00E409E5">
              <w:rPr>
                <w:rFonts w:cs="Arial"/>
              </w:rPr>
              <w:t xml:space="preserve">Students enjoyed the Cajun pigs book read on you tube. This activity brought about rich conversation about perspectives and cultural understandings. </w:t>
            </w:r>
          </w:p>
          <w:p w14:paraId="58C6C81D" w14:textId="77777777" w:rsidR="003F2A42" w:rsidRPr="00E409E5" w:rsidRDefault="003F2A42" w:rsidP="003F2A42">
            <w:pPr>
              <w:pStyle w:val="NoSpacing"/>
              <w:rPr>
                <w:rFonts w:cs="Arial"/>
              </w:rPr>
            </w:pPr>
          </w:p>
          <w:p w14:paraId="5CF7F413" w14:textId="77777777" w:rsidR="003F2A42" w:rsidRPr="00E409E5" w:rsidRDefault="003F2A42" w:rsidP="003F2A42">
            <w:pPr>
              <w:pStyle w:val="NoSpacing"/>
              <w:rPr>
                <w:b/>
              </w:rPr>
            </w:pPr>
            <w:r w:rsidRPr="00E409E5">
              <w:rPr>
                <w:b/>
              </w:rPr>
              <w:t>What needed to be changed?</w:t>
            </w:r>
          </w:p>
          <w:p w14:paraId="2F5B5A30" w14:textId="77777777" w:rsidR="003F2A42" w:rsidRPr="00E409E5" w:rsidRDefault="003F2A42" w:rsidP="003F2A42">
            <w:pPr>
              <w:pStyle w:val="NoSpacing"/>
            </w:pPr>
            <w:r w:rsidRPr="00E409E5">
              <w:t xml:space="preserve">Students needed a lot of attention given to understanding and developing confidence in identifying perspectives. Further time should be aloud for these concept lessons. </w:t>
            </w:r>
          </w:p>
          <w:p w14:paraId="5E9FC2BF" w14:textId="77777777" w:rsidR="003F2A42" w:rsidRPr="00E409E5" w:rsidRDefault="003F2A42" w:rsidP="003F2A42">
            <w:pPr>
              <w:pStyle w:val="NoSpacing"/>
            </w:pPr>
            <w:r w:rsidRPr="00E409E5">
              <w:t xml:space="preserve">Students did not connect with writing within the perspective of another person. The unit may require further time for development In creative writing to complete this task or more specific scaffolding. This may be aided by a brainstorm into one persona or character and having each student write from the same perspective. </w:t>
            </w:r>
          </w:p>
          <w:p w14:paraId="31FEF506" w14:textId="77777777" w:rsidR="003F2A42" w:rsidRPr="00E409E5" w:rsidRDefault="003F2A42" w:rsidP="003F2A42">
            <w:pPr>
              <w:pStyle w:val="NoSpacing"/>
            </w:pPr>
            <w:r w:rsidRPr="00E409E5">
              <w:t xml:space="preserve">The unit should allow more time for development of point of view in texts; students found the point of view board game difficult. </w:t>
            </w:r>
          </w:p>
          <w:p w14:paraId="1D0AC6A4" w14:textId="77777777" w:rsidR="003F2A42" w:rsidRPr="00E409E5" w:rsidRDefault="003F2A42" w:rsidP="003F2A42">
            <w:pPr>
              <w:pStyle w:val="NoSpacing"/>
              <w:rPr>
                <w:b/>
              </w:rPr>
            </w:pPr>
          </w:p>
          <w:p w14:paraId="417344CA" w14:textId="77777777" w:rsidR="003F2A42" w:rsidRPr="00E409E5" w:rsidRDefault="003F2A42" w:rsidP="003F2A42">
            <w:pPr>
              <w:pStyle w:val="NoSpacing"/>
              <w:rPr>
                <w:b/>
              </w:rPr>
            </w:pPr>
            <w:r w:rsidRPr="00E409E5">
              <w:rPr>
                <w:b/>
              </w:rPr>
              <w:t>What do I think the students gained from this lesson?</w:t>
            </w:r>
          </w:p>
          <w:p w14:paraId="7E22D099" w14:textId="77777777" w:rsidR="003F2A42" w:rsidRPr="00E409E5" w:rsidRDefault="003F2A42" w:rsidP="003F2A42">
            <w:r w:rsidRPr="00E409E5">
              <w:t xml:space="preserve">Students developed understanding of perspective further then they could reason prior to the unit. Students developed an awareness of point of view in writing. </w:t>
            </w:r>
          </w:p>
          <w:p w14:paraId="18A967E8" w14:textId="77777777" w:rsidR="003F2A42" w:rsidRPr="00E409E5" w:rsidRDefault="003F2A42" w:rsidP="003F2A42">
            <w:pPr>
              <w:pStyle w:val="NoSpacing"/>
            </w:pPr>
          </w:p>
          <w:p w14:paraId="3603FF88" w14:textId="77777777" w:rsidR="003F2A42" w:rsidRPr="00E409E5" w:rsidRDefault="003F2A42" w:rsidP="003F2A42">
            <w:pPr>
              <w:pStyle w:val="NoSpacing"/>
              <w:rPr>
                <w:b/>
              </w:rPr>
            </w:pPr>
            <w:r w:rsidRPr="00E409E5">
              <w:rPr>
                <w:b/>
              </w:rPr>
              <w:t>How well did this unit match the Elements of Learning and Achievement?</w:t>
            </w:r>
          </w:p>
          <w:p w14:paraId="526ECC7D" w14:textId="77777777" w:rsidR="003F2A42" w:rsidRPr="00E409E5" w:rsidRDefault="003F2A42" w:rsidP="003F2A42">
            <w:pPr>
              <w:pStyle w:val="NoSpacing"/>
            </w:pPr>
            <w:r w:rsidRPr="00E409E5">
              <w:t xml:space="preserve">The unit matched well with literacy and actions and choices. The heavy focus on perspective and points of view related well to actions and choices which presented well with the elements of learning and achievement through concepts of positive perspectives and responses in the work place. </w:t>
            </w:r>
          </w:p>
          <w:p w14:paraId="7FA7A735" w14:textId="77777777" w:rsidR="003F2A42" w:rsidRPr="00E409E5" w:rsidRDefault="003F2A42" w:rsidP="003F2A42">
            <w:pPr>
              <w:pStyle w:val="NoSpacing"/>
              <w:rPr>
                <w:b/>
              </w:rPr>
            </w:pPr>
          </w:p>
          <w:p w14:paraId="5DC68740" w14:textId="77777777" w:rsidR="003F2A42" w:rsidRPr="00E409E5" w:rsidRDefault="003F2A42" w:rsidP="003F2A42">
            <w:pPr>
              <w:pStyle w:val="NoSpacing"/>
              <w:rPr>
                <w:b/>
              </w:rPr>
            </w:pPr>
            <w:r w:rsidRPr="00E409E5">
              <w:rPr>
                <w:b/>
              </w:rPr>
              <w:t>What did I learn?</w:t>
            </w:r>
          </w:p>
          <w:p w14:paraId="243F8AC7" w14:textId="77777777" w:rsidR="003F2A42" w:rsidRPr="00E409E5" w:rsidRDefault="003F2A42" w:rsidP="003F2A42">
            <w:r w:rsidRPr="00E409E5">
              <w:t xml:space="preserve">Time management. Allow further development and weekly practice of key concepts. Group work in the form of the board game did not allow full focus and rich involvement in the lesson from some students. </w:t>
            </w:r>
          </w:p>
          <w:p w14:paraId="34BBB6AE" w14:textId="77777777" w:rsidR="003F2A42" w:rsidRPr="00E409E5" w:rsidRDefault="003F2A42" w:rsidP="003F2A42">
            <w:pPr>
              <w:rPr>
                <w:rFonts w:ascii="Arial" w:hAnsi="Arial" w:cs="Arial"/>
                <w:sz w:val="20"/>
                <w:szCs w:val="20"/>
              </w:rPr>
            </w:pPr>
          </w:p>
          <w:p w14:paraId="205C0881" w14:textId="77777777" w:rsidR="003F2A42" w:rsidRPr="00E409E5" w:rsidRDefault="003F2A42" w:rsidP="003F2A42">
            <w:pPr>
              <w:pStyle w:val="NoSpacing"/>
              <w:rPr>
                <w:b/>
              </w:rPr>
            </w:pPr>
            <w:r w:rsidRPr="00E409E5">
              <w:rPr>
                <w:b/>
              </w:rPr>
              <w:t xml:space="preserve">How will I use this experience to extend my practice in the future?  </w:t>
            </w:r>
          </w:p>
          <w:p w14:paraId="05BF07CC" w14:textId="77777777" w:rsidR="003F2A42" w:rsidRPr="00E409E5" w:rsidRDefault="003F2A42" w:rsidP="003F2A42">
            <w:pPr>
              <w:pStyle w:val="NoSpacing"/>
            </w:pPr>
            <w:r w:rsidRPr="00E409E5">
              <w:t xml:space="preserve">Time management skills will be improved and in future less group based activities and teacher talking will be used for some students who disconnect within very short periods of time.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42C6919F"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r w:rsidR="005042E3">
              <w:rPr>
                <w:rFonts w:ascii="Arial" w:hAnsi="Arial" w:cs="Arial"/>
                <w:sz w:val="20"/>
                <w:szCs w:val="20"/>
              </w:rPr>
              <w:t>Term 1, 2016</w:t>
            </w:r>
          </w:p>
        </w:tc>
        <w:tc>
          <w:tcPr>
            <w:tcW w:w="5387" w:type="dxa"/>
          </w:tcPr>
          <w:p w14:paraId="1D39071F" w14:textId="56CD62B1"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r w:rsidR="005042E3">
              <w:rPr>
                <w:rFonts w:ascii="Arial" w:hAnsi="Arial" w:cs="Arial"/>
                <w:sz w:val="20"/>
                <w:szCs w:val="20"/>
              </w:rPr>
              <w:t>Term 1, 2016</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205009A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r w:rsidR="005042E3">
              <w:rPr>
                <w:rFonts w:ascii="Arial" w:hAnsi="Arial" w:cs="Arial"/>
                <w:sz w:val="20"/>
                <w:szCs w:val="20"/>
              </w:rPr>
              <w:t xml:space="preserve"> </w:t>
            </w:r>
            <w:r w:rsidR="005042E3" w:rsidRPr="005042E3">
              <w:rPr>
                <w:rFonts w:ascii="Apple Chancery" w:hAnsi="Apple Chancery" w:cs="Apple Chancery"/>
                <w:sz w:val="20"/>
                <w:szCs w:val="20"/>
              </w:rPr>
              <w:t>Kate</w:t>
            </w:r>
          </w:p>
        </w:tc>
      </w:tr>
    </w:tbl>
    <w:p w14:paraId="755B5FBB" w14:textId="77777777" w:rsidR="00A55E14" w:rsidRPr="00065DAD" w:rsidRDefault="00A55E14">
      <w:pPr>
        <w:rPr>
          <w:rFonts w:ascii="Arial" w:hAnsi="Arial" w:cs="Arial"/>
          <w:sz w:val="20"/>
          <w:szCs w:val="20"/>
        </w:rPr>
      </w:pPr>
      <w:bookmarkStart w:id="0" w:name="_GoBack"/>
      <w:bookmarkEnd w:id="0"/>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4F7313"/>
    <w:multiLevelType w:val="hybridMultilevel"/>
    <w:tmpl w:val="D4B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0F6A3B"/>
    <w:multiLevelType w:val="hybridMultilevel"/>
    <w:tmpl w:val="F6B4F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2">
    <w:nsid w:val="16E21FCB"/>
    <w:multiLevelType w:val="multilevel"/>
    <w:tmpl w:val="C158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783A"/>
    <w:multiLevelType w:val="multilevel"/>
    <w:tmpl w:val="5B1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D90B3A"/>
    <w:multiLevelType w:val="hybridMultilevel"/>
    <w:tmpl w:val="AAC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05BA4"/>
    <w:multiLevelType w:val="hybridMultilevel"/>
    <w:tmpl w:val="5808A0B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BF4716"/>
    <w:multiLevelType w:val="multilevel"/>
    <w:tmpl w:val="B8C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4E115E"/>
    <w:multiLevelType w:val="hybridMultilevel"/>
    <w:tmpl w:val="F0A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3304273"/>
    <w:multiLevelType w:val="hybridMultilevel"/>
    <w:tmpl w:val="FB36E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3321BF3"/>
    <w:multiLevelType w:val="multilevel"/>
    <w:tmpl w:val="D638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6223B04"/>
    <w:multiLevelType w:val="hybridMultilevel"/>
    <w:tmpl w:val="22D49ED4"/>
    <w:lvl w:ilvl="0" w:tplc="3FD8A5F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EE9152F"/>
    <w:multiLevelType w:val="hybridMultilevel"/>
    <w:tmpl w:val="1A32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7552D"/>
    <w:multiLevelType w:val="hybridMultilevel"/>
    <w:tmpl w:val="DAFA5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2451DC4"/>
    <w:multiLevelType w:val="multilevel"/>
    <w:tmpl w:val="33E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4A409A"/>
    <w:multiLevelType w:val="hybridMultilevel"/>
    <w:tmpl w:val="098446BC"/>
    <w:lvl w:ilvl="0" w:tplc="3FD8A5F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32A71"/>
    <w:multiLevelType w:val="multilevel"/>
    <w:tmpl w:val="C42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706BC"/>
    <w:multiLevelType w:val="hybridMultilevel"/>
    <w:tmpl w:val="43B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30"/>
  </w:num>
  <w:num w:numId="4">
    <w:abstractNumId w:val="33"/>
  </w:num>
  <w:num w:numId="5">
    <w:abstractNumId w:val="40"/>
  </w:num>
  <w:num w:numId="6">
    <w:abstractNumId w:val="10"/>
  </w:num>
  <w:num w:numId="7">
    <w:abstractNumId w:val="3"/>
  </w:num>
  <w:num w:numId="8">
    <w:abstractNumId w:val="44"/>
  </w:num>
  <w:num w:numId="9">
    <w:abstractNumId w:val="25"/>
  </w:num>
  <w:num w:numId="10">
    <w:abstractNumId w:val="36"/>
  </w:num>
  <w:num w:numId="11">
    <w:abstractNumId w:val="28"/>
  </w:num>
  <w:num w:numId="12">
    <w:abstractNumId w:val="34"/>
  </w:num>
  <w:num w:numId="13">
    <w:abstractNumId w:val="5"/>
  </w:num>
  <w:num w:numId="14">
    <w:abstractNumId w:val="20"/>
  </w:num>
  <w:num w:numId="15">
    <w:abstractNumId w:val="15"/>
  </w:num>
  <w:num w:numId="16">
    <w:abstractNumId w:val="2"/>
  </w:num>
  <w:num w:numId="17">
    <w:abstractNumId w:val="16"/>
  </w:num>
  <w:num w:numId="18">
    <w:abstractNumId w:val="6"/>
  </w:num>
  <w:num w:numId="19">
    <w:abstractNumId w:val="17"/>
  </w:num>
  <w:num w:numId="20">
    <w:abstractNumId w:val="35"/>
  </w:num>
  <w:num w:numId="21">
    <w:abstractNumId w:val="7"/>
  </w:num>
  <w:num w:numId="22">
    <w:abstractNumId w:val="11"/>
  </w:num>
  <w:num w:numId="23">
    <w:abstractNumId w:val="23"/>
  </w:num>
  <w:num w:numId="24">
    <w:abstractNumId w:val="41"/>
  </w:num>
  <w:num w:numId="25">
    <w:abstractNumId w:val="8"/>
  </w:num>
  <w:num w:numId="26">
    <w:abstractNumId w:val="21"/>
  </w:num>
  <w:num w:numId="27">
    <w:abstractNumId w:val="9"/>
  </w:num>
  <w:num w:numId="28">
    <w:abstractNumId w:val="14"/>
  </w:num>
  <w:num w:numId="29">
    <w:abstractNumId w:val="4"/>
  </w:num>
  <w:num w:numId="30">
    <w:abstractNumId w:val="18"/>
  </w:num>
  <w:num w:numId="31">
    <w:abstractNumId w:val="43"/>
  </w:num>
  <w:num w:numId="32">
    <w:abstractNumId w:val="0"/>
  </w:num>
  <w:num w:numId="33">
    <w:abstractNumId w:val="29"/>
  </w:num>
  <w:num w:numId="34">
    <w:abstractNumId w:val="26"/>
  </w:num>
  <w:num w:numId="35">
    <w:abstractNumId w:val="32"/>
  </w:num>
  <w:num w:numId="36">
    <w:abstractNumId w:val="37"/>
  </w:num>
  <w:num w:numId="37">
    <w:abstractNumId w:val="39"/>
  </w:num>
  <w:num w:numId="38">
    <w:abstractNumId w:val="12"/>
  </w:num>
  <w:num w:numId="39">
    <w:abstractNumId w:val="27"/>
  </w:num>
  <w:num w:numId="40">
    <w:abstractNumId w:val="13"/>
  </w:num>
  <w:num w:numId="41">
    <w:abstractNumId w:val="22"/>
  </w:num>
  <w:num w:numId="42">
    <w:abstractNumId w:val="38"/>
  </w:num>
  <w:num w:numId="43">
    <w:abstractNumId w:val="19"/>
  </w:num>
  <w:num w:numId="44">
    <w:abstractNumId w:val="2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27965"/>
    <w:rsid w:val="00033365"/>
    <w:rsid w:val="00065DAD"/>
    <w:rsid w:val="00073EBE"/>
    <w:rsid w:val="00084D3C"/>
    <w:rsid w:val="0009535D"/>
    <w:rsid w:val="000D58A7"/>
    <w:rsid w:val="000D7F4B"/>
    <w:rsid w:val="0010339B"/>
    <w:rsid w:val="00105AD7"/>
    <w:rsid w:val="00107D2A"/>
    <w:rsid w:val="001145C9"/>
    <w:rsid w:val="00133DCD"/>
    <w:rsid w:val="00135C4A"/>
    <w:rsid w:val="001454B7"/>
    <w:rsid w:val="00162721"/>
    <w:rsid w:val="00173F14"/>
    <w:rsid w:val="0017523E"/>
    <w:rsid w:val="00176C55"/>
    <w:rsid w:val="00176CA4"/>
    <w:rsid w:val="00177164"/>
    <w:rsid w:val="001808AE"/>
    <w:rsid w:val="001A3108"/>
    <w:rsid w:val="001A61DE"/>
    <w:rsid w:val="00202350"/>
    <w:rsid w:val="002243BF"/>
    <w:rsid w:val="00225717"/>
    <w:rsid w:val="00236396"/>
    <w:rsid w:val="00240AE7"/>
    <w:rsid w:val="002450A6"/>
    <w:rsid w:val="002503E7"/>
    <w:rsid w:val="002516DD"/>
    <w:rsid w:val="00283098"/>
    <w:rsid w:val="00297E26"/>
    <w:rsid w:val="002A00A2"/>
    <w:rsid w:val="002A09E5"/>
    <w:rsid w:val="002A1E5B"/>
    <w:rsid w:val="002A5950"/>
    <w:rsid w:val="002C57F9"/>
    <w:rsid w:val="002F0E9A"/>
    <w:rsid w:val="003107DE"/>
    <w:rsid w:val="00313E2B"/>
    <w:rsid w:val="00320434"/>
    <w:rsid w:val="003205C7"/>
    <w:rsid w:val="0032176C"/>
    <w:rsid w:val="00336ADA"/>
    <w:rsid w:val="00346CF3"/>
    <w:rsid w:val="00355B49"/>
    <w:rsid w:val="00381AF8"/>
    <w:rsid w:val="00387E02"/>
    <w:rsid w:val="003A7359"/>
    <w:rsid w:val="003B4F6D"/>
    <w:rsid w:val="003C50BF"/>
    <w:rsid w:val="003D093D"/>
    <w:rsid w:val="003D7051"/>
    <w:rsid w:val="003F2A42"/>
    <w:rsid w:val="003F3150"/>
    <w:rsid w:val="00424CA7"/>
    <w:rsid w:val="00457E8D"/>
    <w:rsid w:val="0046259F"/>
    <w:rsid w:val="0047183A"/>
    <w:rsid w:val="0049358A"/>
    <w:rsid w:val="004B6EDB"/>
    <w:rsid w:val="004C6852"/>
    <w:rsid w:val="004C7E72"/>
    <w:rsid w:val="004D5056"/>
    <w:rsid w:val="004E1AA7"/>
    <w:rsid w:val="004F6DF5"/>
    <w:rsid w:val="00501079"/>
    <w:rsid w:val="005021FF"/>
    <w:rsid w:val="00502EE9"/>
    <w:rsid w:val="005042E3"/>
    <w:rsid w:val="00507A9B"/>
    <w:rsid w:val="00525AFC"/>
    <w:rsid w:val="00525D4B"/>
    <w:rsid w:val="00530E2A"/>
    <w:rsid w:val="00560C0C"/>
    <w:rsid w:val="00576584"/>
    <w:rsid w:val="0058202C"/>
    <w:rsid w:val="00586C63"/>
    <w:rsid w:val="00590EB6"/>
    <w:rsid w:val="005A5C27"/>
    <w:rsid w:val="005B0035"/>
    <w:rsid w:val="005B1445"/>
    <w:rsid w:val="005D2C58"/>
    <w:rsid w:val="005D4D68"/>
    <w:rsid w:val="00604807"/>
    <w:rsid w:val="00611794"/>
    <w:rsid w:val="00621142"/>
    <w:rsid w:val="00624EBD"/>
    <w:rsid w:val="006355C9"/>
    <w:rsid w:val="00647AE7"/>
    <w:rsid w:val="00663226"/>
    <w:rsid w:val="006720C2"/>
    <w:rsid w:val="006C6562"/>
    <w:rsid w:val="006E3C5A"/>
    <w:rsid w:val="006E6593"/>
    <w:rsid w:val="00704380"/>
    <w:rsid w:val="00707813"/>
    <w:rsid w:val="00716F1F"/>
    <w:rsid w:val="00721726"/>
    <w:rsid w:val="00733BC6"/>
    <w:rsid w:val="0073451A"/>
    <w:rsid w:val="007447A6"/>
    <w:rsid w:val="00750D45"/>
    <w:rsid w:val="00752FFA"/>
    <w:rsid w:val="00754850"/>
    <w:rsid w:val="00755288"/>
    <w:rsid w:val="0075572F"/>
    <w:rsid w:val="007574E9"/>
    <w:rsid w:val="00764BDA"/>
    <w:rsid w:val="0077747F"/>
    <w:rsid w:val="00790D51"/>
    <w:rsid w:val="007979EA"/>
    <w:rsid w:val="00797BF2"/>
    <w:rsid w:val="007A3AE0"/>
    <w:rsid w:val="007C2276"/>
    <w:rsid w:val="007C5F3D"/>
    <w:rsid w:val="007D0DA5"/>
    <w:rsid w:val="007E7EB6"/>
    <w:rsid w:val="00806AAD"/>
    <w:rsid w:val="008143EC"/>
    <w:rsid w:val="00820977"/>
    <w:rsid w:val="008622DC"/>
    <w:rsid w:val="00867320"/>
    <w:rsid w:val="00875F95"/>
    <w:rsid w:val="00880CD3"/>
    <w:rsid w:val="00882F5B"/>
    <w:rsid w:val="008A6A0E"/>
    <w:rsid w:val="008B7A88"/>
    <w:rsid w:val="008D1C26"/>
    <w:rsid w:val="008D54A8"/>
    <w:rsid w:val="008D61F9"/>
    <w:rsid w:val="008E4B0F"/>
    <w:rsid w:val="008F6A2A"/>
    <w:rsid w:val="008F7D18"/>
    <w:rsid w:val="00901476"/>
    <w:rsid w:val="009045C8"/>
    <w:rsid w:val="00907B2D"/>
    <w:rsid w:val="00930F66"/>
    <w:rsid w:val="009449A5"/>
    <w:rsid w:val="009525F5"/>
    <w:rsid w:val="00963FF4"/>
    <w:rsid w:val="00973D47"/>
    <w:rsid w:val="00976BC9"/>
    <w:rsid w:val="00987705"/>
    <w:rsid w:val="009C4D87"/>
    <w:rsid w:val="009D2C94"/>
    <w:rsid w:val="00A22D02"/>
    <w:rsid w:val="00A23632"/>
    <w:rsid w:val="00A42235"/>
    <w:rsid w:val="00A55E14"/>
    <w:rsid w:val="00A85AB1"/>
    <w:rsid w:val="00AC6FD3"/>
    <w:rsid w:val="00AE1606"/>
    <w:rsid w:val="00AE5B53"/>
    <w:rsid w:val="00AE6092"/>
    <w:rsid w:val="00AF420D"/>
    <w:rsid w:val="00AF49DC"/>
    <w:rsid w:val="00B318B8"/>
    <w:rsid w:val="00B32A91"/>
    <w:rsid w:val="00B457E1"/>
    <w:rsid w:val="00B51D6A"/>
    <w:rsid w:val="00B76CF7"/>
    <w:rsid w:val="00BA228D"/>
    <w:rsid w:val="00BB5A74"/>
    <w:rsid w:val="00BB6D57"/>
    <w:rsid w:val="00BC3605"/>
    <w:rsid w:val="00BE2114"/>
    <w:rsid w:val="00C0580A"/>
    <w:rsid w:val="00C27FDC"/>
    <w:rsid w:val="00C3095F"/>
    <w:rsid w:val="00C4023C"/>
    <w:rsid w:val="00C476A8"/>
    <w:rsid w:val="00C51237"/>
    <w:rsid w:val="00C52C4A"/>
    <w:rsid w:val="00C60D81"/>
    <w:rsid w:val="00C76ABB"/>
    <w:rsid w:val="00C80639"/>
    <w:rsid w:val="00C94072"/>
    <w:rsid w:val="00CA3BB1"/>
    <w:rsid w:val="00CA45F2"/>
    <w:rsid w:val="00CA7688"/>
    <w:rsid w:val="00CB306A"/>
    <w:rsid w:val="00CC1548"/>
    <w:rsid w:val="00CC2CBF"/>
    <w:rsid w:val="00CC68BC"/>
    <w:rsid w:val="00CD012A"/>
    <w:rsid w:val="00CD1038"/>
    <w:rsid w:val="00CD2BB7"/>
    <w:rsid w:val="00CE1A13"/>
    <w:rsid w:val="00CE2336"/>
    <w:rsid w:val="00CF01A1"/>
    <w:rsid w:val="00CF01B9"/>
    <w:rsid w:val="00CF3CB4"/>
    <w:rsid w:val="00CF50B4"/>
    <w:rsid w:val="00CF5CB1"/>
    <w:rsid w:val="00D03FA9"/>
    <w:rsid w:val="00D06055"/>
    <w:rsid w:val="00D0737D"/>
    <w:rsid w:val="00D10BBE"/>
    <w:rsid w:val="00D43265"/>
    <w:rsid w:val="00D5792D"/>
    <w:rsid w:val="00D65A5A"/>
    <w:rsid w:val="00D86F54"/>
    <w:rsid w:val="00D94B08"/>
    <w:rsid w:val="00DE1115"/>
    <w:rsid w:val="00DF235A"/>
    <w:rsid w:val="00DF6005"/>
    <w:rsid w:val="00DF750C"/>
    <w:rsid w:val="00E17EE7"/>
    <w:rsid w:val="00E348FA"/>
    <w:rsid w:val="00E36337"/>
    <w:rsid w:val="00E404C8"/>
    <w:rsid w:val="00E404F3"/>
    <w:rsid w:val="00E45581"/>
    <w:rsid w:val="00E769A0"/>
    <w:rsid w:val="00E96389"/>
    <w:rsid w:val="00EC2E5B"/>
    <w:rsid w:val="00EC5A82"/>
    <w:rsid w:val="00EF6E9E"/>
    <w:rsid w:val="00F25605"/>
    <w:rsid w:val="00F25EC0"/>
    <w:rsid w:val="00F26950"/>
    <w:rsid w:val="00F3354B"/>
    <w:rsid w:val="00F436AB"/>
    <w:rsid w:val="00F45A1D"/>
    <w:rsid w:val="00F567B4"/>
    <w:rsid w:val="00F63B28"/>
    <w:rsid w:val="00F70E45"/>
    <w:rsid w:val="00F715D4"/>
    <w:rsid w:val="00F8548C"/>
    <w:rsid w:val="00F953CE"/>
    <w:rsid w:val="00FD32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paragraph" w:styleId="Heading3">
    <w:name w:val="heading 3"/>
    <w:basedOn w:val="Normal"/>
    <w:link w:val="Heading3Char"/>
    <w:uiPriority w:val="9"/>
    <w:qFormat/>
    <w:rsid w:val="00DF6005"/>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B51D6A"/>
    <w:rPr>
      <w:color w:val="0000FF"/>
      <w:u w:val="single"/>
    </w:rPr>
  </w:style>
  <w:style w:type="character" w:styleId="FollowedHyperlink">
    <w:name w:val="FollowedHyperlink"/>
    <w:basedOn w:val="DefaultParagraphFont"/>
    <w:uiPriority w:val="99"/>
    <w:semiHidden/>
    <w:unhideWhenUsed/>
    <w:rsid w:val="00B51D6A"/>
    <w:rPr>
      <w:color w:val="800080" w:themeColor="followedHyperlink"/>
      <w:u w:val="single"/>
    </w:rPr>
  </w:style>
  <w:style w:type="paragraph" w:styleId="NormalWeb">
    <w:name w:val="Normal (Web)"/>
    <w:basedOn w:val="Normal"/>
    <w:uiPriority w:val="99"/>
    <w:semiHidden/>
    <w:unhideWhenUsed/>
    <w:rsid w:val="004F6DF5"/>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9D2C94"/>
    <w:rPr>
      <w:i/>
      <w:iCs/>
    </w:rPr>
  </w:style>
  <w:style w:type="paragraph" w:styleId="NoSpacing">
    <w:name w:val="No Spacing"/>
    <w:uiPriority w:val="1"/>
    <w:qFormat/>
    <w:rsid w:val="002A1E5B"/>
    <w:pPr>
      <w:spacing w:after="0" w:line="240" w:lineRule="auto"/>
    </w:pPr>
    <w:rPr>
      <w:rFonts w:eastAsiaTheme="minorEastAsia"/>
      <w:sz w:val="24"/>
      <w:szCs w:val="24"/>
      <w:lang w:val="en-US"/>
    </w:rPr>
  </w:style>
  <w:style w:type="character" w:customStyle="1" w:styleId="Heading3Char">
    <w:name w:val="Heading 3 Char"/>
    <w:basedOn w:val="DefaultParagraphFont"/>
    <w:link w:val="Heading3"/>
    <w:uiPriority w:val="9"/>
    <w:rsid w:val="00DF6005"/>
    <w:rPr>
      <w:rFonts w:ascii="Times" w:hAnsi="Times"/>
      <w:b/>
      <w:bCs/>
      <w:sz w:val="27"/>
      <w:szCs w:val="27"/>
    </w:rPr>
  </w:style>
  <w:style w:type="character" w:styleId="Strong">
    <w:name w:val="Strong"/>
    <w:basedOn w:val="DefaultParagraphFont"/>
    <w:uiPriority w:val="22"/>
    <w:qFormat/>
    <w:rsid w:val="004E1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957">
      <w:bodyDiv w:val="1"/>
      <w:marLeft w:val="0"/>
      <w:marRight w:val="0"/>
      <w:marTop w:val="0"/>
      <w:marBottom w:val="0"/>
      <w:divBdr>
        <w:top w:val="none" w:sz="0" w:space="0" w:color="auto"/>
        <w:left w:val="none" w:sz="0" w:space="0" w:color="auto"/>
        <w:bottom w:val="none" w:sz="0" w:space="0" w:color="auto"/>
        <w:right w:val="none" w:sz="0" w:space="0" w:color="auto"/>
      </w:divBdr>
      <w:divsChild>
        <w:div w:id="342754691">
          <w:marLeft w:val="0"/>
          <w:marRight w:val="0"/>
          <w:marTop w:val="0"/>
          <w:marBottom w:val="0"/>
          <w:divBdr>
            <w:top w:val="none" w:sz="0" w:space="0" w:color="auto"/>
            <w:left w:val="none" w:sz="0" w:space="0" w:color="auto"/>
            <w:bottom w:val="none" w:sz="0" w:space="0" w:color="auto"/>
            <w:right w:val="none" w:sz="0" w:space="0" w:color="auto"/>
          </w:divBdr>
        </w:div>
      </w:divsChild>
    </w:div>
    <w:div w:id="254828429">
      <w:bodyDiv w:val="1"/>
      <w:marLeft w:val="0"/>
      <w:marRight w:val="0"/>
      <w:marTop w:val="0"/>
      <w:marBottom w:val="0"/>
      <w:divBdr>
        <w:top w:val="none" w:sz="0" w:space="0" w:color="auto"/>
        <w:left w:val="none" w:sz="0" w:space="0" w:color="auto"/>
        <w:bottom w:val="none" w:sz="0" w:space="0" w:color="auto"/>
        <w:right w:val="none" w:sz="0" w:space="0" w:color="auto"/>
      </w:divBdr>
    </w:div>
    <w:div w:id="273024610">
      <w:bodyDiv w:val="1"/>
      <w:marLeft w:val="0"/>
      <w:marRight w:val="0"/>
      <w:marTop w:val="0"/>
      <w:marBottom w:val="0"/>
      <w:divBdr>
        <w:top w:val="none" w:sz="0" w:space="0" w:color="auto"/>
        <w:left w:val="none" w:sz="0" w:space="0" w:color="auto"/>
        <w:bottom w:val="none" w:sz="0" w:space="0" w:color="auto"/>
        <w:right w:val="none" w:sz="0" w:space="0" w:color="auto"/>
      </w:divBdr>
    </w:div>
    <w:div w:id="482816044">
      <w:bodyDiv w:val="1"/>
      <w:marLeft w:val="0"/>
      <w:marRight w:val="0"/>
      <w:marTop w:val="0"/>
      <w:marBottom w:val="0"/>
      <w:divBdr>
        <w:top w:val="none" w:sz="0" w:space="0" w:color="auto"/>
        <w:left w:val="none" w:sz="0" w:space="0" w:color="auto"/>
        <w:bottom w:val="none" w:sz="0" w:space="0" w:color="auto"/>
        <w:right w:val="none" w:sz="0" w:space="0" w:color="auto"/>
      </w:divBdr>
      <w:divsChild>
        <w:div w:id="2049062279">
          <w:marLeft w:val="0"/>
          <w:marRight w:val="0"/>
          <w:marTop w:val="0"/>
          <w:marBottom w:val="0"/>
          <w:divBdr>
            <w:top w:val="none" w:sz="0" w:space="0" w:color="auto"/>
            <w:left w:val="none" w:sz="0" w:space="0" w:color="auto"/>
            <w:bottom w:val="none" w:sz="0" w:space="0" w:color="auto"/>
            <w:right w:val="none" w:sz="0" w:space="0" w:color="auto"/>
          </w:divBdr>
        </w:div>
      </w:divsChild>
    </w:div>
    <w:div w:id="517355479">
      <w:bodyDiv w:val="1"/>
      <w:marLeft w:val="0"/>
      <w:marRight w:val="0"/>
      <w:marTop w:val="0"/>
      <w:marBottom w:val="0"/>
      <w:divBdr>
        <w:top w:val="none" w:sz="0" w:space="0" w:color="auto"/>
        <w:left w:val="none" w:sz="0" w:space="0" w:color="auto"/>
        <w:bottom w:val="none" w:sz="0" w:space="0" w:color="auto"/>
        <w:right w:val="none" w:sz="0" w:space="0" w:color="auto"/>
      </w:divBdr>
    </w:div>
    <w:div w:id="647055874">
      <w:bodyDiv w:val="1"/>
      <w:marLeft w:val="0"/>
      <w:marRight w:val="0"/>
      <w:marTop w:val="0"/>
      <w:marBottom w:val="0"/>
      <w:divBdr>
        <w:top w:val="none" w:sz="0" w:space="0" w:color="auto"/>
        <w:left w:val="none" w:sz="0" w:space="0" w:color="auto"/>
        <w:bottom w:val="none" w:sz="0" w:space="0" w:color="auto"/>
        <w:right w:val="none" w:sz="0" w:space="0" w:color="auto"/>
      </w:divBdr>
      <w:divsChild>
        <w:div w:id="1475872793">
          <w:marLeft w:val="0"/>
          <w:marRight w:val="0"/>
          <w:marTop w:val="0"/>
          <w:marBottom w:val="0"/>
          <w:divBdr>
            <w:top w:val="none" w:sz="0" w:space="0" w:color="auto"/>
            <w:left w:val="none" w:sz="0" w:space="0" w:color="auto"/>
            <w:bottom w:val="none" w:sz="0" w:space="0" w:color="auto"/>
            <w:right w:val="none" w:sz="0" w:space="0" w:color="auto"/>
          </w:divBdr>
        </w:div>
      </w:divsChild>
    </w:div>
    <w:div w:id="831069657">
      <w:bodyDiv w:val="1"/>
      <w:marLeft w:val="0"/>
      <w:marRight w:val="0"/>
      <w:marTop w:val="0"/>
      <w:marBottom w:val="0"/>
      <w:divBdr>
        <w:top w:val="none" w:sz="0" w:space="0" w:color="auto"/>
        <w:left w:val="none" w:sz="0" w:space="0" w:color="auto"/>
        <w:bottom w:val="none" w:sz="0" w:space="0" w:color="auto"/>
        <w:right w:val="none" w:sz="0" w:space="0" w:color="auto"/>
      </w:divBdr>
    </w:div>
    <w:div w:id="868374781">
      <w:bodyDiv w:val="1"/>
      <w:marLeft w:val="0"/>
      <w:marRight w:val="0"/>
      <w:marTop w:val="0"/>
      <w:marBottom w:val="0"/>
      <w:divBdr>
        <w:top w:val="none" w:sz="0" w:space="0" w:color="auto"/>
        <w:left w:val="none" w:sz="0" w:space="0" w:color="auto"/>
        <w:bottom w:val="none" w:sz="0" w:space="0" w:color="auto"/>
        <w:right w:val="none" w:sz="0" w:space="0" w:color="auto"/>
      </w:divBdr>
      <w:divsChild>
        <w:div w:id="1877083972">
          <w:marLeft w:val="0"/>
          <w:marRight w:val="0"/>
          <w:marTop w:val="0"/>
          <w:marBottom w:val="0"/>
          <w:divBdr>
            <w:top w:val="none" w:sz="0" w:space="0" w:color="auto"/>
            <w:left w:val="none" w:sz="0" w:space="0" w:color="auto"/>
            <w:bottom w:val="none" w:sz="0" w:space="0" w:color="auto"/>
            <w:right w:val="none" w:sz="0" w:space="0" w:color="auto"/>
          </w:divBdr>
        </w:div>
      </w:divsChild>
    </w:div>
    <w:div w:id="879128671">
      <w:bodyDiv w:val="1"/>
      <w:marLeft w:val="0"/>
      <w:marRight w:val="0"/>
      <w:marTop w:val="0"/>
      <w:marBottom w:val="0"/>
      <w:divBdr>
        <w:top w:val="none" w:sz="0" w:space="0" w:color="auto"/>
        <w:left w:val="none" w:sz="0" w:space="0" w:color="auto"/>
        <w:bottom w:val="none" w:sz="0" w:space="0" w:color="auto"/>
        <w:right w:val="none" w:sz="0" w:space="0" w:color="auto"/>
      </w:divBdr>
    </w:div>
    <w:div w:id="919145924">
      <w:bodyDiv w:val="1"/>
      <w:marLeft w:val="0"/>
      <w:marRight w:val="0"/>
      <w:marTop w:val="0"/>
      <w:marBottom w:val="0"/>
      <w:divBdr>
        <w:top w:val="none" w:sz="0" w:space="0" w:color="auto"/>
        <w:left w:val="none" w:sz="0" w:space="0" w:color="auto"/>
        <w:bottom w:val="none" w:sz="0" w:space="0" w:color="auto"/>
        <w:right w:val="none" w:sz="0" w:space="0" w:color="auto"/>
      </w:divBdr>
      <w:divsChild>
        <w:div w:id="2099325012">
          <w:marLeft w:val="0"/>
          <w:marRight w:val="0"/>
          <w:marTop w:val="0"/>
          <w:marBottom w:val="0"/>
          <w:divBdr>
            <w:top w:val="none" w:sz="0" w:space="0" w:color="auto"/>
            <w:left w:val="none" w:sz="0" w:space="0" w:color="auto"/>
            <w:bottom w:val="none" w:sz="0" w:space="0" w:color="auto"/>
            <w:right w:val="none" w:sz="0" w:space="0" w:color="auto"/>
          </w:divBdr>
        </w:div>
      </w:divsChild>
    </w:div>
    <w:div w:id="1090932917">
      <w:bodyDiv w:val="1"/>
      <w:marLeft w:val="0"/>
      <w:marRight w:val="0"/>
      <w:marTop w:val="0"/>
      <w:marBottom w:val="0"/>
      <w:divBdr>
        <w:top w:val="none" w:sz="0" w:space="0" w:color="auto"/>
        <w:left w:val="none" w:sz="0" w:space="0" w:color="auto"/>
        <w:bottom w:val="none" w:sz="0" w:space="0" w:color="auto"/>
        <w:right w:val="none" w:sz="0" w:space="0" w:color="auto"/>
      </w:divBdr>
      <w:divsChild>
        <w:div w:id="2137486246">
          <w:marLeft w:val="0"/>
          <w:marRight w:val="0"/>
          <w:marTop w:val="0"/>
          <w:marBottom w:val="0"/>
          <w:divBdr>
            <w:top w:val="none" w:sz="0" w:space="0" w:color="auto"/>
            <w:left w:val="none" w:sz="0" w:space="0" w:color="auto"/>
            <w:bottom w:val="none" w:sz="0" w:space="0" w:color="auto"/>
            <w:right w:val="none" w:sz="0" w:space="0" w:color="auto"/>
          </w:divBdr>
        </w:div>
      </w:divsChild>
    </w:div>
    <w:div w:id="1112438154">
      <w:bodyDiv w:val="1"/>
      <w:marLeft w:val="0"/>
      <w:marRight w:val="0"/>
      <w:marTop w:val="0"/>
      <w:marBottom w:val="0"/>
      <w:divBdr>
        <w:top w:val="none" w:sz="0" w:space="0" w:color="auto"/>
        <w:left w:val="none" w:sz="0" w:space="0" w:color="auto"/>
        <w:bottom w:val="none" w:sz="0" w:space="0" w:color="auto"/>
        <w:right w:val="none" w:sz="0" w:space="0" w:color="auto"/>
      </w:divBdr>
      <w:divsChild>
        <w:div w:id="564070489">
          <w:marLeft w:val="0"/>
          <w:marRight w:val="0"/>
          <w:marTop w:val="0"/>
          <w:marBottom w:val="0"/>
          <w:divBdr>
            <w:top w:val="none" w:sz="0" w:space="0" w:color="auto"/>
            <w:left w:val="none" w:sz="0" w:space="0" w:color="auto"/>
            <w:bottom w:val="none" w:sz="0" w:space="0" w:color="auto"/>
            <w:right w:val="none" w:sz="0" w:space="0" w:color="auto"/>
          </w:divBdr>
        </w:div>
      </w:divsChild>
    </w:div>
    <w:div w:id="1275013318">
      <w:bodyDiv w:val="1"/>
      <w:marLeft w:val="0"/>
      <w:marRight w:val="0"/>
      <w:marTop w:val="0"/>
      <w:marBottom w:val="0"/>
      <w:divBdr>
        <w:top w:val="none" w:sz="0" w:space="0" w:color="auto"/>
        <w:left w:val="none" w:sz="0" w:space="0" w:color="auto"/>
        <w:bottom w:val="none" w:sz="0" w:space="0" w:color="auto"/>
        <w:right w:val="none" w:sz="0" w:space="0" w:color="auto"/>
      </w:divBdr>
      <w:divsChild>
        <w:div w:id="1785268348">
          <w:marLeft w:val="0"/>
          <w:marRight w:val="0"/>
          <w:marTop w:val="0"/>
          <w:marBottom w:val="0"/>
          <w:divBdr>
            <w:top w:val="none" w:sz="0" w:space="0" w:color="auto"/>
            <w:left w:val="none" w:sz="0" w:space="0" w:color="auto"/>
            <w:bottom w:val="none" w:sz="0" w:space="0" w:color="auto"/>
            <w:right w:val="none" w:sz="0" w:space="0" w:color="auto"/>
          </w:divBdr>
        </w:div>
        <w:div w:id="420417026">
          <w:marLeft w:val="0"/>
          <w:marRight w:val="0"/>
          <w:marTop w:val="0"/>
          <w:marBottom w:val="0"/>
          <w:divBdr>
            <w:top w:val="none" w:sz="0" w:space="0" w:color="auto"/>
            <w:left w:val="none" w:sz="0" w:space="0" w:color="auto"/>
            <w:bottom w:val="none" w:sz="0" w:space="0" w:color="auto"/>
            <w:right w:val="none" w:sz="0" w:space="0" w:color="auto"/>
          </w:divBdr>
        </w:div>
        <w:div w:id="2042824703">
          <w:marLeft w:val="0"/>
          <w:marRight w:val="0"/>
          <w:marTop w:val="0"/>
          <w:marBottom w:val="0"/>
          <w:divBdr>
            <w:top w:val="none" w:sz="0" w:space="0" w:color="auto"/>
            <w:left w:val="none" w:sz="0" w:space="0" w:color="auto"/>
            <w:bottom w:val="none" w:sz="0" w:space="0" w:color="auto"/>
            <w:right w:val="none" w:sz="0" w:space="0" w:color="auto"/>
          </w:divBdr>
        </w:div>
        <w:div w:id="973801102">
          <w:marLeft w:val="0"/>
          <w:marRight w:val="0"/>
          <w:marTop w:val="0"/>
          <w:marBottom w:val="0"/>
          <w:divBdr>
            <w:top w:val="none" w:sz="0" w:space="0" w:color="auto"/>
            <w:left w:val="none" w:sz="0" w:space="0" w:color="auto"/>
            <w:bottom w:val="none" w:sz="0" w:space="0" w:color="auto"/>
            <w:right w:val="none" w:sz="0" w:space="0" w:color="auto"/>
          </w:divBdr>
        </w:div>
        <w:div w:id="52582564">
          <w:marLeft w:val="0"/>
          <w:marRight w:val="0"/>
          <w:marTop w:val="0"/>
          <w:marBottom w:val="0"/>
          <w:divBdr>
            <w:top w:val="none" w:sz="0" w:space="0" w:color="auto"/>
            <w:left w:val="none" w:sz="0" w:space="0" w:color="auto"/>
            <w:bottom w:val="none" w:sz="0" w:space="0" w:color="auto"/>
            <w:right w:val="none" w:sz="0" w:space="0" w:color="auto"/>
          </w:divBdr>
        </w:div>
        <w:div w:id="640355031">
          <w:marLeft w:val="0"/>
          <w:marRight w:val="0"/>
          <w:marTop w:val="0"/>
          <w:marBottom w:val="0"/>
          <w:divBdr>
            <w:top w:val="none" w:sz="0" w:space="0" w:color="auto"/>
            <w:left w:val="none" w:sz="0" w:space="0" w:color="auto"/>
            <w:bottom w:val="none" w:sz="0" w:space="0" w:color="auto"/>
            <w:right w:val="none" w:sz="0" w:space="0" w:color="auto"/>
          </w:divBdr>
        </w:div>
        <w:div w:id="1452702084">
          <w:marLeft w:val="0"/>
          <w:marRight w:val="0"/>
          <w:marTop w:val="0"/>
          <w:marBottom w:val="0"/>
          <w:divBdr>
            <w:top w:val="none" w:sz="0" w:space="0" w:color="auto"/>
            <w:left w:val="none" w:sz="0" w:space="0" w:color="auto"/>
            <w:bottom w:val="none" w:sz="0" w:space="0" w:color="auto"/>
            <w:right w:val="none" w:sz="0" w:space="0" w:color="auto"/>
          </w:divBdr>
        </w:div>
        <w:div w:id="1745879556">
          <w:marLeft w:val="0"/>
          <w:marRight w:val="0"/>
          <w:marTop w:val="0"/>
          <w:marBottom w:val="0"/>
          <w:divBdr>
            <w:top w:val="none" w:sz="0" w:space="0" w:color="auto"/>
            <w:left w:val="none" w:sz="0" w:space="0" w:color="auto"/>
            <w:bottom w:val="none" w:sz="0" w:space="0" w:color="auto"/>
            <w:right w:val="none" w:sz="0" w:space="0" w:color="auto"/>
          </w:divBdr>
        </w:div>
      </w:divsChild>
    </w:div>
    <w:div w:id="1333724887">
      <w:bodyDiv w:val="1"/>
      <w:marLeft w:val="0"/>
      <w:marRight w:val="0"/>
      <w:marTop w:val="0"/>
      <w:marBottom w:val="0"/>
      <w:divBdr>
        <w:top w:val="none" w:sz="0" w:space="0" w:color="auto"/>
        <w:left w:val="none" w:sz="0" w:space="0" w:color="auto"/>
        <w:bottom w:val="none" w:sz="0" w:space="0" w:color="auto"/>
        <w:right w:val="none" w:sz="0" w:space="0" w:color="auto"/>
      </w:divBdr>
      <w:divsChild>
        <w:div w:id="453328612">
          <w:marLeft w:val="0"/>
          <w:marRight w:val="0"/>
          <w:marTop w:val="0"/>
          <w:marBottom w:val="0"/>
          <w:divBdr>
            <w:top w:val="none" w:sz="0" w:space="0" w:color="auto"/>
            <w:left w:val="none" w:sz="0" w:space="0" w:color="auto"/>
            <w:bottom w:val="none" w:sz="0" w:space="0" w:color="auto"/>
            <w:right w:val="none" w:sz="0" w:space="0" w:color="auto"/>
          </w:divBdr>
        </w:div>
      </w:divsChild>
    </w:div>
    <w:div w:id="1425883944">
      <w:bodyDiv w:val="1"/>
      <w:marLeft w:val="0"/>
      <w:marRight w:val="0"/>
      <w:marTop w:val="0"/>
      <w:marBottom w:val="0"/>
      <w:divBdr>
        <w:top w:val="none" w:sz="0" w:space="0" w:color="auto"/>
        <w:left w:val="none" w:sz="0" w:space="0" w:color="auto"/>
        <w:bottom w:val="none" w:sz="0" w:space="0" w:color="auto"/>
        <w:right w:val="none" w:sz="0" w:space="0" w:color="auto"/>
      </w:divBdr>
      <w:divsChild>
        <w:div w:id="664161481">
          <w:marLeft w:val="0"/>
          <w:marRight w:val="0"/>
          <w:marTop w:val="0"/>
          <w:marBottom w:val="0"/>
          <w:divBdr>
            <w:top w:val="none" w:sz="0" w:space="0" w:color="auto"/>
            <w:left w:val="none" w:sz="0" w:space="0" w:color="auto"/>
            <w:bottom w:val="none" w:sz="0" w:space="0" w:color="auto"/>
            <w:right w:val="none" w:sz="0" w:space="0" w:color="auto"/>
          </w:divBdr>
        </w:div>
      </w:divsChild>
    </w:div>
    <w:div w:id="1523931953">
      <w:bodyDiv w:val="1"/>
      <w:marLeft w:val="0"/>
      <w:marRight w:val="0"/>
      <w:marTop w:val="0"/>
      <w:marBottom w:val="0"/>
      <w:divBdr>
        <w:top w:val="none" w:sz="0" w:space="0" w:color="auto"/>
        <w:left w:val="none" w:sz="0" w:space="0" w:color="auto"/>
        <w:bottom w:val="none" w:sz="0" w:space="0" w:color="auto"/>
        <w:right w:val="none" w:sz="0" w:space="0" w:color="auto"/>
      </w:divBdr>
      <w:divsChild>
        <w:div w:id="558827399">
          <w:marLeft w:val="0"/>
          <w:marRight w:val="0"/>
          <w:marTop w:val="0"/>
          <w:marBottom w:val="0"/>
          <w:divBdr>
            <w:top w:val="none" w:sz="0" w:space="0" w:color="auto"/>
            <w:left w:val="none" w:sz="0" w:space="0" w:color="auto"/>
            <w:bottom w:val="none" w:sz="0" w:space="0" w:color="auto"/>
            <w:right w:val="none" w:sz="0" w:space="0" w:color="auto"/>
          </w:divBdr>
          <w:divsChild>
            <w:div w:id="846022628">
              <w:marLeft w:val="0"/>
              <w:marRight w:val="0"/>
              <w:marTop w:val="0"/>
              <w:marBottom w:val="0"/>
              <w:divBdr>
                <w:top w:val="none" w:sz="0" w:space="0" w:color="auto"/>
                <w:left w:val="none" w:sz="0" w:space="0" w:color="auto"/>
                <w:bottom w:val="none" w:sz="0" w:space="0" w:color="auto"/>
                <w:right w:val="none" w:sz="0" w:space="0" w:color="auto"/>
              </w:divBdr>
              <w:divsChild>
                <w:div w:id="1526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3374">
      <w:bodyDiv w:val="1"/>
      <w:marLeft w:val="0"/>
      <w:marRight w:val="0"/>
      <w:marTop w:val="0"/>
      <w:marBottom w:val="0"/>
      <w:divBdr>
        <w:top w:val="none" w:sz="0" w:space="0" w:color="auto"/>
        <w:left w:val="none" w:sz="0" w:space="0" w:color="auto"/>
        <w:bottom w:val="none" w:sz="0" w:space="0" w:color="auto"/>
        <w:right w:val="none" w:sz="0" w:space="0" w:color="auto"/>
      </w:divBdr>
      <w:divsChild>
        <w:div w:id="216014385">
          <w:marLeft w:val="0"/>
          <w:marRight w:val="0"/>
          <w:marTop w:val="0"/>
          <w:marBottom w:val="0"/>
          <w:divBdr>
            <w:top w:val="none" w:sz="0" w:space="0" w:color="auto"/>
            <w:left w:val="none" w:sz="0" w:space="0" w:color="auto"/>
            <w:bottom w:val="none" w:sz="0" w:space="0" w:color="auto"/>
            <w:right w:val="none" w:sz="0" w:space="0" w:color="auto"/>
          </w:divBdr>
        </w:div>
      </w:divsChild>
    </w:div>
    <w:div w:id="1668245035">
      <w:bodyDiv w:val="1"/>
      <w:marLeft w:val="0"/>
      <w:marRight w:val="0"/>
      <w:marTop w:val="0"/>
      <w:marBottom w:val="0"/>
      <w:divBdr>
        <w:top w:val="none" w:sz="0" w:space="0" w:color="auto"/>
        <w:left w:val="none" w:sz="0" w:space="0" w:color="auto"/>
        <w:bottom w:val="none" w:sz="0" w:space="0" w:color="auto"/>
        <w:right w:val="none" w:sz="0" w:space="0" w:color="auto"/>
      </w:divBdr>
      <w:divsChild>
        <w:div w:id="732045278">
          <w:marLeft w:val="0"/>
          <w:marRight w:val="0"/>
          <w:marTop w:val="0"/>
          <w:marBottom w:val="0"/>
          <w:divBdr>
            <w:top w:val="none" w:sz="0" w:space="0" w:color="auto"/>
            <w:left w:val="none" w:sz="0" w:space="0" w:color="auto"/>
            <w:bottom w:val="none" w:sz="0" w:space="0" w:color="auto"/>
            <w:right w:val="none" w:sz="0" w:space="0" w:color="auto"/>
          </w:divBdr>
          <w:divsChild>
            <w:div w:id="1382049517">
              <w:marLeft w:val="0"/>
              <w:marRight w:val="0"/>
              <w:marTop w:val="0"/>
              <w:marBottom w:val="0"/>
              <w:divBdr>
                <w:top w:val="none" w:sz="0" w:space="0" w:color="auto"/>
                <w:left w:val="none" w:sz="0" w:space="0" w:color="auto"/>
                <w:bottom w:val="none" w:sz="0" w:space="0" w:color="auto"/>
                <w:right w:val="none" w:sz="0" w:space="0" w:color="auto"/>
              </w:divBdr>
            </w:div>
          </w:divsChild>
        </w:div>
        <w:div w:id="1943143192">
          <w:marLeft w:val="0"/>
          <w:marRight w:val="0"/>
          <w:marTop w:val="0"/>
          <w:marBottom w:val="0"/>
          <w:divBdr>
            <w:top w:val="none" w:sz="0" w:space="0" w:color="auto"/>
            <w:left w:val="none" w:sz="0" w:space="0" w:color="auto"/>
            <w:bottom w:val="none" w:sz="0" w:space="0" w:color="auto"/>
            <w:right w:val="none" w:sz="0" w:space="0" w:color="auto"/>
          </w:divBdr>
          <w:divsChild>
            <w:div w:id="360710711">
              <w:marLeft w:val="0"/>
              <w:marRight w:val="0"/>
              <w:marTop w:val="0"/>
              <w:marBottom w:val="0"/>
              <w:divBdr>
                <w:top w:val="none" w:sz="0" w:space="0" w:color="auto"/>
                <w:left w:val="none" w:sz="0" w:space="0" w:color="auto"/>
                <w:bottom w:val="none" w:sz="0" w:space="0" w:color="auto"/>
                <w:right w:val="none" w:sz="0" w:space="0" w:color="auto"/>
              </w:divBdr>
            </w:div>
          </w:divsChild>
        </w:div>
        <w:div w:id="723675440">
          <w:marLeft w:val="0"/>
          <w:marRight w:val="0"/>
          <w:marTop w:val="0"/>
          <w:marBottom w:val="0"/>
          <w:divBdr>
            <w:top w:val="none" w:sz="0" w:space="0" w:color="auto"/>
            <w:left w:val="none" w:sz="0" w:space="0" w:color="auto"/>
            <w:bottom w:val="none" w:sz="0" w:space="0" w:color="auto"/>
            <w:right w:val="none" w:sz="0" w:space="0" w:color="auto"/>
          </w:divBdr>
          <w:divsChild>
            <w:div w:id="1081871402">
              <w:marLeft w:val="0"/>
              <w:marRight w:val="0"/>
              <w:marTop w:val="0"/>
              <w:marBottom w:val="0"/>
              <w:divBdr>
                <w:top w:val="none" w:sz="0" w:space="0" w:color="auto"/>
                <w:left w:val="none" w:sz="0" w:space="0" w:color="auto"/>
                <w:bottom w:val="none" w:sz="0" w:space="0" w:color="auto"/>
                <w:right w:val="none" w:sz="0" w:space="0" w:color="auto"/>
              </w:divBdr>
            </w:div>
          </w:divsChild>
        </w:div>
        <w:div w:id="129711122">
          <w:marLeft w:val="0"/>
          <w:marRight w:val="0"/>
          <w:marTop w:val="0"/>
          <w:marBottom w:val="0"/>
          <w:divBdr>
            <w:top w:val="none" w:sz="0" w:space="0" w:color="auto"/>
            <w:left w:val="none" w:sz="0" w:space="0" w:color="auto"/>
            <w:bottom w:val="none" w:sz="0" w:space="0" w:color="auto"/>
            <w:right w:val="none" w:sz="0" w:space="0" w:color="auto"/>
          </w:divBdr>
          <w:divsChild>
            <w:div w:id="266813358">
              <w:marLeft w:val="0"/>
              <w:marRight w:val="0"/>
              <w:marTop w:val="0"/>
              <w:marBottom w:val="0"/>
              <w:divBdr>
                <w:top w:val="none" w:sz="0" w:space="0" w:color="auto"/>
                <w:left w:val="none" w:sz="0" w:space="0" w:color="auto"/>
                <w:bottom w:val="none" w:sz="0" w:space="0" w:color="auto"/>
                <w:right w:val="none" w:sz="0" w:space="0" w:color="auto"/>
              </w:divBdr>
            </w:div>
          </w:divsChild>
        </w:div>
        <w:div w:id="242032656">
          <w:marLeft w:val="0"/>
          <w:marRight w:val="0"/>
          <w:marTop w:val="0"/>
          <w:marBottom w:val="0"/>
          <w:divBdr>
            <w:top w:val="none" w:sz="0" w:space="0" w:color="auto"/>
            <w:left w:val="none" w:sz="0" w:space="0" w:color="auto"/>
            <w:bottom w:val="none" w:sz="0" w:space="0" w:color="auto"/>
            <w:right w:val="none" w:sz="0" w:space="0" w:color="auto"/>
          </w:divBdr>
          <w:divsChild>
            <w:div w:id="231551660">
              <w:marLeft w:val="0"/>
              <w:marRight w:val="0"/>
              <w:marTop w:val="0"/>
              <w:marBottom w:val="0"/>
              <w:divBdr>
                <w:top w:val="none" w:sz="0" w:space="0" w:color="auto"/>
                <w:left w:val="none" w:sz="0" w:space="0" w:color="auto"/>
                <w:bottom w:val="none" w:sz="0" w:space="0" w:color="auto"/>
                <w:right w:val="none" w:sz="0" w:space="0" w:color="auto"/>
              </w:divBdr>
            </w:div>
          </w:divsChild>
        </w:div>
        <w:div w:id="620770891">
          <w:marLeft w:val="0"/>
          <w:marRight w:val="0"/>
          <w:marTop w:val="0"/>
          <w:marBottom w:val="0"/>
          <w:divBdr>
            <w:top w:val="none" w:sz="0" w:space="0" w:color="auto"/>
            <w:left w:val="none" w:sz="0" w:space="0" w:color="auto"/>
            <w:bottom w:val="none" w:sz="0" w:space="0" w:color="auto"/>
            <w:right w:val="none" w:sz="0" w:space="0" w:color="auto"/>
          </w:divBdr>
        </w:div>
      </w:divsChild>
    </w:div>
    <w:div w:id="1866092793">
      <w:bodyDiv w:val="1"/>
      <w:marLeft w:val="0"/>
      <w:marRight w:val="0"/>
      <w:marTop w:val="0"/>
      <w:marBottom w:val="0"/>
      <w:divBdr>
        <w:top w:val="none" w:sz="0" w:space="0" w:color="auto"/>
        <w:left w:val="none" w:sz="0" w:space="0" w:color="auto"/>
        <w:bottom w:val="none" w:sz="0" w:space="0" w:color="auto"/>
        <w:right w:val="none" w:sz="0" w:space="0" w:color="auto"/>
      </w:divBdr>
      <w:divsChild>
        <w:div w:id="237639951">
          <w:marLeft w:val="0"/>
          <w:marRight w:val="0"/>
          <w:marTop w:val="0"/>
          <w:marBottom w:val="0"/>
          <w:divBdr>
            <w:top w:val="none" w:sz="0" w:space="0" w:color="auto"/>
            <w:left w:val="none" w:sz="0" w:space="0" w:color="auto"/>
            <w:bottom w:val="none" w:sz="0" w:space="0" w:color="auto"/>
            <w:right w:val="none" w:sz="0" w:space="0" w:color="auto"/>
          </w:divBdr>
        </w:div>
      </w:divsChild>
    </w:div>
    <w:div w:id="1897859909">
      <w:bodyDiv w:val="1"/>
      <w:marLeft w:val="0"/>
      <w:marRight w:val="0"/>
      <w:marTop w:val="0"/>
      <w:marBottom w:val="0"/>
      <w:divBdr>
        <w:top w:val="none" w:sz="0" w:space="0" w:color="auto"/>
        <w:left w:val="none" w:sz="0" w:space="0" w:color="auto"/>
        <w:bottom w:val="none" w:sz="0" w:space="0" w:color="auto"/>
        <w:right w:val="none" w:sz="0" w:space="0" w:color="auto"/>
      </w:divBdr>
      <w:divsChild>
        <w:div w:id="51546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adwritethink.org/lesson_images/lesson789/chart.pdf" TargetMode="External"/><Relationship Id="rId21" Type="http://schemas.openxmlformats.org/officeDocument/2006/relationships/hyperlink" Target="https://www.flocabulary.com/point-of-view/" TargetMode="External"/><Relationship Id="rId22" Type="http://schemas.openxmlformats.org/officeDocument/2006/relationships/hyperlink" Target="http://ontrack-media.net/english2/englishII_glossary.html" TargetMode="External"/><Relationship Id="rId23" Type="http://schemas.openxmlformats.org/officeDocument/2006/relationships/hyperlink" Target="http://ontrack-media.net/english2/englishII_glossary.html" TargetMode="External"/><Relationship Id="rId24" Type="http://schemas.openxmlformats.org/officeDocument/2006/relationships/hyperlink" Target="https://www.flocabulary.com/plot-elements/" TargetMode="External"/><Relationship Id="rId25" Type="http://schemas.openxmlformats.org/officeDocument/2006/relationships/hyperlink" Target="http://www.readingrockets.org/article/story-skeletons-teaching-plot-structure-picture-books" TargetMode="External"/><Relationship Id="rId26" Type="http://schemas.openxmlformats.org/officeDocument/2006/relationships/image" Target="media/image9.gif"/><Relationship Id="rId27" Type="http://schemas.openxmlformats.org/officeDocument/2006/relationships/image" Target="media/image10.gif"/><Relationship Id="rId28" Type="http://schemas.openxmlformats.org/officeDocument/2006/relationships/image" Target="media/image11.gif"/><Relationship Id="rId29" Type="http://schemas.openxmlformats.org/officeDocument/2006/relationships/image" Target="media/image1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gif"/><Relationship Id="rId31" Type="http://schemas.openxmlformats.org/officeDocument/2006/relationships/image" Target="media/image14.gif"/><Relationship Id="rId32" Type="http://schemas.openxmlformats.org/officeDocument/2006/relationships/image" Target="media/image15.gif"/><Relationship Id="rId9" Type="http://schemas.openxmlformats.org/officeDocument/2006/relationships/image" Target="media/image3.jpeg"/><Relationship Id="rId6" Type="http://schemas.openxmlformats.org/officeDocument/2006/relationships/image" Target="media/image1.emf"/><Relationship Id="rId7" Type="http://schemas.openxmlformats.org/officeDocument/2006/relationships/oleObject" Target="embeddings/Microsoft_Word_97_-_2004_Document1.doc"/><Relationship Id="rId8" Type="http://schemas.openxmlformats.org/officeDocument/2006/relationships/image" Target="media/image2.png"/><Relationship Id="rId33" Type="http://schemas.openxmlformats.org/officeDocument/2006/relationships/image" Target="media/image16.gif"/><Relationship Id="rId34" Type="http://schemas.openxmlformats.org/officeDocument/2006/relationships/image" Target="media/image17.gif"/><Relationship Id="rId35" Type="http://schemas.openxmlformats.org/officeDocument/2006/relationships/image" Target="media/image18.gif"/><Relationship Id="rId36" Type="http://schemas.openxmlformats.org/officeDocument/2006/relationships/image" Target="media/image19.gif"/><Relationship Id="rId10" Type="http://schemas.openxmlformats.org/officeDocument/2006/relationships/image" Target="media/image4.png"/><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hyperlink" Target="http://www.amazon.com/gp/product/0399255370/ref=as_li_tl?ie=UTF8&amp;camp=1789&amp;creative=390957&amp;creativeASIN=0399255370&amp;linkCode=as2&amp;tag=msjo0b-20&amp;linkId=QZW5EJO6A2RLAMFY" TargetMode="External"/><Relationship Id="rId16" Type="http://schemas.openxmlformats.org/officeDocument/2006/relationships/hyperlink" Target="http://www.surlalunefairytales.com/" TargetMode="External"/><Relationship Id="rId17" Type="http://schemas.openxmlformats.org/officeDocument/2006/relationships/hyperlink" Target="http://www.readwritethink.org/materials/venn/index.html" TargetMode="External"/><Relationship Id="rId18" Type="http://schemas.openxmlformats.org/officeDocument/2006/relationships/hyperlink" Target="https://prezi.com/nnw3bvok7phv/teaching-point-of-view/" TargetMode="External"/><Relationship Id="rId19" Type="http://schemas.openxmlformats.org/officeDocument/2006/relationships/hyperlink" Target="https://learnzillion.com/lesson_plans/7586-analyzing-point-of-view" TargetMode="External"/><Relationship Id="rId37" Type="http://schemas.openxmlformats.org/officeDocument/2006/relationships/image" Target="media/image20.gif"/><Relationship Id="rId38" Type="http://schemas.openxmlformats.org/officeDocument/2006/relationships/image" Target="media/image21.gif"/><Relationship Id="rId39" Type="http://schemas.openxmlformats.org/officeDocument/2006/relationships/hyperlink" Target="http://syllabus.bos.nsw.edu.au/english/english-k10" TargetMode="External"/><Relationship Id="rId40" Type="http://schemas.openxmlformats.org/officeDocument/2006/relationships/hyperlink" Target="http://users.cybernet.be/philippe.burniat/4e1/the%20secret%20diary%20of%20adrian%20mole.pdf"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6866-F668-C34F-A72C-1D23BFED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8437</Words>
  <Characters>48095</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2</cp:revision>
  <cp:lastPrinted>2016-02-08T02:31:00Z</cp:lastPrinted>
  <dcterms:created xsi:type="dcterms:W3CDTF">2016-05-17T10:26:00Z</dcterms:created>
  <dcterms:modified xsi:type="dcterms:W3CDTF">2016-05-17T10:26:00Z</dcterms:modified>
</cp:coreProperties>
</file>