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47183A" w:rsidRDefault="00C52C4A" w:rsidP="008D1C26">
            <w:pPr>
              <w:spacing w:before="120" w:after="120"/>
              <w:jc w:val="center"/>
              <w:rPr>
                <w:rFonts w:ascii="Arial" w:hAnsi="Arial" w:cs="Arial"/>
                <w:b/>
                <w:sz w:val="20"/>
                <w:szCs w:val="20"/>
              </w:rPr>
            </w:pPr>
            <w:r>
              <w:rPr>
                <w:rFonts w:ascii="Arial" w:hAnsi="Arial"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5pt;height:81.9pt" o:ole="">
                  <v:imagedata r:id="rId6" o:title=""/>
                </v:shape>
                <o:OLEObject Type="Embed" ProgID="Word.Document.8" ShapeID="_x0000_i1025" DrawAspect="Content" ObjectID="_1548404533" r:id="rId7">
                  <o:FieldCodes>\s</o:FieldCodes>
                </o:OLEObject>
              </w:object>
            </w:r>
            <w:r w:rsidR="00604807">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27AA862E" w14:textId="119E8D60" w:rsidR="006E1617" w:rsidRDefault="00C52C4A" w:rsidP="00D71DFF">
            <w:pPr>
              <w:spacing w:before="120" w:line="360" w:lineRule="auto"/>
              <w:rPr>
                <w:rFonts w:cs="Arial"/>
                <w:b/>
              </w:rPr>
            </w:pPr>
            <w:r>
              <w:rPr>
                <w:rFonts w:ascii="Arial" w:hAnsi="Arial" w:cs="Arial"/>
                <w:b/>
                <w:sz w:val="20"/>
                <w:szCs w:val="20"/>
              </w:rPr>
              <w:t xml:space="preserve">Title/Type of Unit: </w:t>
            </w:r>
            <w:r w:rsidR="00B74B00">
              <w:rPr>
                <w:rFonts w:ascii="Arial" w:hAnsi="Arial" w:cs="Arial"/>
                <w:b/>
                <w:sz w:val="20"/>
                <w:szCs w:val="20"/>
              </w:rPr>
              <w:t xml:space="preserve"> Gothic Literature - Dracula</w:t>
            </w:r>
          </w:p>
          <w:p w14:paraId="76439E7E" w14:textId="0AA25280" w:rsidR="00C52C4A" w:rsidRPr="00F150D4" w:rsidRDefault="00C52C4A" w:rsidP="00D71DFF">
            <w:r>
              <w:rPr>
                <w:rFonts w:ascii="Arial" w:hAnsi="Arial" w:cs="Arial"/>
                <w:b/>
                <w:sz w:val="20"/>
                <w:szCs w:val="20"/>
              </w:rPr>
              <w:t xml:space="preserve">Duration: </w:t>
            </w:r>
            <w:r w:rsidR="00B74B00">
              <w:rPr>
                <w:rFonts w:ascii="Arial" w:hAnsi="Arial" w:cs="Arial"/>
                <w:b/>
                <w:sz w:val="20"/>
                <w:szCs w:val="20"/>
              </w:rPr>
              <w:t>10 weeks</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3DF253B0"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2D38CE">
              <w:rPr>
                <w:rFonts w:ascii="Arial" w:hAnsi="Arial" w:cs="Arial"/>
                <w:b/>
                <w:sz w:val="20"/>
                <w:szCs w:val="20"/>
              </w:rPr>
              <w:t>5</w:t>
            </w:r>
          </w:p>
        </w:tc>
        <w:tc>
          <w:tcPr>
            <w:tcW w:w="4155" w:type="pct"/>
            <w:gridSpan w:val="17"/>
            <w:shd w:val="clear" w:color="auto" w:fill="auto"/>
          </w:tcPr>
          <w:p w14:paraId="5DDFAAA0" w14:textId="77777777" w:rsidR="00B74B00" w:rsidRDefault="00B74B00" w:rsidP="00B74B00">
            <w:pPr>
              <w:spacing w:before="120" w:after="120"/>
              <w:rPr>
                <w:rFonts w:ascii="Arial" w:hAnsi="Arial" w:cs="Arial"/>
                <w:sz w:val="20"/>
                <w:szCs w:val="20"/>
              </w:rPr>
            </w:pPr>
            <w:r>
              <w:rPr>
                <w:rFonts w:ascii="Arial" w:hAnsi="Arial" w:cs="Arial"/>
                <w:sz w:val="20"/>
                <w:szCs w:val="20"/>
              </w:rPr>
              <w:t>Stage 5:</w:t>
            </w:r>
          </w:p>
          <w:p w14:paraId="68A1B715" w14:textId="77777777" w:rsidR="00B74B00" w:rsidRDefault="00B74B00" w:rsidP="00B74B00">
            <w:pPr>
              <w:widowControl w:val="0"/>
              <w:autoSpaceDE w:val="0"/>
              <w:autoSpaceDN w:val="0"/>
              <w:adjustRightInd w:val="0"/>
              <w:spacing w:after="240"/>
              <w:rPr>
                <w:rFonts w:ascii="Arial" w:hAnsi="Arial" w:cs="Arial"/>
                <w:sz w:val="20"/>
                <w:szCs w:val="20"/>
                <w:lang w:val="en-US"/>
              </w:rPr>
            </w:pPr>
            <w:r>
              <w:rPr>
                <w:rFonts w:ascii="Arial" w:hAnsi="Arial"/>
                <w:sz w:val="20"/>
                <w:szCs w:val="20"/>
              </w:rPr>
              <w:t>EN5-2A:</w:t>
            </w:r>
            <w:r>
              <w:rPr>
                <w:rFonts w:ascii="Arial" w:hAnsi="Arial" w:cs="Arial"/>
                <w:sz w:val="20"/>
                <w:szCs w:val="20"/>
                <w:lang w:val="en-US"/>
              </w:rPr>
              <w:t xml:space="preserve"> effectively uses and critically assesses a wide range of processes, skills, strategies and knowledge for responding to and composing a wide range of texts in different media and technologies. </w:t>
            </w:r>
          </w:p>
          <w:p w14:paraId="1EF97D3E" w14:textId="77777777" w:rsidR="00B74B00" w:rsidRDefault="00B74B00" w:rsidP="00B74B00">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EN5-3B: selects uses and describes language forms, features and structures of texts appropriate to a range of purposes, audiences and contexts, describing and explaining their effects on meaning</w:t>
            </w:r>
          </w:p>
          <w:p w14:paraId="64467A7B" w14:textId="77777777" w:rsidR="00B74B00" w:rsidRDefault="00B74B00" w:rsidP="00B74B00">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EN5-5C: thinks imaginatively, creatively, interpretively and critically about information and increasingly complex ideas and arguments to respond to and compose texts in a range of contexts</w:t>
            </w:r>
          </w:p>
          <w:p w14:paraId="7ED59B0B" w14:textId="77777777" w:rsidR="00B74B00" w:rsidRDefault="00B74B00" w:rsidP="00B74B00">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 xml:space="preserve">EN5- 6C: investigates the relationships between and among texts. </w:t>
            </w:r>
          </w:p>
          <w:p w14:paraId="63A9F772" w14:textId="77777777" w:rsidR="00B74B00" w:rsidRDefault="00B74B00" w:rsidP="00B74B00">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 xml:space="preserve">EN5-7D: understands and evaluates the diverse way texts can express personal and public worlds.  </w:t>
            </w:r>
          </w:p>
          <w:p w14:paraId="6A2C9D91" w14:textId="0A86B366" w:rsidR="006E1617" w:rsidRPr="0047183A" w:rsidRDefault="00B74B00" w:rsidP="00B74B00">
            <w:pPr>
              <w:spacing w:before="120" w:after="120"/>
              <w:rPr>
                <w:rFonts w:ascii="Arial" w:hAnsi="Arial" w:cs="Arial"/>
                <w:sz w:val="20"/>
                <w:szCs w:val="20"/>
              </w:rPr>
            </w:pPr>
            <w:r>
              <w:rPr>
                <w:rFonts w:ascii="Arial" w:hAnsi="Arial" w:cs="Arial"/>
                <w:sz w:val="20"/>
                <w:szCs w:val="20"/>
                <w:lang w:val="en-US"/>
              </w:rPr>
              <w:t>EN5-9E: purposefully reflects on, assess and adapts their individual and collaborative skills with increasing independence and effectiveness.</w:t>
            </w:r>
          </w:p>
        </w:tc>
      </w:tr>
      <w:tr w:rsidR="0009535D" w:rsidRPr="0047183A" w14:paraId="405C544B" w14:textId="77777777" w:rsidTr="00C52C4A">
        <w:trPr>
          <w:trHeight w:val="1560"/>
        </w:trPr>
        <w:tc>
          <w:tcPr>
            <w:tcW w:w="845" w:type="pct"/>
            <w:shd w:val="clear" w:color="auto" w:fill="DBE5F1" w:themeFill="accent1" w:themeFillTint="33"/>
            <w:vAlign w:val="center"/>
          </w:tcPr>
          <w:p w14:paraId="0D920956" w14:textId="41FA4AA5"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71533900" w14:textId="77777777" w:rsidR="00C76ABB" w:rsidRPr="00AF420D" w:rsidRDefault="00C76ABB" w:rsidP="00033365">
            <w:pPr>
              <w:spacing w:before="120"/>
              <w:rPr>
                <w:rFonts w:ascii="Arial" w:hAnsi="Arial" w:cs="Arial"/>
                <w:b/>
                <w:sz w:val="18"/>
                <w:szCs w:val="20"/>
              </w:rPr>
            </w:pPr>
            <w:r w:rsidRPr="00AF420D">
              <w:rPr>
                <w:rFonts w:ascii="Arial" w:hAnsi="Arial" w:cs="Arial"/>
                <w:b/>
                <w:sz w:val="18"/>
                <w:szCs w:val="20"/>
              </w:rPr>
              <w:t>Students learn to:</w:t>
            </w:r>
          </w:p>
          <w:p w14:paraId="1013FCBC" w14:textId="77777777" w:rsidR="00B74B00" w:rsidRPr="00B74B00" w:rsidRDefault="00B74B00" w:rsidP="00B74B00">
            <w:pPr>
              <w:pStyle w:val="ListParagraph"/>
              <w:numPr>
                <w:ilvl w:val="0"/>
                <w:numId w:val="32"/>
              </w:numPr>
              <w:autoSpaceDE w:val="0"/>
              <w:autoSpaceDN w:val="0"/>
              <w:adjustRightInd w:val="0"/>
              <w:spacing w:before="120" w:after="120"/>
              <w:rPr>
                <w:rFonts w:ascii="Arial" w:hAnsi="Arial" w:cs="Arial"/>
                <w:sz w:val="20"/>
                <w:szCs w:val="20"/>
              </w:rPr>
            </w:pPr>
            <w:r>
              <w:rPr>
                <w:rFonts w:ascii="Arial" w:eastAsia="Times New Roman" w:hAnsi="Arial" w:cs="Arial"/>
                <w:sz w:val="20"/>
                <w:szCs w:val="20"/>
              </w:rPr>
              <w:t>respond to and compose increasingly sophisticated and sustained texts for understanding, interpretation, critical analysis, imaginative expression and pleasure</w:t>
            </w:r>
          </w:p>
          <w:p w14:paraId="04C1E10F" w14:textId="77777777" w:rsidR="00B74B00" w:rsidRDefault="00B74B00" w:rsidP="00B74B00">
            <w:pPr>
              <w:pStyle w:val="ListParagraph"/>
              <w:autoSpaceDE w:val="0"/>
              <w:autoSpaceDN w:val="0"/>
              <w:adjustRightInd w:val="0"/>
              <w:spacing w:before="120" w:after="120"/>
              <w:rPr>
                <w:rFonts w:ascii="Arial" w:hAnsi="Arial" w:cs="Arial"/>
                <w:sz w:val="20"/>
                <w:szCs w:val="20"/>
              </w:rPr>
            </w:pPr>
          </w:p>
          <w:p w14:paraId="69D37C7B" w14:textId="77777777" w:rsidR="00B74B00" w:rsidRPr="00B74B00" w:rsidRDefault="00B74B00" w:rsidP="00B74B00">
            <w:pPr>
              <w:pStyle w:val="ListParagraph"/>
              <w:numPr>
                <w:ilvl w:val="0"/>
                <w:numId w:val="32"/>
              </w:numPr>
              <w:autoSpaceDE w:val="0"/>
              <w:autoSpaceDN w:val="0"/>
              <w:adjustRightInd w:val="0"/>
              <w:spacing w:before="120" w:after="120"/>
              <w:rPr>
                <w:rFonts w:ascii="Arial" w:hAnsi="Arial" w:cs="Arial"/>
                <w:sz w:val="20"/>
                <w:szCs w:val="20"/>
              </w:rPr>
            </w:pPr>
            <w:r>
              <w:rPr>
                <w:rFonts w:ascii="Arial" w:hAnsi="Arial" w:cs="Arial"/>
                <w:sz w:val="20"/>
                <w:szCs w:val="20"/>
                <w:lang w:val="en-US"/>
              </w:rPr>
              <w:t>effectively uses a widening range of processes, skills, strategies and knowledge for responding to and composing texts in different media and technologies</w:t>
            </w:r>
          </w:p>
          <w:p w14:paraId="1CE3C150" w14:textId="77777777" w:rsidR="00B74B00" w:rsidRDefault="00B74B00" w:rsidP="00B74B00">
            <w:pPr>
              <w:pStyle w:val="ListParagraph"/>
              <w:autoSpaceDE w:val="0"/>
              <w:autoSpaceDN w:val="0"/>
              <w:adjustRightInd w:val="0"/>
              <w:spacing w:before="120" w:after="120"/>
              <w:rPr>
                <w:rFonts w:ascii="Arial" w:hAnsi="Arial" w:cs="Arial"/>
                <w:sz w:val="20"/>
                <w:szCs w:val="20"/>
              </w:rPr>
            </w:pPr>
          </w:p>
          <w:p w14:paraId="5102ABA2" w14:textId="715B5FC2" w:rsidR="007A3AE0" w:rsidRPr="007A3AE0" w:rsidRDefault="00B74B00" w:rsidP="00B74B00">
            <w:pPr>
              <w:pStyle w:val="ListParagraph"/>
              <w:numPr>
                <w:ilvl w:val="0"/>
                <w:numId w:val="32"/>
              </w:numPr>
              <w:autoSpaceDE w:val="0"/>
              <w:autoSpaceDN w:val="0"/>
              <w:adjustRightInd w:val="0"/>
              <w:spacing w:before="120" w:after="120"/>
              <w:rPr>
                <w:rFonts w:ascii="Arial" w:hAnsi="Arial" w:cs="Arial"/>
                <w:b/>
                <w:sz w:val="18"/>
                <w:szCs w:val="20"/>
              </w:rPr>
            </w:pPr>
            <w:r>
              <w:rPr>
                <w:rFonts w:ascii="Arial" w:hAnsi="Arial" w:cs="Arial"/>
                <w:sz w:val="20"/>
                <w:szCs w:val="20"/>
                <w:lang w:val="en-US"/>
              </w:rPr>
              <w:t xml:space="preserve">engage with a range of increasingly complex language forms, features and structures of texts in meaningful, </w:t>
            </w:r>
            <w:proofErr w:type="spellStart"/>
            <w:r>
              <w:rPr>
                <w:rFonts w:ascii="Arial" w:hAnsi="Arial" w:cs="Arial"/>
                <w:sz w:val="20"/>
                <w:szCs w:val="20"/>
                <w:lang w:val="en-US"/>
              </w:rPr>
              <w:t>contextualised</w:t>
            </w:r>
            <w:proofErr w:type="spellEnd"/>
            <w:r>
              <w:rPr>
                <w:rFonts w:ascii="Arial" w:hAnsi="Arial" w:cs="Arial"/>
                <w:sz w:val="20"/>
                <w:szCs w:val="20"/>
                <w:lang w:val="en-US"/>
              </w:rPr>
              <w:t xml:space="preserve"> and authentic ways</w:t>
            </w:r>
          </w:p>
        </w:tc>
        <w:tc>
          <w:tcPr>
            <w:tcW w:w="2176" w:type="pct"/>
            <w:gridSpan w:val="9"/>
            <w:tcBorders>
              <w:left w:val="single" w:sz="4" w:space="0" w:color="auto"/>
            </w:tcBorders>
            <w:shd w:val="clear" w:color="auto" w:fill="auto"/>
          </w:tcPr>
          <w:p w14:paraId="6E7F53FE" w14:textId="77777777" w:rsidR="00C76ABB" w:rsidRPr="00AF420D" w:rsidRDefault="00C76ABB" w:rsidP="008D1C26">
            <w:pPr>
              <w:spacing w:before="120" w:after="120"/>
              <w:rPr>
                <w:rFonts w:ascii="Arial" w:hAnsi="Arial" w:cs="Arial"/>
                <w:b/>
                <w:sz w:val="18"/>
                <w:szCs w:val="20"/>
              </w:rPr>
            </w:pPr>
            <w:r w:rsidRPr="00AF420D">
              <w:rPr>
                <w:rFonts w:ascii="Arial" w:hAnsi="Arial" w:cs="Arial"/>
                <w:b/>
                <w:sz w:val="18"/>
                <w:szCs w:val="20"/>
              </w:rPr>
              <w:t>Students learn about:</w:t>
            </w:r>
          </w:p>
          <w:p w14:paraId="75DF7A40" w14:textId="77777777" w:rsidR="00B74B00" w:rsidRDefault="00B74B00" w:rsidP="00B74B00">
            <w:pPr>
              <w:pStyle w:val="ListParagraph"/>
              <w:numPr>
                <w:ilvl w:val="0"/>
                <w:numId w:val="22"/>
              </w:numPr>
              <w:spacing w:before="120" w:after="120"/>
              <w:rPr>
                <w:rFonts w:ascii="Arial" w:hAnsi="Arial" w:cs="Arial"/>
                <w:sz w:val="20"/>
                <w:szCs w:val="20"/>
              </w:rPr>
            </w:pPr>
            <w:r>
              <w:rPr>
                <w:rFonts w:ascii="Arial" w:eastAsia="Times New Roman" w:hAnsi="Arial" w:cs="Arial"/>
                <w:sz w:val="20"/>
                <w:szCs w:val="20"/>
              </w:rPr>
              <w:t>developing and applying contextual knowledge.</w:t>
            </w:r>
          </w:p>
          <w:p w14:paraId="1961EE1A" w14:textId="77777777" w:rsidR="00B74B00" w:rsidRDefault="00B74B00" w:rsidP="00B74B00">
            <w:pPr>
              <w:pStyle w:val="ListParagraph"/>
              <w:spacing w:before="120" w:after="120"/>
              <w:ind w:left="360"/>
              <w:rPr>
                <w:rFonts w:ascii="Arial" w:hAnsi="Arial" w:cs="Arial"/>
                <w:sz w:val="20"/>
                <w:szCs w:val="20"/>
              </w:rPr>
            </w:pPr>
          </w:p>
          <w:p w14:paraId="5CF810DE" w14:textId="77777777" w:rsidR="00B74B00" w:rsidRDefault="00B74B00" w:rsidP="00B74B00">
            <w:pPr>
              <w:pStyle w:val="ListParagraph"/>
              <w:numPr>
                <w:ilvl w:val="0"/>
                <w:numId w:val="22"/>
              </w:numPr>
              <w:spacing w:before="120" w:after="120"/>
              <w:rPr>
                <w:rFonts w:ascii="Arial" w:hAnsi="Arial" w:cs="Arial"/>
                <w:sz w:val="20"/>
                <w:szCs w:val="20"/>
              </w:rPr>
            </w:pPr>
            <w:r>
              <w:rPr>
                <w:rFonts w:ascii="Arial" w:eastAsia="Times New Roman" w:hAnsi="Arial" w:cs="Arial"/>
                <w:sz w:val="20"/>
                <w:szCs w:val="20"/>
              </w:rPr>
              <w:t>understanding and applying knowledge of language forms and features.</w:t>
            </w:r>
          </w:p>
          <w:p w14:paraId="33AC020B" w14:textId="77777777" w:rsidR="00B74B00" w:rsidRDefault="00B74B00" w:rsidP="00B74B00">
            <w:pPr>
              <w:spacing w:before="120" w:after="120"/>
              <w:rPr>
                <w:rFonts w:ascii="Arial" w:hAnsi="Arial" w:cs="Arial"/>
                <w:sz w:val="20"/>
                <w:szCs w:val="20"/>
              </w:rPr>
            </w:pPr>
          </w:p>
          <w:p w14:paraId="68D74153" w14:textId="77777777" w:rsidR="00B74B00" w:rsidRDefault="00B74B00" w:rsidP="00B74B00">
            <w:pPr>
              <w:pStyle w:val="ListParagraph"/>
              <w:numPr>
                <w:ilvl w:val="0"/>
                <w:numId w:val="22"/>
              </w:numPr>
              <w:spacing w:before="120" w:after="120"/>
              <w:rPr>
                <w:rFonts w:ascii="Arial" w:hAnsi="Arial" w:cs="Arial"/>
                <w:sz w:val="20"/>
                <w:szCs w:val="20"/>
              </w:rPr>
            </w:pPr>
            <w:r>
              <w:rPr>
                <w:rFonts w:ascii="Arial" w:eastAsia="Times New Roman" w:hAnsi="Arial" w:cs="Arial"/>
                <w:sz w:val="20"/>
                <w:szCs w:val="20"/>
              </w:rPr>
              <w:t>respond</w:t>
            </w:r>
            <w:r>
              <w:rPr>
                <w:rFonts w:ascii="Arial" w:eastAsia="Times New Roman" w:hAnsi="Arial" w:cs="Arial"/>
                <w:color w:val="000000" w:themeColor="text1"/>
                <w:sz w:val="20"/>
                <w:szCs w:val="20"/>
              </w:rPr>
              <w:t>i</w:t>
            </w:r>
            <w:r>
              <w:rPr>
                <w:rFonts w:ascii="Arial" w:eastAsia="Times New Roman" w:hAnsi="Arial" w:cs="Arial"/>
                <w:sz w:val="20"/>
                <w:szCs w:val="20"/>
              </w:rPr>
              <w:t>ng to and composing texts in first person perspective.</w:t>
            </w:r>
          </w:p>
          <w:p w14:paraId="24F20B7C" w14:textId="77777777" w:rsidR="00B74B00" w:rsidRDefault="00B74B00" w:rsidP="00B74B00">
            <w:pPr>
              <w:pStyle w:val="ListParagraph"/>
              <w:spacing w:before="120" w:after="120"/>
              <w:ind w:left="360"/>
              <w:rPr>
                <w:rFonts w:ascii="Arial" w:hAnsi="Arial" w:cs="Arial"/>
                <w:sz w:val="20"/>
                <w:szCs w:val="20"/>
              </w:rPr>
            </w:pPr>
          </w:p>
          <w:p w14:paraId="25C637ED" w14:textId="74AF50F6" w:rsidR="006F01DE" w:rsidRPr="00AF420D" w:rsidRDefault="00B74B00" w:rsidP="00B74B00">
            <w:pPr>
              <w:pStyle w:val="ListParagraph"/>
              <w:numPr>
                <w:ilvl w:val="0"/>
                <w:numId w:val="22"/>
              </w:numPr>
              <w:spacing w:before="120" w:after="120" w:line="276" w:lineRule="auto"/>
              <w:rPr>
                <w:rFonts w:ascii="Arial" w:hAnsi="Arial" w:cs="Arial"/>
                <w:sz w:val="18"/>
                <w:szCs w:val="20"/>
              </w:rPr>
            </w:pPr>
            <w:r>
              <w:rPr>
                <w:rFonts w:ascii="Arial" w:hAnsi="Arial" w:cs="Arial"/>
                <w:sz w:val="20"/>
                <w:szCs w:val="20"/>
                <w:lang w:val="en-US"/>
              </w:rPr>
              <w:t>discuss and explain the processes of responding and composing, identifying the personal pleasures and difficulties experienced</w:t>
            </w: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16633962"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76D1A490" w14:textId="63A3152E" w:rsidR="002E1AC9" w:rsidRDefault="002E1AC9" w:rsidP="00F3151B">
            <w:pPr>
              <w:rPr>
                <w:rFonts w:ascii="Helvetica" w:eastAsia="Times New Roman" w:hAnsi="Helvetica" w:cs="Times New Roman"/>
                <w:b/>
                <w:sz w:val="20"/>
                <w:szCs w:val="20"/>
              </w:rPr>
            </w:pPr>
            <w:r w:rsidRPr="00B74B00">
              <w:rPr>
                <w:rFonts w:ascii="Helvetica" w:eastAsia="Times New Roman" w:hAnsi="Helvetica" w:cs="Times New Roman"/>
                <w:b/>
                <w:sz w:val="20"/>
                <w:szCs w:val="20"/>
              </w:rPr>
              <w:t>Background Information:</w:t>
            </w:r>
          </w:p>
          <w:p w14:paraId="434D7206" w14:textId="2599612A" w:rsidR="00B74B00" w:rsidRDefault="00B92E25" w:rsidP="00B74B00">
            <w:pPr>
              <w:widowControl w:val="0"/>
              <w:autoSpaceDE w:val="0"/>
              <w:autoSpaceDN w:val="0"/>
              <w:adjustRightInd w:val="0"/>
              <w:spacing w:after="240"/>
              <w:rPr>
                <w:rFonts w:ascii="Times" w:hAnsi="Times" w:cs="Times"/>
                <w:sz w:val="20"/>
                <w:szCs w:val="20"/>
                <w:lang w:val="en-US"/>
              </w:rPr>
            </w:pPr>
            <w:r>
              <w:rPr>
                <w:rFonts w:ascii="Arial" w:hAnsi="Arial" w:cs="Arial"/>
                <w:i/>
                <w:noProof/>
                <w:sz w:val="20"/>
                <w:szCs w:val="20"/>
                <w:u w:val="single"/>
                <w:lang w:eastAsia="en-AU"/>
              </w:rPr>
              <mc:AlternateContent>
                <mc:Choice Requires="wps">
                  <w:drawing>
                    <wp:anchor distT="0" distB="0" distL="114300" distR="114300" simplePos="0" relativeHeight="251691008" behindDoc="0" locked="0" layoutInCell="1" allowOverlap="1" wp14:anchorId="07F7F348" wp14:editId="0831621A">
                      <wp:simplePos x="0" y="0"/>
                      <wp:positionH relativeFrom="column">
                        <wp:posOffset>5161915</wp:posOffset>
                      </wp:positionH>
                      <wp:positionV relativeFrom="paragraph">
                        <wp:posOffset>549275</wp:posOffset>
                      </wp:positionV>
                      <wp:extent cx="850265" cy="765175"/>
                      <wp:effectExtent l="0" t="0" r="26035" b="15875"/>
                      <wp:wrapNone/>
                      <wp:docPr id="1660" name="Decagon 1660"/>
                      <wp:cNvGraphicFramePr/>
                      <a:graphic xmlns:a="http://schemas.openxmlformats.org/drawingml/2006/main">
                        <a:graphicData uri="http://schemas.microsoft.com/office/word/2010/wordprocessingShape">
                          <wps:wsp>
                            <wps:cNvSpPr/>
                            <wps:spPr>
                              <a:xfrm>
                                <a:off x="0" y="0"/>
                                <a:ext cx="850265" cy="765175"/>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62317" w14:textId="77777777" w:rsidR="00B92E25" w:rsidRPr="00675835" w:rsidRDefault="00B92E25" w:rsidP="00B92E25">
                                  <w:pPr>
                                    <w:jc w:val="center"/>
                                    <w:rPr>
                                      <w:b/>
                                      <w:color w:val="000000" w:themeColor="text1"/>
                                    </w:rPr>
                                  </w:pPr>
                                  <w:r>
                                    <w:rPr>
                                      <w:b/>
                                      <w:color w:val="000000" w:themeColor="text1"/>
                                    </w:rPr>
                                    <w:t>1.1.2 2.2.2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1660" o:spid="_x0000_s1026" style="position:absolute;margin-left:406.45pt;margin-top:43.25pt;width:66.95pt;height:6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0265,765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" adj="-11796480,,5400" path="m,382588l81193,146136,293759,1r262747,l769072,146136r81193,236452l769072,619039,556506,765174r-262747,l81193,619039,,382588xe" fillcolor="#f6f" strokecolor="black [3213]" strokeweight="1.5pt">
                      <v:stroke joinstyle="miter"/>
                      <v:formulas/>
                      <v:path arrowok="t" o:connecttype="custom" o:connectlocs="0,382588;81193,146136;293759,1;556506,1;769072,146136;850265,382588;769072,619039;556506,765174;293759,765174;81193,619039;0,382588" o:connectangles="0,0,0,0,0,0,0,0,0,0,0" textboxrect="0,0,850265,765175"/>
                      <v:textbox>
                        <w:txbxContent>
                          <w:p w14:paraId="65B62317" w14:textId="77777777" w:rsidR="00B92E25" w:rsidRPr="00675835" w:rsidRDefault="00B92E25" w:rsidP="00B92E25">
                            <w:pPr>
                              <w:jc w:val="center"/>
                              <w:rPr>
                                <w:b/>
                                <w:color w:val="000000" w:themeColor="text1"/>
                              </w:rPr>
                            </w:pPr>
                            <w:bookmarkStart w:id="1" w:name="_GoBack"/>
                            <w:r>
                              <w:rPr>
                                <w:b/>
                                <w:color w:val="000000" w:themeColor="text1"/>
                              </w:rPr>
                              <w:t>1.1.2 2.2.2</w:t>
                            </w:r>
                            <w:bookmarkEnd w:id="1"/>
                          </w:p>
                        </w:txbxContent>
                      </v:textbox>
                    </v:shape>
                  </w:pict>
                </mc:Fallback>
              </mc:AlternateContent>
            </w:r>
            <w:r w:rsidR="00B74B00">
              <w:rPr>
                <w:rFonts w:ascii="Arial" w:hAnsi="Arial" w:cs="Arial"/>
                <w:sz w:val="20"/>
                <w:szCs w:val="20"/>
                <w:lang w:val="en-US"/>
              </w:rPr>
              <w:t xml:space="preserve">Students respond to a variety of texts critically, imaginatively and interpretively and compose accurate, clear and coherent texts. They use English in personal, social and learning contexts with increasing control and understanding of the form and features of language and structures of texts, and with increasing awareness of purpose, audience and context. Students make connections between texts, they </w:t>
            </w:r>
            <w:proofErr w:type="spellStart"/>
            <w:r w:rsidR="00B74B00">
              <w:rPr>
                <w:rFonts w:ascii="Arial" w:hAnsi="Arial" w:cs="Arial"/>
                <w:sz w:val="20"/>
                <w:szCs w:val="20"/>
                <w:lang w:val="en-US"/>
              </w:rPr>
              <w:t>recognise</w:t>
            </w:r>
            <w:proofErr w:type="spellEnd"/>
            <w:r w:rsidR="00B74B00">
              <w:rPr>
                <w:rFonts w:ascii="Arial" w:hAnsi="Arial" w:cs="Arial"/>
                <w:sz w:val="20"/>
                <w:szCs w:val="20"/>
                <w:lang w:val="en-US"/>
              </w:rPr>
              <w:t xml:space="preserve"> the main ideas and gothic literature and the ways in which texts seek to position responders. They make decisions about whether content and language are appropriate to purpose, audience and context. </w:t>
            </w:r>
          </w:p>
          <w:p w14:paraId="0D1C3184" w14:textId="77777777" w:rsidR="00B74B00" w:rsidRDefault="00B74B00" w:rsidP="00B74B00">
            <w:pPr>
              <w:widowControl w:val="0"/>
              <w:autoSpaceDE w:val="0"/>
              <w:autoSpaceDN w:val="0"/>
              <w:adjustRightInd w:val="0"/>
              <w:spacing w:after="240"/>
              <w:rPr>
                <w:rFonts w:ascii="Times" w:hAnsi="Times" w:cs="Times"/>
                <w:sz w:val="20"/>
                <w:szCs w:val="20"/>
                <w:lang w:val="en-US"/>
              </w:rPr>
            </w:pPr>
            <w:r>
              <w:rPr>
                <w:rFonts w:ascii="Arial" w:hAnsi="Arial" w:cs="Arial"/>
                <w:sz w:val="20"/>
                <w:szCs w:val="20"/>
                <w:lang w:val="en-US"/>
              </w:rPr>
              <w:t xml:space="preserve">In speaking, writing and representing, students shape meaning through the thoughtful selection and ordering of appropriate content and by drawing on a widening repertoire of language choices. They can express a personal point of view, give words and images to their imaginings and compose logical argument. They experiment with form and language in different modes and technologies to produce various types of texts for specific purposes. As appropriate, they plan, draft and edit to produce polished texts. </w:t>
            </w:r>
          </w:p>
          <w:p w14:paraId="687BCAC4" w14:textId="0DA4468F" w:rsidR="00B74B00" w:rsidRPr="00B74B00" w:rsidRDefault="00B74B00" w:rsidP="00B74B00">
            <w:pPr>
              <w:rPr>
                <w:rFonts w:ascii="Helvetica" w:eastAsia="Times New Roman" w:hAnsi="Helvetica" w:cs="Times New Roman"/>
                <w:b/>
                <w:sz w:val="20"/>
                <w:szCs w:val="20"/>
              </w:rPr>
            </w:pPr>
            <w:r>
              <w:rPr>
                <w:rFonts w:ascii="Arial" w:hAnsi="Arial" w:cs="Arial"/>
                <w:sz w:val="20"/>
                <w:szCs w:val="20"/>
                <w:lang w:val="en-US"/>
              </w:rPr>
              <w:t xml:space="preserve">Students apply their knowledge of textual features and conventions to their texts. They constructively </w:t>
            </w:r>
            <w:proofErr w:type="spellStart"/>
            <w:r>
              <w:rPr>
                <w:rFonts w:ascii="Arial" w:hAnsi="Arial" w:cs="Arial"/>
                <w:sz w:val="20"/>
                <w:szCs w:val="20"/>
                <w:lang w:val="en-US"/>
              </w:rPr>
              <w:t>analyse</w:t>
            </w:r>
            <w:proofErr w:type="spellEnd"/>
            <w:r>
              <w:rPr>
                <w:rFonts w:ascii="Arial" w:hAnsi="Arial" w:cs="Arial"/>
                <w:sz w:val="20"/>
                <w:szCs w:val="20"/>
                <w:lang w:val="en-US"/>
              </w:rPr>
              <w:t xml:space="preserve"> and evaluate their own and others’ compositions and they articulate their </w:t>
            </w:r>
            <w:r>
              <w:rPr>
                <w:rFonts w:ascii="Arial" w:hAnsi="Arial" w:cs="Arial"/>
                <w:sz w:val="20"/>
                <w:szCs w:val="20"/>
                <w:lang w:val="en-US"/>
              </w:rPr>
              <w:lastRenderedPageBreak/>
              <w:t>response to texts and to the process and experience of composing. Students reflect on their learning, becoming aware of how they learn and identifying what they have learned, effective ways to learn and what they need to learn next.</w:t>
            </w:r>
          </w:p>
          <w:p w14:paraId="18637417" w14:textId="77777777" w:rsidR="002E1AC9" w:rsidRDefault="002E1AC9" w:rsidP="00F3151B">
            <w:pPr>
              <w:rPr>
                <w:rFonts w:ascii="Helvetica" w:eastAsia="Times New Roman" w:hAnsi="Helvetica" w:cs="Times New Roman"/>
                <w:sz w:val="20"/>
                <w:szCs w:val="20"/>
              </w:rPr>
            </w:pPr>
          </w:p>
          <w:p w14:paraId="6201EC17" w14:textId="77777777" w:rsidR="007A3AE0" w:rsidRDefault="007A3AE0" w:rsidP="006E1617">
            <w:pPr>
              <w:rPr>
                <w:rFonts w:ascii="Arial" w:hAnsi="Arial" w:cs="Arial"/>
                <w:sz w:val="20"/>
                <w:szCs w:val="20"/>
              </w:rPr>
            </w:pPr>
          </w:p>
        </w:tc>
      </w:tr>
      <w:tr w:rsidR="002243BF" w:rsidRPr="0047183A" w14:paraId="345A78AA" w14:textId="77777777" w:rsidTr="00073EBE">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60"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7695BCD2" w14:textId="12843B04" w:rsidR="00B74B00" w:rsidRPr="00B74B00" w:rsidRDefault="00B74B00" w:rsidP="00B74B00">
            <w:pPr>
              <w:spacing w:line="276" w:lineRule="auto"/>
              <w:rPr>
                <w:rFonts w:ascii="Arial" w:hAnsi="Arial" w:cs="Arial"/>
                <w:sz w:val="20"/>
                <w:szCs w:val="20"/>
              </w:rPr>
            </w:pPr>
            <w:r w:rsidRPr="00B74B00">
              <w:rPr>
                <w:rFonts w:ascii="Arial" w:hAnsi="Arial" w:cs="Arial"/>
                <w:b/>
                <w:sz w:val="20"/>
                <w:szCs w:val="20"/>
              </w:rPr>
              <w:t>Student:</w:t>
            </w:r>
            <w:r w:rsidRPr="00B74B00">
              <w:rPr>
                <w:rFonts w:ascii="Arial" w:hAnsi="Arial" w:cs="Arial"/>
                <w:sz w:val="20"/>
                <w:szCs w:val="20"/>
              </w:rPr>
              <w:t xml:space="preserve"> </w:t>
            </w:r>
          </w:p>
          <w:p w14:paraId="6979B341" w14:textId="77777777" w:rsidR="00B74B00" w:rsidRPr="00B74B00" w:rsidRDefault="00B74B00" w:rsidP="00B74B00">
            <w:pPr>
              <w:spacing w:line="276" w:lineRule="auto"/>
              <w:rPr>
                <w:rFonts w:ascii="Arial" w:hAnsi="Arial" w:cs="Arial"/>
                <w:sz w:val="20"/>
                <w:szCs w:val="20"/>
              </w:rPr>
            </w:pPr>
            <w:r w:rsidRPr="00B74B00">
              <w:rPr>
                <w:rFonts w:ascii="Arial" w:hAnsi="Arial" w:cs="Arial"/>
                <w:b/>
                <w:sz w:val="20"/>
                <w:szCs w:val="20"/>
              </w:rPr>
              <w:t>Literacy Aspect:</w:t>
            </w:r>
            <w:r w:rsidRPr="00B74B00">
              <w:rPr>
                <w:rFonts w:ascii="Arial" w:hAnsi="Arial" w:cs="Arial"/>
                <w:sz w:val="20"/>
                <w:szCs w:val="20"/>
              </w:rPr>
              <w:t xml:space="preserve"> Writing texts</w:t>
            </w:r>
          </w:p>
          <w:p w14:paraId="7CDEC543" w14:textId="44A19A4E" w:rsidR="00B74B00" w:rsidRPr="00B74B00" w:rsidRDefault="00B92E25" w:rsidP="00B74B00">
            <w:pPr>
              <w:spacing w:line="276" w:lineRule="auto"/>
              <w:rPr>
                <w:rFonts w:ascii="Arial" w:eastAsia="Times New Roman" w:hAnsi="Arial" w:cs="Arial"/>
                <w:sz w:val="20"/>
                <w:szCs w:val="20"/>
              </w:rPr>
            </w:pPr>
            <w:r>
              <w:rPr>
                <w:rFonts w:ascii="Arial" w:hAnsi="Arial" w:cs="Arial"/>
                <w:i/>
                <w:noProof/>
                <w:sz w:val="20"/>
                <w:szCs w:val="20"/>
                <w:u w:val="single"/>
                <w:lang w:eastAsia="en-AU"/>
              </w:rPr>
              <mc:AlternateContent>
                <mc:Choice Requires="wps">
                  <w:drawing>
                    <wp:anchor distT="0" distB="0" distL="114300" distR="114300" simplePos="0" relativeHeight="251688960" behindDoc="0" locked="0" layoutInCell="1" allowOverlap="1" wp14:anchorId="6C257840" wp14:editId="2CCBD604">
                      <wp:simplePos x="0" y="0"/>
                      <wp:positionH relativeFrom="column">
                        <wp:posOffset>4304030</wp:posOffset>
                      </wp:positionH>
                      <wp:positionV relativeFrom="paragraph">
                        <wp:posOffset>245110</wp:posOffset>
                      </wp:positionV>
                      <wp:extent cx="616585" cy="509905"/>
                      <wp:effectExtent l="0" t="0" r="12065" b="23495"/>
                      <wp:wrapNone/>
                      <wp:docPr id="1662" name="Decagon 1662"/>
                      <wp:cNvGraphicFramePr/>
                      <a:graphic xmlns:a="http://schemas.openxmlformats.org/drawingml/2006/main">
                        <a:graphicData uri="http://schemas.microsoft.com/office/word/2010/wordprocessingShape">
                          <wps:wsp>
                            <wps:cNvSpPr/>
                            <wps:spPr>
                              <a:xfrm>
                                <a:off x="0" y="0"/>
                                <a:ext cx="616585" cy="509905"/>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B516E" w14:textId="77777777" w:rsidR="00B92E25" w:rsidRPr="00675835" w:rsidRDefault="00B92E25" w:rsidP="00B92E25">
                                  <w:pPr>
                                    <w:jc w:val="center"/>
                                    <w:rPr>
                                      <w:b/>
                                      <w:color w:val="000000" w:themeColor="text1"/>
                                    </w:rPr>
                                  </w:pPr>
                                  <w:r w:rsidRPr="00675835">
                                    <w:rPr>
                                      <w:b/>
                                      <w:color w:val="000000" w:themeColor="text1"/>
                                    </w:rPr>
                                    <w:t>2.</w:t>
                                  </w:r>
                                  <w:r>
                                    <w:rPr>
                                      <w:b/>
                                      <w:color w:val="000000" w:themeColor="text1"/>
                                    </w:rPr>
                                    <w:t>5</w:t>
                                  </w:r>
                                  <w:r w:rsidRPr="00675835">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1662" o:spid="_x0000_s1027" style="position:absolute;margin-left:338.9pt;margin-top:19.3pt;width:48.55pt;height:4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658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" adj="-11796480,,5400" path="m,254953l58879,97384,213025,1r190535,l557706,97384r58879,157569l557706,412521,403560,509904r-190535,l58879,412521,,254953xe" fillcolor="#f6f" strokecolor="black [3213]" strokeweight="1.5pt">
                      <v:stroke joinstyle="miter"/>
                      <v:formulas/>
                      <v:path arrowok="t" o:connecttype="custom" o:connectlocs="0,254953;58879,97384;213025,1;403560,1;557706,97384;616585,254953;557706,412521;403560,509904;213025,509904;58879,412521;0,254953" o:connectangles="0,0,0,0,0,0,0,0,0,0,0" textboxrect="0,0,616585,509905"/>
                      <v:textbox>
                        <w:txbxContent>
                          <w:p w14:paraId="52DB516E" w14:textId="77777777" w:rsidR="00B92E25" w:rsidRPr="00675835" w:rsidRDefault="00B92E25" w:rsidP="00B92E25">
                            <w:pPr>
                              <w:jc w:val="center"/>
                              <w:rPr>
                                <w:b/>
                                <w:color w:val="000000" w:themeColor="text1"/>
                              </w:rPr>
                            </w:pPr>
                            <w:r w:rsidRPr="00675835">
                              <w:rPr>
                                <w:b/>
                                <w:color w:val="000000" w:themeColor="text1"/>
                              </w:rPr>
                              <w:t>2.</w:t>
                            </w:r>
                            <w:r>
                              <w:rPr>
                                <w:b/>
                                <w:color w:val="000000" w:themeColor="text1"/>
                              </w:rPr>
                              <w:t>5</w:t>
                            </w:r>
                            <w:r w:rsidRPr="00675835">
                              <w:rPr>
                                <w:b/>
                                <w:color w:val="000000" w:themeColor="text1"/>
                              </w:rPr>
                              <w:t>.2</w:t>
                            </w:r>
                          </w:p>
                        </w:txbxContent>
                      </v:textbox>
                    </v:shape>
                  </w:pict>
                </mc:Fallback>
              </mc:AlternateContent>
            </w:r>
            <w:r w:rsidR="00B74B00" w:rsidRPr="00B74B00">
              <w:rPr>
                <w:rFonts w:ascii="Arial" w:hAnsi="Arial" w:cs="Arial"/>
                <w:b/>
                <w:sz w:val="20"/>
                <w:szCs w:val="20"/>
              </w:rPr>
              <w:t>Element:</w:t>
            </w:r>
            <w:r w:rsidR="00B74B00" w:rsidRPr="00B74B00">
              <w:rPr>
                <w:rFonts w:ascii="Arial" w:hAnsi="Arial" w:cs="Arial"/>
                <w:sz w:val="20"/>
                <w:szCs w:val="20"/>
              </w:rPr>
              <w:t xml:space="preserve"> Cluster 9</w:t>
            </w:r>
            <w:r w:rsidR="00B74B00" w:rsidRPr="00B74B00">
              <w:rPr>
                <w:rFonts w:ascii="Arial" w:eastAsia="Times New Roman" w:hAnsi="Arial" w:cs="Arial"/>
                <w:sz w:val="20"/>
                <w:szCs w:val="20"/>
              </w:rPr>
              <w:t xml:space="preserve"> Constructs well-sequenced imaginative, informative and persuasive texts using language appropriate to purpose and audience</w:t>
            </w:r>
          </w:p>
          <w:p w14:paraId="094296D3" w14:textId="77777777" w:rsidR="00B74B00" w:rsidRPr="00B74B00" w:rsidRDefault="00B74B00" w:rsidP="00B74B00">
            <w:pPr>
              <w:spacing w:line="276" w:lineRule="auto"/>
              <w:rPr>
                <w:rFonts w:ascii="Arial" w:eastAsia="Times New Roman" w:hAnsi="Arial" w:cs="Arial"/>
                <w:sz w:val="20"/>
                <w:szCs w:val="20"/>
              </w:rPr>
            </w:pPr>
          </w:p>
          <w:p w14:paraId="5AA0DD50" w14:textId="75D8B1E3" w:rsidR="00B74B00" w:rsidRPr="00B74B00" w:rsidRDefault="00B74B00" w:rsidP="00B74B00">
            <w:pPr>
              <w:spacing w:line="276" w:lineRule="auto"/>
              <w:rPr>
                <w:rFonts w:ascii="Arial" w:hAnsi="Arial" w:cs="Arial"/>
                <w:sz w:val="20"/>
                <w:szCs w:val="20"/>
              </w:rPr>
            </w:pPr>
            <w:r w:rsidRPr="00B74B00">
              <w:rPr>
                <w:rFonts w:ascii="Arial" w:hAnsi="Arial" w:cs="Arial"/>
                <w:b/>
                <w:sz w:val="20"/>
                <w:szCs w:val="20"/>
              </w:rPr>
              <w:t>Student:</w:t>
            </w:r>
            <w:r w:rsidRPr="00B74B00">
              <w:rPr>
                <w:rFonts w:ascii="Arial" w:hAnsi="Arial" w:cs="Arial"/>
                <w:sz w:val="20"/>
                <w:szCs w:val="20"/>
              </w:rPr>
              <w:t xml:space="preserve"> </w:t>
            </w:r>
          </w:p>
          <w:p w14:paraId="68573CE6" w14:textId="77777777" w:rsidR="00B74B00" w:rsidRPr="00B74B00" w:rsidRDefault="00B74B00" w:rsidP="00B74B00">
            <w:pPr>
              <w:spacing w:line="276" w:lineRule="auto"/>
              <w:rPr>
                <w:rFonts w:ascii="Arial" w:hAnsi="Arial" w:cs="Arial"/>
                <w:sz w:val="20"/>
                <w:szCs w:val="20"/>
              </w:rPr>
            </w:pPr>
            <w:r w:rsidRPr="00B74B00">
              <w:rPr>
                <w:rFonts w:ascii="Arial" w:hAnsi="Arial" w:cs="Arial"/>
                <w:b/>
                <w:sz w:val="20"/>
                <w:szCs w:val="20"/>
              </w:rPr>
              <w:t>Literacy Aspect:</w:t>
            </w:r>
            <w:r w:rsidRPr="00B74B00">
              <w:rPr>
                <w:rFonts w:ascii="Arial" w:hAnsi="Arial" w:cs="Arial"/>
                <w:sz w:val="20"/>
                <w:szCs w:val="20"/>
              </w:rPr>
              <w:t xml:space="preserve"> Writing texts</w:t>
            </w:r>
          </w:p>
          <w:p w14:paraId="75C8208A" w14:textId="11E952F4" w:rsidR="00B74B00" w:rsidRPr="00B74B00" w:rsidRDefault="00B74B00" w:rsidP="00B74B00">
            <w:pPr>
              <w:spacing w:line="276" w:lineRule="auto"/>
              <w:rPr>
                <w:rFonts w:ascii="Arial" w:eastAsia="Times New Roman" w:hAnsi="Arial" w:cs="Arial"/>
                <w:sz w:val="20"/>
                <w:szCs w:val="20"/>
              </w:rPr>
            </w:pPr>
            <w:r w:rsidRPr="00B74B00">
              <w:rPr>
                <w:rFonts w:ascii="Arial" w:hAnsi="Arial" w:cs="Arial"/>
                <w:sz w:val="20"/>
                <w:szCs w:val="20"/>
              </w:rPr>
              <w:t>Element: Cluster 5</w:t>
            </w:r>
            <w:r w:rsidRPr="00B74B00">
              <w:rPr>
                <w:rFonts w:ascii="Arial" w:eastAsia="Times New Roman" w:hAnsi="Arial" w:cs="Arial"/>
                <w:sz w:val="20"/>
                <w:szCs w:val="20"/>
              </w:rPr>
              <w:t xml:space="preserve"> Draws on personal experiences and topic knowledge to create texts of about 4-5 sentences for a range of purposes. </w:t>
            </w:r>
          </w:p>
          <w:p w14:paraId="5DA251A7" w14:textId="77777777" w:rsidR="00B74B00" w:rsidRPr="00B74B00" w:rsidRDefault="00B74B00" w:rsidP="00B74B00">
            <w:pPr>
              <w:spacing w:line="276" w:lineRule="auto"/>
              <w:rPr>
                <w:rFonts w:ascii="Arial" w:eastAsia="Times New Roman" w:hAnsi="Arial" w:cs="Arial"/>
                <w:sz w:val="20"/>
                <w:szCs w:val="20"/>
              </w:rPr>
            </w:pPr>
          </w:p>
          <w:p w14:paraId="37235D78" w14:textId="152D3C77" w:rsidR="00B74B00" w:rsidRPr="00B74B00" w:rsidRDefault="00B74B00" w:rsidP="00B74B00">
            <w:pPr>
              <w:spacing w:line="276" w:lineRule="auto"/>
              <w:rPr>
                <w:rFonts w:ascii="Arial" w:hAnsi="Arial" w:cs="Arial"/>
                <w:sz w:val="20"/>
                <w:szCs w:val="20"/>
              </w:rPr>
            </w:pPr>
            <w:r w:rsidRPr="00B74B00">
              <w:rPr>
                <w:rFonts w:ascii="Arial" w:hAnsi="Arial" w:cs="Arial"/>
                <w:b/>
                <w:sz w:val="20"/>
                <w:szCs w:val="20"/>
              </w:rPr>
              <w:t>Student:</w:t>
            </w:r>
            <w:r w:rsidRPr="00B74B00">
              <w:rPr>
                <w:rFonts w:ascii="Arial" w:hAnsi="Arial" w:cs="Arial"/>
                <w:sz w:val="20"/>
                <w:szCs w:val="20"/>
              </w:rPr>
              <w:t xml:space="preserve">   </w:t>
            </w:r>
          </w:p>
          <w:p w14:paraId="62C58A5A" w14:textId="77777777" w:rsidR="00B74B00" w:rsidRPr="00B74B00" w:rsidRDefault="00B74B00" w:rsidP="00B74B00">
            <w:pPr>
              <w:spacing w:line="276" w:lineRule="auto"/>
              <w:rPr>
                <w:rFonts w:ascii="Arial" w:hAnsi="Arial" w:cs="Arial"/>
                <w:sz w:val="20"/>
                <w:szCs w:val="20"/>
              </w:rPr>
            </w:pPr>
            <w:r w:rsidRPr="00B74B00">
              <w:rPr>
                <w:rFonts w:ascii="Arial" w:hAnsi="Arial" w:cs="Arial"/>
                <w:sz w:val="20"/>
                <w:szCs w:val="20"/>
              </w:rPr>
              <w:t>Literacy Aspect: Comprehension</w:t>
            </w:r>
          </w:p>
          <w:p w14:paraId="4F597CA8" w14:textId="77777777" w:rsidR="00B74B00" w:rsidRPr="00B74B00" w:rsidRDefault="00B74B00" w:rsidP="00B74B00">
            <w:pPr>
              <w:spacing w:line="276" w:lineRule="auto"/>
              <w:rPr>
                <w:rFonts w:ascii="Arial" w:eastAsia="Times New Roman" w:hAnsi="Arial" w:cs="Arial"/>
                <w:sz w:val="20"/>
                <w:szCs w:val="20"/>
              </w:rPr>
            </w:pPr>
            <w:r w:rsidRPr="00B74B00">
              <w:rPr>
                <w:rFonts w:ascii="Arial" w:hAnsi="Arial" w:cs="Arial"/>
                <w:b/>
                <w:sz w:val="20"/>
                <w:szCs w:val="20"/>
              </w:rPr>
              <w:t>Element:</w:t>
            </w:r>
            <w:r w:rsidRPr="00B74B00">
              <w:rPr>
                <w:rFonts w:ascii="Arial" w:hAnsi="Arial" w:cs="Arial"/>
                <w:sz w:val="20"/>
                <w:szCs w:val="20"/>
              </w:rPr>
              <w:t xml:space="preserve"> Cluster 7</w:t>
            </w:r>
            <w:r w:rsidRPr="00B74B00">
              <w:rPr>
                <w:rFonts w:ascii="Arial" w:eastAsia="Times New Roman" w:hAnsi="Arial" w:cs="Arial"/>
                <w:sz w:val="20"/>
                <w:szCs w:val="20"/>
              </w:rPr>
              <w:t xml:space="preserve"> Interprets and responds to texts by skimming and scanning to confirm predictions and answer questions </w:t>
            </w:r>
            <w:proofErr w:type="gramStart"/>
            <w:r w:rsidRPr="00B74B00">
              <w:rPr>
                <w:rFonts w:ascii="Arial" w:eastAsia="Times New Roman" w:hAnsi="Arial" w:cs="Arial"/>
                <w:sz w:val="20"/>
                <w:szCs w:val="20"/>
              </w:rPr>
              <w:t>posed  by</w:t>
            </w:r>
            <w:proofErr w:type="gramEnd"/>
            <w:r w:rsidRPr="00B74B00">
              <w:rPr>
                <w:rFonts w:ascii="Arial" w:eastAsia="Times New Roman" w:hAnsi="Arial" w:cs="Arial"/>
                <w:sz w:val="20"/>
                <w:szCs w:val="20"/>
              </w:rPr>
              <w:t xml:space="preserve"> self and others while reading.</w:t>
            </w:r>
          </w:p>
          <w:p w14:paraId="37100A54" w14:textId="77777777" w:rsidR="00B74B00" w:rsidRPr="00B74B00" w:rsidRDefault="00B74B00" w:rsidP="00B74B00">
            <w:pPr>
              <w:spacing w:line="276" w:lineRule="auto"/>
              <w:rPr>
                <w:rFonts w:ascii="Arial" w:eastAsia="Times New Roman" w:hAnsi="Arial" w:cs="Arial"/>
                <w:sz w:val="20"/>
                <w:szCs w:val="20"/>
              </w:rPr>
            </w:pPr>
          </w:p>
          <w:p w14:paraId="7D69156C" w14:textId="03756365" w:rsidR="00B74B00" w:rsidRPr="00B74B00" w:rsidRDefault="00B74B00" w:rsidP="00B74B00">
            <w:pPr>
              <w:spacing w:line="276" w:lineRule="auto"/>
              <w:rPr>
                <w:rFonts w:ascii="Arial" w:hAnsi="Arial" w:cs="Arial"/>
                <w:sz w:val="20"/>
                <w:szCs w:val="20"/>
              </w:rPr>
            </w:pPr>
            <w:r w:rsidRPr="00B74B00">
              <w:rPr>
                <w:rFonts w:ascii="Arial" w:hAnsi="Arial" w:cs="Arial"/>
                <w:b/>
                <w:sz w:val="20"/>
                <w:szCs w:val="20"/>
              </w:rPr>
              <w:t>Student:</w:t>
            </w:r>
            <w:r w:rsidRPr="00B74B00">
              <w:rPr>
                <w:rFonts w:ascii="Arial" w:hAnsi="Arial" w:cs="Arial"/>
                <w:sz w:val="20"/>
                <w:szCs w:val="20"/>
              </w:rPr>
              <w:t xml:space="preserve"> </w:t>
            </w:r>
          </w:p>
          <w:p w14:paraId="4367D96E" w14:textId="77777777" w:rsidR="00B74B00" w:rsidRPr="00B74B00" w:rsidRDefault="00B74B00" w:rsidP="00B74B00">
            <w:pPr>
              <w:spacing w:line="276" w:lineRule="auto"/>
              <w:rPr>
                <w:rFonts w:ascii="Arial" w:hAnsi="Arial" w:cs="Arial"/>
                <w:sz w:val="20"/>
                <w:szCs w:val="20"/>
              </w:rPr>
            </w:pPr>
            <w:r w:rsidRPr="00B74B00">
              <w:rPr>
                <w:rFonts w:ascii="Arial" w:hAnsi="Arial" w:cs="Arial"/>
                <w:b/>
                <w:sz w:val="20"/>
                <w:szCs w:val="20"/>
              </w:rPr>
              <w:t>Literacy Aspect:</w:t>
            </w:r>
            <w:r w:rsidRPr="00B74B00">
              <w:rPr>
                <w:rFonts w:ascii="Arial" w:hAnsi="Arial" w:cs="Arial"/>
                <w:sz w:val="20"/>
                <w:szCs w:val="20"/>
              </w:rPr>
              <w:t xml:space="preserve"> Comprehension</w:t>
            </w:r>
          </w:p>
          <w:p w14:paraId="020D1AEB" w14:textId="77777777" w:rsidR="00B74B00" w:rsidRDefault="00B74B00" w:rsidP="00B74B00">
            <w:pPr>
              <w:spacing w:line="276" w:lineRule="auto"/>
              <w:rPr>
                <w:rFonts w:ascii="Arial" w:eastAsia="Times New Roman" w:hAnsi="Arial" w:cs="Arial"/>
                <w:sz w:val="20"/>
                <w:szCs w:val="20"/>
              </w:rPr>
            </w:pPr>
            <w:r w:rsidRPr="00B74B00">
              <w:rPr>
                <w:rFonts w:ascii="Arial" w:hAnsi="Arial" w:cs="Arial"/>
                <w:b/>
                <w:sz w:val="20"/>
                <w:szCs w:val="20"/>
              </w:rPr>
              <w:t>Element:</w:t>
            </w:r>
            <w:r w:rsidRPr="00B74B00">
              <w:rPr>
                <w:rFonts w:ascii="Arial" w:hAnsi="Arial" w:cs="Arial"/>
                <w:sz w:val="20"/>
                <w:szCs w:val="20"/>
              </w:rPr>
              <w:t xml:space="preserve"> Cluster 2</w:t>
            </w:r>
            <w:r w:rsidRPr="00B74B00">
              <w:rPr>
                <w:rFonts w:ascii="Arial" w:eastAsia="Times New Roman" w:hAnsi="Arial" w:cs="Arial"/>
                <w:sz w:val="20"/>
                <w:szCs w:val="20"/>
              </w:rPr>
              <w:t xml:space="preserve"> beginning to analyse and evaluate stories read and viewed by providing and justifying a personal opinion</w:t>
            </w:r>
          </w:p>
          <w:p w14:paraId="7D451737" w14:textId="619C4F78" w:rsidR="009C1ED2" w:rsidRDefault="009C1ED2" w:rsidP="00B74B00">
            <w:pPr>
              <w:spacing w:line="276" w:lineRule="auto"/>
              <w:rPr>
                <w:rFonts w:ascii="Arial" w:eastAsia="Times New Roman" w:hAnsi="Arial" w:cs="Arial"/>
                <w:sz w:val="20"/>
                <w:szCs w:val="20"/>
              </w:rPr>
            </w:pPr>
          </w:p>
          <w:p w14:paraId="5E9883C0" w14:textId="4972DC14" w:rsidR="009C1ED2" w:rsidRPr="009C1ED2" w:rsidRDefault="009C1ED2" w:rsidP="00B74B00">
            <w:pPr>
              <w:spacing w:line="276" w:lineRule="auto"/>
              <w:rPr>
                <w:rFonts w:ascii="Arial" w:eastAsia="Times New Roman" w:hAnsi="Arial" w:cs="Arial"/>
                <w:b/>
                <w:sz w:val="20"/>
                <w:szCs w:val="20"/>
              </w:rPr>
            </w:pPr>
            <w:r w:rsidRPr="009C1ED2">
              <w:rPr>
                <w:rFonts w:ascii="Arial" w:eastAsia="Times New Roman" w:hAnsi="Arial" w:cs="Arial"/>
                <w:b/>
                <w:sz w:val="20"/>
                <w:szCs w:val="20"/>
              </w:rPr>
              <w:t xml:space="preserve">Student: </w:t>
            </w:r>
          </w:p>
          <w:p w14:paraId="1C0356D0" w14:textId="1B96C16C" w:rsidR="009C1ED2" w:rsidRDefault="009C1ED2" w:rsidP="00B74B00">
            <w:pPr>
              <w:spacing w:line="276" w:lineRule="auto"/>
              <w:rPr>
                <w:rFonts w:ascii="Arial" w:eastAsia="Times New Roman" w:hAnsi="Arial" w:cs="Arial"/>
                <w:sz w:val="20"/>
                <w:szCs w:val="20"/>
              </w:rPr>
            </w:pPr>
            <w:r w:rsidRPr="009C1ED2">
              <w:rPr>
                <w:rFonts w:ascii="Arial" w:eastAsia="Times New Roman" w:hAnsi="Arial" w:cs="Arial"/>
                <w:b/>
                <w:sz w:val="20"/>
                <w:szCs w:val="20"/>
              </w:rPr>
              <w:t>Literacy Aspect:</w:t>
            </w:r>
            <w:r>
              <w:rPr>
                <w:rFonts w:ascii="Arial" w:eastAsia="Times New Roman" w:hAnsi="Arial" w:cs="Arial"/>
                <w:sz w:val="20"/>
                <w:szCs w:val="20"/>
              </w:rPr>
              <w:t xml:space="preserve"> Reading Texts</w:t>
            </w:r>
          </w:p>
          <w:p w14:paraId="0186FBBE" w14:textId="59E04C9A" w:rsidR="009C1ED2" w:rsidRPr="00B74B00" w:rsidRDefault="009C1ED2" w:rsidP="00B74B00">
            <w:pPr>
              <w:spacing w:line="276" w:lineRule="auto"/>
              <w:rPr>
                <w:rFonts w:ascii="Arial" w:eastAsia="Times New Roman" w:hAnsi="Arial" w:cs="Arial"/>
                <w:sz w:val="20"/>
                <w:szCs w:val="20"/>
              </w:rPr>
            </w:pPr>
            <w:r w:rsidRPr="009C1ED2">
              <w:rPr>
                <w:rFonts w:ascii="Arial" w:eastAsia="Times New Roman" w:hAnsi="Arial" w:cs="Arial"/>
                <w:b/>
                <w:sz w:val="20"/>
                <w:szCs w:val="20"/>
              </w:rPr>
              <w:t>Element</w:t>
            </w:r>
            <w:r>
              <w:rPr>
                <w:rFonts w:ascii="Arial" w:eastAsia="Times New Roman" w:hAnsi="Arial" w:cs="Arial"/>
                <w:sz w:val="20"/>
                <w:szCs w:val="20"/>
              </w:rPr>
              <w:t xml:space="preserve">: Cluster 6: </w:t>
            </w:r>
            <w:r>
              <w:t>Reads aloud with fluency and phrasing, adjusting pace, volume, pitch and pronunciation to enhance meaning and expression</w:t>
            </w:r>
          </w:p>
          <w:p w14:paraId="497011C0" w14:textId="42998F0E" w:rsidR="002D38CE" w:rsidRPr="007A3AE0" w:rsidRDefault="002D38CE" w:rsidP="00CD2BB7">
            <w:pPr>
              <w:spacing w:before="120" w:after="120"/>
              <w:rPr>
                <w:rFonts w:ascii="Arial" w:hAnsi="Arial" w:cs="Arial"/>
                <w:sz w:val="20"/>
                <w:szCs w:val="20"/>
              </w:rPr>
            </w:pPr>
          </w:p>
        </w:tc>
      </w:tr>
      <w:tr w:rsidR="002243BF" w:rsidRPr="0047183A" w14:paraId="0077AAA3" w14:textId="77777777" w:rsidTr="00073EBE">
        <w:trPr>
          <w:trHeight w:val="737"/>
        </w:trPr>
        <w:tc>
          <w:tcPr>
            <w:tcW w:w="845" w:type="pct"/>
            <w:vMerge w:val="restart"/>
            <w:shd w:val="clear" w:color="auto" w:fill="DBE5F1" w:themeFill="accent1" w:themeFillTint="33"/>
            <w:vAlign w:val="center"/>
          </w:tcPr>
          <w:p w14:paraId="3DB993C2" w14:textId="327461A5" w:rsidR="003107DE" w:rsidRDefault="003107DE"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09E0DA3A" w14:textId="1F5AB2A2" w:rsidR="00CD2BB7" w:rsidRPr="00CD2BB7" w:rsidRDefault="00CD2BB7" w:rsidP="00CD2BB7">
            <w:pPr>
              <w:spacing w:after="120"/>
            </w:pPr>
            <w:r w:rsidRPr="00CD2BB7">
              <w:t xml:space="preserve">Student: </w:t>
            </w:r>
            <w:bookmarkStart w:id="0" w:name="_GoBack"/>
            <w:bookmarkEnd w:id="0"/>
          </w:p>
          <w:p w14:paraId="1220A589" w14:textId="6EA9CCCB" w:rsidR="00CD2BB7" w:rsidRPr="00CD2BB7" w:rsidRDefault="00CD2BB7" w:rsidP="00CD2BB7">
            <w:pPr>
              <w:spacing w:after="120"/>
            </w:pPr>
            <w:r w:rsidRPr="00CD2BB7">
              <w:t>Numeracy Aspect:</w:t>
            </w:r>
          </w:p>
          <w:p w14:paraId="097B30AB" w14:textId="77777777" w:rsidR="00CD2BB7" w:rsidRPr="00CD2BB7" w:rsidRDefault="00CD2BB7" w:rsidP="00CD2BB7">
            <w:pPr>
              <w:spacing w:after="120"/>
            </w:pPr>
            <w:r w:rsidRPr="00CD2BB7">
              <w:t>Element:</w:t>
            </w:r>
          </w:p>
          <w:p w14:paraId="0CAA36FD" w14:textId="5606D6ED" w:rsidR="0009535D" w:rsidRPr="008F7D18" w:rsidRDefault="00CD2BB7" w:rsidP="00CD2BB7">
            <w:pPr>
              <w:spacing w:before="120" w:after="120"/>
              <w:rPr>
                <w:rFonts w:ascii="Arial" w:hAnsi="Arial" w:cs="Arial"/>
                <w:sz w:val="20"/>
                <w:szCs w:val="20"/>
              </w:rPr>
            </w:pPr>
            <w:r w:rsidRPr="00CD2BB7">
              <w:t>Teaching activities linked to program to increase learning:</w:t>
            </w:r>
          </w:p>
        </w:tc>
      </w:tr>
      <w:tr w:rsidR="003107DE" w:rsidRPr="0047183A" w14:paraId="1C0B500C" w14:textId="77777777" w:rsidTr="003107DE">
        <w:trPr>
          <w:trHeight w:val="100"/>
        </w:trPr>
        <w:tc>
          <w:tcPr>
            <w:tcW w:w="5000" w:type="pct"/>
            <w:gridSpan w:val="18"/>
            <w:shd w:val="clear" w:color="auto" w:fill="B8CCE4" w:themeFill="accent1" w:themeFillTint="66"/>
          </w:tcPr>
          <w:p w14:paraId="7F452E39" w14:textId="075600CE"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3107DE" w:rsidRPr="0047183A" w14:paraId="2BC1E51E" w14:textId="77777777" w:rsidTr="0009535D">
        <w:trPr>
          <w:trHeight w:val="98"/>
        </w:trPr>
        <w:tc>
          <w:tcPr>
            <w:tcW w:w="1669"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0009535D">
        <w:trPr>
          <w:trHeight w:val="98"/>
        </w:trPr>
        <w:tc>
          <w:tcPr>
            <w:tcW w:w="1669" w:type="pct"/>
            <w:gridSpan w:val="4"/>
            <w:shd w:val="clear" w:color="auto" w:fill="auto"/>
            <w:vAlign w:val="center"/>
          </w:tcPr>
          <w:p w14:paraId="55B4F215"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IQ1 Deep Knowledge</w:t>
            </w:r>
          </w:p>
          <w:p w14:paraId="19B7EC51"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IQ2 Deep Understanding</w:t>
            </w:r>
          </w:p>
          <w:p w14:paraId="3FF1AD5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14:paraId="35942BF0"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IQ4 Higher-order Thinking</w:t>
            </w:r>
          </w:p>
          <w:p w14:paraId="53D6F8AC" w14:textId="77777777" w:rsid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IQ5 Metalanguage</w:t>
            </w:r>
          </w:p>
          <w:p w14:paraId="64744F68" w14:textId="790EBCBE" w:rsidR="003107DE" w:rsidRPr="003107DE" w:rsidRDefault="003107DE" w:rsidP="003107DE">
            <w:pPr>
              <w:pStyle w:val="ListParagraph"/>
              <w:numPr>
                <w:ilvl w:val="0"/>
                <w:numId w:val="1"/>
              </w:numPr>
              <w:spacing w:before="120" w:after="120"/>
              <w:rPr>
                <w:rFonts w:ascii="Arial" w:hAnsi="Arial" w:cs="Arial"/>
                <w:sz w:val="20"/>
                <w:szCs w:val="20"/>
              </w:rPr>
            </w:pPr>
            <w:r w:rsidRPr="003107DE">
              <w:rPr>
                <w:rFonts w:ascii="Arial" w:hAnsi="Arial" w:cs="Arial"/>
                <w:sz w:val="20"/>
                <w:szCs w:val="20"/>
              </w:rPr>
              <w:t>IQ6 Substantive Communication</w:t>
            </w:r>
          </w:p>
        </w:tc>
        <w:tc>
          <w:tcPr>
            <w:tcW w:w="1662" w:type="pct"/>
            <w:gridSpan w:val="7"/>
            <w:shd w:val="clear" w:color="auto" w:fill="auto"/>
            <w:vAlign w:val="center"/>
          </w:tcPr>
          <w:p w14:paraId="4B1A4CE6" w14:textId="77777777" w:rsidR="003107DE" w:rsidRPr="00F70E45" w:rsidRDefault="003107DE" w:rsidP="00806AAD">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14:paraId="4B04E5E7"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QE2 Engagement</w:t>
            </w:r>
          </w:p>
          <w:p w14:paraId="15F49A4C"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QE3 High Expectations</w:t>
            </w:r>
          </w:p>
          <w:p w14:paraId="63D0251B"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QE4 Social Support</w:t>
            </w:r>
          </w:p>
          <w:p w14:paraId="432C724C"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QE5 Students’ Self-regulation</w:t>
            </w:r>
          </w:p>
          <w:p w14:paraId="5D174828" w14:textId="1B29A042"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QE6 Student Direction</w:t>
            </w:r>
          </w:p>
        </w:tc>
        <w:tc>
          <w:tcPr>
            <w:tcW w:w="1669" w:type="pct"/>
            <w:gridSpan w:val="7"/>
            <w:shd w:val="clear" w:color="auto" w:fill="auto"/>
            <w:vAlign w:val="center"/>
          </w:tcPr>
          <w:p w14:paraId="3D8E37A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S1 Background Knowledge</w:t>
            </w:r>
          </w:p>
          <w:p w14:paraId="13FA4562"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14:paraId="0344852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76B55773"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S4 Inclusively</w:t>
            </w:r>
          </w:p>
          <w:p w14:paraId="25E8C3A7"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S5 Connectedness</w:t>
            </w:r>
          </w:p>
          <w:p w14:paraId="487F798E" w14:textId="6DA6A539"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47183A" w14:paraId="07FFA4C9" w14:textId="77777777" w:rsidTr="00806AAD">
        <w:trPr>
          <w:trHeight w:val="349"/>
        </w:trPr>
        <w:tc>
          <w:tcPr>
            <w:tcW w:w="5000" w:type="pct"/>
            <w:gridSpan w:val="18"/>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3107DE" w:rsidRPr="0047183A" w14:paraId="145BD879" w14:textId="77777777" w:rsidTr="008D54A8">
        <w:trPr>
          <w:trHeight w:val="1830"/>
        </w:trPr>
        <w:tc>
          <w:tcPr>
            <w:tcW w:w="845" w:type="pct"/>
            <w:shd w:val="clear" w:color="auto" w:fill="DBE5F1" w:themeFill="accent1" w:themeFillTint="33"/>
          </w:tcPr>
          <w:p w14:paraId="368D21E4"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lastRenderedPageBreak/>
              <w:t>The Elements of Learning &amp; Achievement</w:t>
            </w:r>
          </w:p>
          <w:p w14:paraId="5F59E618"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3E286E">
              <w:rPr>
                <w:rFonts w:ascii="Arial" w:hAnsi="Arial" w:cs="Arial"/>
                <w:noProof/>
                <w:sz w:val="20"/>
                <w:szCs w:val="20"/>
                <w:highlight w:val="yellow"/>
                <w:lang w:eastAsia="en-AU"/>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3717E35F"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3107DE" w:rsidRDefault="00C52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eastAsia="en-AU"/>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eastAsia="en-AU"/>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3E286E">
              <w:rPr>
                <w:noProof/>
                <w:highlight w:val="yellow"/>
                <w:lang w:eastAsia="en-AU"/>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3E286E">
              <w:rPr>
                <w:noProof/>
                <w:highlight w:val="yellow"/>
                <w:lang w:eastAsia="en-AU"/>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3E286E">
              <w:rPr>
                <w:b/>
                <w:noProof/>
                <w:color w:val="FFFF00"/>
                <w:highlight w:val="yellow"/>
                <w:lang w:eastAsia="en-AU"/>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5"/>
            <w:shd w:val="clear" w:color="auto" w:fill="auto"/>
          </w:tcPr>
          <w:p w14:paraId="00CB66B2" w14:textId="6AB88BF0" w:rsidR="003107DE" w:rsidRDefault="009C1ED2" w:rsidP="00530E2A">
            <w:pPr>
              <w:spacing w:before="120"/>
              <w:rPr>
                <w:rFonts w:ascii="Arial" w:hAnsi="Arial" w:cs="Arial"/>
                <w:sz w:val="20"/>
                <w:szCs w:val="20"/>
              </w:rPr>
            </w:pPr>
            <w:r>
              <w:rPr>
                <w:rFonts w:ascii="Arial" w:hAnsi="Arial" w:cs="Arial"/>
                <w:sz w:val="20"/>
                <w:szCs w:val="20"/>
              </w:rPr>
              <w:t>This unit is to be completed in conjunction with weekly student literacy activities. Literacy activities include worksheets on spelling and grammar, short writing tasks.</w:t>
            </w:r>
            <w:r w:rsidR="006376FA">
              <w:rPr>
                <w:rFonts w:ascii="Arial" w:hAnsi="Arial" w:cs="Arial"/>
                <w:sz w:val="20"/>
                <w:szCs w:val="20"/>
              </w:rPr>
              <w:t xml:space="preserve"> The writing tasks will vary and can be anything including recounts, comparisons, persuasive writing pieces. Each writing task will have a specific focus </w:t>
            </w:r>
            <w:proofErr w:type="spellStart"/>
            <w:r w:rsidR="006376FA">
              <w:rPr>
                <w:rFonts w:ascii="Arial" w:hAnsi="Arial" w:cs="Arial"/>
                <w:sz w:val="20"/>
                <w:szCs w:val="20"/>
              </w:rPr>
              <w:t>e.g</w:t>
            </w:r>
            <w:proofErr w:type="spellEnd"/>
            <w:r w:rsidR="006376FA">
              <w:rPr>
                <w:rFonts w:ascii="Arial" w:hAnsi="Arial" w:cs="Arial"/>
                <w:sz w:val="20"/>
                <w:szCs w:val="20"/>
              </w:rPr>
              <w:t xml:space="preserve"> capital letters and </w:t>
            </w:r>
            <w:proofErr w:type="spellStart"/>
            <w:r w:rsidR="006376FA">
              <w:rPr>
                <w:rFonts w:ascii="Arial" w:hAnsi="Arial" w:cs="Arial"/>
                <w:sz w:val="20"/>
                <w:szCs w:val="20"/>
              </w:rPr>
              <w:t>fullstops</w:t>
            </w:r>
            <w:proofErr w:type="spellEnd"/>
            <w:r w:rsidR="006376FA">
              <w:rPr>
                <w:rFonts w:ascii="Arial" w:hAnsi="Arial" w:cs="Arial"/>
                <w:sz w:val="20"/>
                <w:szCs w:val="20"/>
              </w:rPr>
              <w:t>, punctuation</w:t>
            </w:r>
          </w:p>
          <w:p w14:paraId="57AFAE78" w14:textId="77777777" w:rsidR="006376FA" w:rsidRDefault="006376FA" w:rsidP="00530E2A">
            <w:pPr>
              <w:spacing w:before="120"/>
              <w:rPr>
                <w:rFonts w:ascii="Arial" w:hAnsi="Arial" w:cs="Arial"/>
                <w:sz w:val="20"/>
                <w:szCs w:val="20"/>
              </w:rPr>
            </w:pPr>
          </w:p>
          <w:p w14:paraId="49836B2B" w14:textId="77777777" w:rsidR="00D71DFF" w:rsidRPr="006376FA" w:rsidRDefault="0049448D" w:rsidP="007A3AE0">
            <w:pPr>
              <w:autoSpaceDE w:val="0"/>
              <w:autoSpaceDN w:val="0"/>
              <w:adjustRightInd w:val="0"/>
              <w:spacing w:before="120"/>
              <w:rPr>
                <w:rFonts w:ascii="Arial" w:hAnsi="Arial" w:cs="Arial"/>
                <w:b/>
                <w:sz w:val="20"/>
                <w:szCs w:val="20"/>
              </w:rPr>
            </w:pPr>
            <w:r w:rsidRPr="006376FA">
              <w:rPr>
                <w:rFonts w:ascii="Arial" w:hAnsi="Arial" w:cs="Arial"/>
                <w:b/>
                <w:sz w:val="20"/>
                <w:szCs w:val="20"/>
              </w:rPr>
              <w:t>Week 1 and 2: Introduction to gothic literature.</w:t>
            </w:r>
          </w:p>
          <w:p w14:paraId="20A1F5ED" w14:textId="79B1B847" w:rsidR="0049448D" w:rsidRDefault="0049448D" w:rsidP="007A3AE0">
            <w:pPr>
              <w:autoSpaceDE w:val="0"/>
              <w:autoSpaceDN w:val="0"/>
              <w:adjustRightInd w:val="0"/>
              <w:spacing w:before="120"/>
              <w:rPr>
                <w:rFonts w:ascii="Arial" w:hAnsi="Arial" w:cs="Arial"/>
                <w:sz w:val="20"/>
                <w:szCs w:val="20"/>
              </w:rPr>
            </w:pPr>
            <w:r>
              <w:rPr>
                <w:rFonts w:ascii="Arial" w:hAnsi="Arial" w:cs="Arial"/>
                <w:sz w:val="20"/>
                <w:szCs w:val="20"/>
              </w:rPr>
              <w:t>Brainstorm what students already know about gothic literature.</w:t>
            </w:r>
          </w:p>
          <w:p w14:paraId="31F784FD" w14:textId="77777777" w:rsidR="0049448D" w:rsidRDefault="0049448D" w:rsidP="007A3AE0">
            <w:pPr>
              <w:autoSpaceDE w:val="0"/>
              <w:autoSpaceDN w:val="0"/>
              <w:adjustRightInd w:val="0"/>
              <w:spacing w:before="120"/>
              <w:rPr>
                <w:rFonts w:ascii="Arial" w:hAnsi="Arial" w:cs="Arial"/>
                <w:sz w:val="20"/>
                <w:szCs w:val="20"/>
              </w:rPr>
            </w:pPr>
          </w:p>
          <w:p w14:paraId="7FB5A7DC" w14:textId="16C4123E" w:rsidR="0049448D" w:rsidRDefault="0049448D" w:rsidP="007A3AE0">
            <w:pPr>
              <w:autoSpaceDE w:val="0"/>
              <w:autoSpaceDN w:val="0"/>
              <w:adjustRightInd w:val="0"/>
              <w:spacing w:before="120"/>
              <w:rPr>
                <w:rFonts w:ascii="Arial" w:hAnsi="Arial" w:cs="Arial"/>
                <w:sz w:val="20"/>
                <w:szCs w:val="20"/>
              </w:rPr>
            </w:pPr>
            <w:r>
              <w:rPr>
                <w:rFonts w:ascii="Arial" w:hAnsi="Arial" w:cs="Arial"/>
                <w:sz w:val="20"/>
                <w:szCs w:val="20"/>
              </w:rPr>
              <w:t>Where does the term “Gothic” come from:</w:t>
            </w:r>
          </w:p>
          <w:p w14:paraId="239E7D6A" w14:textId="77777777" w:rsidR="0049448D" w:rsidRPr="00D41BA5" w:rsidRDefault="0049448D" w:rsidP="0049448D">
            <w:pPr>
              <w:pStyle w:val="NoSpacing"/>
              <w:ind w:left="360"/>
              <w:rPr>
                <w:rFonts w:ascii="Arial" w:hAnsi="Arial" w:cs="Arial"/>
                <w:sz w:val="20"/>
                <w:szCs w:val="20"/>
              </w:rPr>
            </w:pPr>
            <w:r w:rsidRPr="00D41BA5">
              <w:rPr>
                <w:rFonts w:ascii="Arial" w:hAnsi="Arial" w:cs="Arial"/>
                <w:sz w:val="20"/>
                <w:szCs w:val="20"/>
              </w:rPr>
              <w:t>Referencing the fall of the roman empire and the introduction of the Germanic tribe labelled the Goths by Italian people who saw them as barbaric and something to be feared.</w:t>
            </w:r>
          </w:p>
          <w:p w14:paraId="1F61A358" w14:textId="77777777" w:rsidR="0049448D" w:rsidRDefault="0049448D" w:rsidP="007A3AE0">
            <w:pPr>
              <w:autoSpaceDE w:val="0"/>
              <w:autoSpaceDN w:val="0"/>
              <w:adjustRightInd w:val="0"/>
              <w:spacing w:before="120"/>
              <w:rPr>
                <w:rFonts w:ascii="Arial" w:hAnsi="Arial" w:cs="Arial"/>
                <w:sz w:val="20"/>
                <w:szCs w:val="20"/>
              </w:rPr>
            </w:pPr>
          </w:p>
          <w:p w14:paraId="123DFEFD" w14:textId="61CE168C" w:rsidR="0049448D" w:rsidRDefault="0049448D" w:rsidP="007A3AE0">
            <w:pPr>
              <w:autoSpaceDE w:val="0"/>
              <w:autoSpaceDN w:val="0"/>
              <w:adjustRightInd w:val="0"/>
              <w:spacing w:before="120"/>
              <w:rPr>
                <w:rFonts w:ascii="Arial" w:hAnsi="Arial" w:cs="Arial"/>
                <w:sz w:val="20"/>
                <w:szCs w:val="20"/>
              </w:rPr>
            </w:pPr>
            <w:r>
              <w:rPr>
                <w:rFonts w:ascii="Arial" w:hAnsi="Arial" w:cs="Arial"/>
                <w:sz w:val="20"/>
                <w:szCs w:val="20"/>
              </w:rPr>
              <w:t>Introduce the key concepts of gothic literature including :mood, atmosphere and key terms</w:t>
            </w:r>
          </w:p>
          <w:p w14:paraId="7EF0198E" w14:textId="77777777" w:rsidR="00A93110" w:rsidRDefault="00A93110" w:rsidP="007A3AE0">
            <w:pPr>
              <w:autoSpaceDE w:val="0"/>
              <w:autoSpaceDN w:val="0"/>
              <w:adjustRightInd w:val="0"/>
              <w:spacing w:before="120"/>
              <w:rPr>
                <w:rFonts w:ascii="Arial" w:hAnsi="Arial" w:cs="Arial"/>
                <w:sz w:val="20"/>
                <w:szCs w:val="20"/>
              </w:rPr>
            </w:pPr>
          </w:p>
          <w:p w14:paraId="3240A03A" w14:textId="77777777" w:rsidR="00A93110" w:rsidRPr="00D41BA5" w:rsidRDefault="00A93110" w:rsidP="00A93110">
            <w:pPr>
              <w:pStyle w:val="NoSpacing"/>
              <w:ind w:left="29"/>
              <w:rPr>
                <w:rFonts w:ascii="Arial" w:hAnsi="Arial" w:cs="Arial"/>
                <w:sz w:val="20"/>
                <w:szCs w:val="20"/>
              </w:rPr>
            </w:pPr>
            <w:r w:rsidRPr="00D41BA5">
              <w:rPr>
                <w:rFonts w:ascii="Arial" w:hAnsi="Arial" w:cs="Arial"/>
                <w:sz w:val="20"/>
                <w:szCs w:val="20"/>
              </w:rPr>
              <w:t xml:space="preserve">Students are presented with 12 images. Students must select the gothic literature influenced pictures and glue them onto their worksheet. Students are creating a vocabulary page with images and descriptive towards that describe the tone and visuals of the images for future reference.  Students are presented with black and white images and must use reasoning skills and knowledge from the lesson to argue why these images are or are not gothic literature genre. </w:t>
            </w:r>
          </w:p>
          <w:p w14:paraId="744F93D4" w14:textId="77777777" w:rsidR="00A93110" w:rsidRPr="00D41BA5" w:rsidRDefault="00A93110" w:rsidP="00A93110">
            <w:pPr>
              <w:pStyle w:val="NoSpacing"/>
              <w:ind w:left="29"/>
              <w:rPr>
                <w:rFonts w:ascii="Arial" w:hAnsi="Arial" w:cs="Arial"/>
                <w:sz w:val="20"/>
                <w:szCs w:val="20"/>
              </w:rPr>
            </w:pPr>
            <w:r w:rsidRPr="00D41BA5">
              <w:rPr>
                <w:rFonts w:ascii="Arial" w:hAnsi="Arial" w:cs="Arial"/>
                <w:sz w:val="20"/>
                <w:szCs w:val="20"/>
              </w:rPr>
              <w:t>Students must then find the meaning for the following words and attach them to the appropriate image they have just glued in.</w:t>
            </w:r>
          </w:p>
          <w:p w14:paraId="2BE72626" w14:textId="77777777" w:rsidR="00A93110" w:rsidRPr="00D41BA5" w:rsidRDefault="00A93110" w:rsidP="00BC608B">
            <w:pPr>
              <w:pStyle w:val="NoSpacing"/>
              <w:numPr>
                <w:ilvl w:val="0"/>
                <w:numId w:val="40"/>
              </w:numPr>
              <w:rPr>
                <w:rFonts w:ascii="Arial" w:hAnsi="Arial" w:cs="Arial"/>
                <w:sz w:val="20"/>
                <w:szCs w:val="20"/>
              </w:rPr>
            </w:pPr>
            <w:r w:rsidRPr="00D41BA5">
              <w:rPr>
                <w:rFonts w:ascii="Arial" w:hAnsi="Arial" w:cs="Arial"/>
                <w:sz w:val="20"/>
                <w:szCs w:val="20"/>
              </w:rPr>
              <w:t>Overwrought emotion</w:t>
            </w:r>
          </w:p>
          <w:p w14:paraId="5DAF5CA4" w14:textId="77777777" w:rsidR="00A93110" w:rsidRPr="00D41BA5" w:rsidRDefault="00A93110" w:rsidP="00BC608B">
            <w:pPr>
              <w:pStyle w:val="NoSpacing"/>
              <w:numPr>
                <w:ilvl w:val="0"/>
                <w:numId w:val="40"/>
              </w:numPr>
              <w:rPr>
                <w:rFonts w:ascii="Arial" w:hAnsi="Arial" w:cs="Arial"/>
                <w:sz w:val="20"/>
                <w:szCs w:val="20"/>
              </w:rPr>
            </w:pPr>
            <w:r w:rsidRPr="00D41BA5">
              <w:rPr>
                <w:rFonts w:ascii="Arial" w:hAnsi="Arial" w:cs="Arial"/>
                <w:sz w:val="20"/>
                <w:szCs w:val="20"/>
              </w:rPr>
              <w:t>Tyrannical</w:t>
            </w:r>
          </w:p>
          <w:p w14:paraId="2B81DB71" w14:textId="77777777" w:rsidR="00A93110" w:rsidRPr="00D41BA5" w:rsidRDefault="00A93110" w:rsidP="00BC608B">
            <w:pPr>
              <w:pStyle w:val="NoSpacing"/>
              <w:numPr>
                <w:ilvl w:val="0"/>
                <w:numId w:val="40"/>
              </w:numPr>
              <w:rPr>
                <w:rFonts w:ascii="Arial" w:hAnsi="Arial" w:cs="Arial"/>
                <w:sz w:val="20"/>
                <w:szCs w:val="20"/>
              </w:rPr>
            </w:pPr>
            <w:r w:rsidRPr="00D41BA5">
              <w:rPr>
                <w:rFonts w:ascii="Arial" w:hAnsi="Arial" w:cs="Arial"/>
                <w:sz w:val="20"/>
                <w:szCs w:val="20"/>
              </w:rPr>
              <w:t>Decrepit</w:t>
            </w:r>
          </w:p>
          <w:p w14:paraId="2FCC4C0D" w14:textId="77777777" w:rsidR="00A93110" w:rsidRPr="00D41BA5" w:rsidRDefault="00A93110" w:rsidP="00BC608B">
            <w:pPr>
              <w:pStyle w:val="NoSpacing"/>
              <w:numPr>
                <w:ilvl w:val="0"/>
                <w:numId w:val="40"/>
              </w:numPr>
              <w:rPr>
                <w:rFonts w:ascii="Arial" w:hAnsi="Arial" w:cs="Arial"/>
                <w:sz w:val="20"/>
                <w:szCs w:val="20"/>
              </w:rPr>
            </w:pPr>
            <w:r w:rsidRPr="00D41BA5">
              <w:rPr>
                <w:rFonts w:ascii="Arial" w:hAnsi="Arial" w:cs="Arial"/>
                <w:sz w:val="20"/>
                <w:szCs w:val="20"/>
              </w:rPr>
              <w:t>Distress</w:t>
            </w:r>
          </w:p>
          <w:p w14:paraId="4B8E6BEF" w14:textId="77777777" w:rsidR="00A93110" w:rsidRPr="00D41BA5" w:rsidRDefault="00A93110" w:rsidP="00BC608B">
            <w:pPr>
              <w:pStyle w:val="NoSpacing"/>
              <w:numPr>
                <w:ilvl w:val="0"/>
                <w:numId w:val="40"/>
              </w:numPr>
              <w:rPr>
                <w:rFonts w:ascii="Arial" w:hAnsi="Arial" w:cs="Arial"/>
                <w:sz w:val="20"/>
                <w:szCs w:val="20"/>
              </w:rPr>
            </w:pPr>
            <w:r w:rsidRPr="00D41BA5">
              <w:rPr>
                <w:rFonts w:ascii="Arial" w:hAnsi="Arial" w:cs="Arial"/>
                <w:sz w:val="20"/>
                <w:szCs w:val="20"/>
              </w:rPr>
              <w:t>Dank</w:t>
            </w:r>
          </w:p>
          <w:p w14:paraId="31CF882A" w14:textId="77777777" w:rsidR="00A93110" w:rsidRPr="00D41BA5" w:rsidRDefault="00A93110" w:rsidP="00BC608B">
            <w:pPr>
              <w:pStyle w:val="NoSpacing"/>
              <w:numPr>
                <w:ilvl w:val="0"/>
                <w:numId w:val="40"/>
              </w:numPr>
              <w:rPr>
                <w:rFonts w:ascii="Arial" w:hAnsi="Arial" w:cs="Arial"/>
                <w:sz w:val="20"/>
                <w:szCs w:val="20"/>
              </w:rPr>
            </w:pPr>
            <w:r w:rsidRPr="00D41BA5">
              <w:rPr>
                <w:rFonts w:ascii="Arial" w:hAnsi="Arial" w:cs="Arial"/>
                <w:sz w:val="20"/>
                <w:szCs w:val="20"/>
              </w:rPr>
              <w:t>Obscure</w:t>
            </w:r>
          </w:p>
          <w:p w14:paraId="01A79305" w14:textId="77777777" w:rsidR="00A93110" w:rsidRPr="00D41BA5" w:rsidRDefault="00A93110" w:rsidP="00BC608B">
            <w:pPr>
              <w:pStyle w:val="NoSpacing"/>
              <w:numPr>
                <w:ilvl w:val="0"/>
                <w:numId w:val="40"/>
              </w:numPr>
              <w:rPr>
                <w:rFonts w:ascii="Arial" w:hAnsi="Arial" w:cs="Arial"/>
                <w:sz w:val="20"/>
                <w:szCs w:val="20"/>
              </w:rPr>
            </w:pPr>
            <w:r w:rsidRPr="00D41BA5">
              <w:rPr>
                <w:rFonts w:ascii="Arial" w:hAnsi="Arial" w:cs="Arial"/>
                <w:sz w:val="20"/>
                <w:szCs w:val="20"/>
              </w:rPr>
              <w:t>Supernatural</w:t>
            </w:r>
          </w:p>
          <w:p w14:paraId="14BFDF8A" w14:textId="4D699991" w:rsidR="00A93110" w:rsidRDefault="00A93110" w:rsidP="00BC608B">
            <w:pPr>
              <w:pStyle w:val="NoSpacing"/>
              <w:numPr>
                <w:ilvl w:val="0"/>
                <w:numId w:val="40"/>
              </w:numPr>
              <w:rPr>
                <w:rFonts w:ascii="Arial" w:hAnsi="Arial" w:cs="Arial"/>
                <w:sz w:val="20"/>
                <w:szCs w:val="20"/>
              </w:rPr>
            </w:pPr>
            <w:r w:rsidRPr="00D41BA5">
              <w:rPr>
                <w:rFonts w:ascii="Arial" w:hAnsi="Arial" w:cs="Arial"/>
                <w:sz w:val="20"/>
                <w:szCs w:val="20"/>
              </w:rPr>
              <w:t>Implore</w:t>
            </w:r>
          </w:p>
          <w:p w14:paraId="5C114ABB" w14:textId="77777777" w:rsidR="00A93110" w:rsidRDefault="00A93110" w:rsidP="00A93110">
            <w:pPr>
              <w:pStyle w:val="NoSpacing"/>
              <w:rPr>
                <w:rFonts w:ascii="Arial" w:hAnsi="Arial" w:cs="Arial"/>
                <w:sz w:val="20"/>
                <w:szCs w:val="20"/>
              </w:rPr>
            </w:pPr>
          </w:p>
          <w:p w14:paraId="0D17F8BC" w14:textId="7C78CA00" w:rsidR="00A93110" w:rsidRPr="006376FA" w:rsidRDefault="00A93110" w:rsidP="00A93110">
            <w:pPr>
              <w:pStyle w:val="NoSpacing"/>
              <w:rPr>
                <w:rFonts w:ascii="Arial" w:hAnsi="Arial" w:cs="Arial"/>
                <w:b/>
                <w:sz w:val="20"/>
                <w:szCs w:val="20"/>
              </w:rPr>
            </w:pPr>
            <w:r w:rsidRPr="006376FA">
              <w:rPr>
                <w:rFonts w:ascii="Arial" w:hAnsi="Arial" w:cs="Arial"/>
                <w:b/>
                <w:sz w:val="20"/>
                <w:szCs w:val="20"/>
              </w:rPr>
              <w:t>Week 3-</w:t>
            </w:r>
            <w:r w:rsidR="006376FA" w:rsidRPr="006376FA">
              <w:rPr>
                <w:rFonts w:ascii="Arial" w:hAnsi="Arial" w:cs="Arial"/>
                <w:b/>
                <w:sz w:val="20"/>
                <w:szCs w:val="20"/>
              </w:rPr>
              <w:t>10</w:t>
            </w:r>
            <w:r w:rsidRPr="006376FA">
              <w:rPr>
                <w:rFonts w:ascii="Arial" w:hAnsi="Arial" w:cs="Arial"/>
                <w:b/>
                <w:sz w:val="20"/>
                <w:szCs w:val="20"/>
              </w:rPr>
              <w:t xml:space="preserve"> : A study of Dracula by Bram Stoker </w:t>
            </w:r>
          </w:p>
          <w:p w14:paraId="72948DE6" w14:textId="77777777" w:rsidR="00140E0E" w:rsidRDefault="00140E0E" w:rsidP="00A93110">
            <w:pPr>
              <w:pStyle w:val="NoSpacing"/>
              <w:rPr>
                <w:rFonts w:ascii="Arial" w:hAnsi="Arial" w:cs="Arial"/>
                <w:sz w:val="20"/>
                <w:szCs w:val="20"/>
              </w:rPr>
            </w:pPr>
          </w:p>
          <w:p w14:paraId="67352E75" w14:textId="5B1FD96D" w:rsidR="00A93110" w:rsidRPr="00D31885" w:rsidRDefault="00A93110"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Students will study a simplified text (1200 words</w:t>
            </w:r>
            <w:r w:rsidR="00140E0E" w:rsidRPr="00D31885">
              <w:rPr>
                <w:rFonts w:ascii="Arial" w:hAnsi="Arial" w:cs="Arial"/>
                <w:color w:val="000000" w:themeColor="text1"/>
                <w:sz w:val="20"/>
                <w:szCs w:val="20"/>
              </w:rPr>
              <w:t xml:space="preserve"> level 3 pre-intermediate) published by penguin called penguin readers.</w:t>
            </w:r>
          </w:p>
          <w:p w14:paraId="6FE51D63" w14:textId="23B5052E" w:rsidR="00140E0E" w:rsidRPr="00D31885" w:rsidRDefault="00140E0E"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www.penguin reads.com</w:t>
            </w:r>
          </w:p>
          <w:p w14:paraId="5B9A41FC" w14:textId="6EE5C72D" w:rsidR="00140E0E" w:rsidRPr="00D31885" w:rsidRDefault="00140E0E"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In conjunction with this study students will complete the Dracula</w:t>
            </w:r>
            <w:r w:rsidR="006376FA" w:rsidRPr="00D31885">
              <w:rPr>
                <w:rFonts w:ascii="Arial" w:hAnsi="Arial" w:cs="Arial"/>
                <w:color w:val="000000" w:themeColor="text1"/>
                <w:sz w:val="20"/>
                <w:szCs w:val="20"/>
              </w:rPr>
              <w:t xml:space="preserve"> </w:t>
            </w:r>
            <w:r w:rsidRPr="00D31885">
              <w:rPr>
                <w:rFonts w:ascii="Arial" w:hAnsi="Arial" w:cs="Arial"/>
                <w:color w:val="000000" w:themeColor="text1"/>
                <w:sz w:val="20"/>
                <w:szCs w:val="20"/>
              </w:rPr>
              <w:t>work book</w:t>
            </w:r>
            <w:r w:rsidR="006376FA" w:rsidRPr="00D31885">
              <w:rPr>
                <w:rFonts w:ascii="Arial" w:hAnsi="Arial" w:cs="Arial"/>
                <w:color w:val="000000" w:themeColor="text1"/>
                <w:sz w:val="20"/>
                <w:szCs w:val="20"/>
              </w:rPr>
              <w:t>let and other Dracula worksheets.</w:t>
            </w:r>
          </w:p>
          <w:p w14:paraId="4418A4C2" w14:textId="36D1E7BC" w:rsidR="00C427BA" w:rsidRPr="00D31885" w:rsidRDefault="00C427BA"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The reading of Dracula will take place as a whole class activity. Students will sit in the circle with a copy of the book and follow the passage being read. In conjunction with the teacher students will take turns to read a section of the passage. Teacher to adjust the length of reading for each student based on their abilities and confidence.  </w:t>
            </w:r>
          </w:p>
          <w:p w14:paraId="2D28519C" w14:textId="77777777" w:rsidR="00A93110" w:rsidRPr="00D31885" w:rsidRDefault="00A93110" w:rsidP="00A93110">
            <w:pPr>
              <w:pStyle w:val="NoSpacing"/>
              <w:rPr>
                <w:rFonts w:ascii="Arial" w:hAnsi="Arial" w:cs="Arial"/>
                <w:color w:val="000000" w:themeColor="text1"/>
                <w:sz w:val="20"/>
                <w:szCs w:val="20"/>
              </w:rPr>
            </w:pPr>
          </w:p>
          <w:p w14:paraId="7ECF8710" w14:textId="7A7D7642" w:rsidR="00A93110" w:rsidRPr="00D31885" w:rsidRDefault="00A93110" w:rsidP="00A93110">
            <w:pPr>
              <w:pStyle w:val="NoSpacing"/>
              <w:rPr>
                <w:rFonts w:ascii="Arial" w:hAnsi="Arial" w:cs="Arial"/>
                <w:b/>
                <w:color w:val="000000" w:themeColor="text1"/>
                <w:sz w:val="20"/>
                <w:szCs w:val="20"/>
              </w:rPr>
            </w:pPr>
            <w:r w:rsidRPr="00D31885">
              <w:rPr>
                <w:rFonts w:ascii="Arial" w:hAnsi="Arial" w:cs="Arial"/>
                <w:b/>
                <w:color w:val="000000" w:themeColor="text1"/>
                <w:sz w:val="20"/>
                <w:szCs w:val="20"/>
              </w:rPr>
              <w:t>Week 3</w:t>
            </w:r>
          </w:p>
          <w:p w14:paraId="4F3B8F98" w14:textId="77777777" w:rsidR="009506C5" w:rsidRPr="00D31885" w:rsidRDefault="009506C5" w:rsidP="00A93110">
            <w:pPr>
              <w:pStyle w:val="NoSpacing"/>
              <w:rPr>
                <w:rFonts w:ascii="Arial" w:hAnsi="Arial" w:cs="Arial"/>
                <w:b/>
                <w:color w:val="000000" w:themeColor="text1"/>
                <w:sz w:val="20"/>
                <w:szCs w:val="20"/>
              </w:rPr>
            </w:pPr>
          </w:p>
          <w:p w14:paraId="26367974" w14:textId="007C776B" w:rsidR="00140E0E" w:rsidRPr="00D31885" w:rsidRDefault="00C427BA"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Introduction to the Dracula novel. Students to sit in the circle. Teacher to read the introduction to Dracula. </w:t>
            </w:r>
            <w:r w:rsidR="005671DB" w:rsidRPr="00D31885">
              <w:rPr>
                <w:rFonts w:ascii="Arial" w:hAnsi="Arial" w:cs="Arial"/>
                <w:color w:val="000000" w:themeColor="text1"/>
                <w:sz w:val="20"/>
                <w:szCs w:val="20"/>
              </w:rPr>
              <w:t xml:space="preserve"> </w:t>
            </w:r>
          </w:p>
          <w:p w14:paraId="47E6C75A" w14:textId="2D489746" w:rsidR="005671DB" w:rsidRPr="00D31885" w:rsidRDefault="005671DB"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Teacher led discussion</w:t>
            </w:r>
          </w:p>
          <w:p w14:paraId="3E215F94" w14:textId="215C7A33" w:rsidR="00140E0E" w:rsidRPr="00D31885" w:rsidRDefault="00140E0E"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Before reading:</w:t>
            </w:r>
          </w:p>
          <w:p w14:paraId="73C8B8B0" w14:textId="77777777" w:rsidR="00140E0E" w:rsidRPr="00D31885" w:rsidRDefault="00140E0E" w:rsidP="00A93110">
            <w:pPr>
              <w:pStyle w:val="NoSpacing"/>
              <w:rPr>
                <w:rFonts w:ascii="Arial" w:hAnsi="Arial" w:cs="Arial"/>
                <w:color w:val="000000" w:themeColor="text1"/>
                <w:sz w:val="20"/>
                <w:szCs w:val="20"/>
              </w:rPr>
            </w:pPr>
          </w:p>
          <w:p w14:paraId="57F22984" w14:textId="45DC1503" w:rsidR="00140E0E" w:rsidRPr="00D31885" w:rsidRDefault="00140E0E"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Activity 1: Complete the vocabulary task: facts about va</w:t>
            </w:r>
            <w:r w:rsidR="008B3B63" w:rsidRPr="00D31885">
              <w:rPr>
                <w:rFonts w:ascii="Arial" w:hAnsi="Arial" w:cs="Arial"/>
                <w:color w:val="000000" w:themeColor="text1"/>
                <w:sz w:val="20"/>
                <w:szCs w:val="20"/>
              </w:rPr>
              <w:t>m</w:t>
            </w:r>
            <w:r w:rsidRPr="00D31885">
              <w:rPr>
                <w:rFonts w:ascii="Arial" w:hAnsi="Arial" w:cs="Arial"/>
                <w:color w:val="000000" w:themeColor="text1"/>
                <w:sz w:val="20"/>
                <w:szCs w:val="20"/>
              </w:rPr>
              <w:t>pires and word definitions.</w:t>
            </w:r>
          </w:p>
          <w:p w14:paraId="3FE09810" w14:textId="77777777" w:rsidR="00140E0E" w:rsidRPr="00D31885" w:rsidRDefault="00140E0E" w:rsidP="00A93110">
            <w:pPr>
              <w:pStyle w:val="NoSpacing"/>
              <w:rPr>
                <w:rFonts w:ascii="Arial" w:hAnsi="Arial" w:cs="Arial"/>
                <w:color w:val="000000" w:themeColor="text1"/>
                <w:sz w:val="20"/>
                <w:szCs w:val="20"/>
              </w:rPr>
            </w:pPr>
          </w:p>
          <w:p w14:paraId="684ADFBA" w14:textId="4C49EB3E" w:rsidR="00140E0E" w:rsidRPr="00D31885" w:rsidRDefault="00140E0E"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Activity 2: Provide students with a word list and ask them to provide :</w:t>
            </w:r>
          </w:p>
          <w:p w14:paraId="4AD27B7F" w14:textId="7F6AAD0B" w:rsidR="00140E0E" w:rsidRPr="00D31885" w:rsidRDefault="00140E0E"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1 three animals, 2: two jobs, 3: two places for dead people</w:t>
            </w:r>
          </w:p>
          <w:p w14:paraId="3A7D735C" w14:textId="77777777" w:rsidR="00140E0E" w:rsidRPr="00D31885" w:rsidRDefault="00140E0E" w:rsidP="00A93110">
            <w:pPr>
              <w:pStyle w:val="NoSpacing"/>
              <w:rPr>
                <w:rFonts w:ascii="Arial" w:hAnsi="Arial" w:cs="Arial"/>
                <w:color w:val="000000" w:themeColor="text1"/>
                <w:sz w:val="20"/>
                <w:szCs w:val="20"/>
              </w:rPr>
            </w:pPr>
          </w:p>
          <w:p w14:paraId="4814A8BD" w14:textId="425332FA" w:rsidR="00140E0E" w:rsidRPr="00D31885" w:rsidRDefault="00140E0E"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Activity 3: Discuss what you know about Dracula. Us the following words to </w:t>
            </w:r>
            <w:r w:rsidRPr="00D31885">
              <w:rPr>
                <w:rFonts w:ascii="Arial" w:hAnsi="Arial" w:cs="Arial"/>
                <w:color w:val="000000" w:themeColor="text1"/>
                <w:sz w:val="20"/>
                <w:szCs w:val="20"/>
              </w:rPr>
              <w:lastRenderedPageBreak/>
              <w:t>write sentences about him:</w:t>
            </w:r>
          </w:p>
          <w:p w14:paraId="0CD77711" w14:textId="339E13F4" w:rsidR="00140E0E" w:rsidRPr="00D31885" w:rsidRDefault="00140E0E"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Coffin   blood  castle  garlic  bat</w:t>
            </w:r>
          </w:p>
          <w:p w14:paraId="79BF6DB4" w14:textId="77777777" w:rsidR="00140E0E" w:rsidRPr="00D31885" w:rsidRDefault="00140E0E" w:rsidP="00A93110">
            <w:pPr>
              <w:pStyle w:val="NoSpacing"/>
              <w:rPr>
                <w:rFonts w:ascii="Arial" w:hAnsi="Arial" w:cs="Arial"/>
                <w:color w:val="000000" w:themeColor="text1"/>
                <w:sz w:val="20"/>
                <w:szCs w:val="20"/>
              </w:rPr>
            </w:pPr>
          </w:p>
          <w:p w14:paraId="52704B56" w14:textId="09A1F4C9" w:rsidR="00140E0E" w:rsidRPr="00D31885" w:rsidRDefault="00140E0E"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Activity 4: Read the introduction to the book What information does it give you about Dracula and about Bram Stoker’s story.</w:t>
            </w:r>
          </w:p>
          <w:p w14:paraId="12DE103D" w14:textId="77777777" w:rsidR="00140E0E" w:rsidRPr="00D31885" w:rsidRDefault="00140E0E" w:rsidP="00A93110">
            <w:pPr>
              <w:pStyle w:val="NoSpacing"/>
              <w:rPr>
                <w:rFonts w:ascii="Arial" w:hAnsi="Arial" w:cs="Arial"/>
                <w:color w:val="000000" w:themeColor="text1"/>
                <w:sz w:val="20"/>
                <w:szCs w:val="20"/>
              </w:rPr>
            </w:pPr>
          </w:p>
          <w:p w14:paraId="7466430A" w14:textId="77777777" w:rsidR="00C427BA" w:rsidRPr="00D31885" w:rsidRDefault="00C427BA" w:rsidP="00A93110">
            <w:pPr>
              <w:pStyle w:val="NoSpacing"/>
              <w:rPr>
                <w:rFonts w:ascii="Arial" w:hAnsi="Arial" w:cs="Arial"/>
                <w:color w:val="000000" w:themeColor="text1"/>
                <w:sz w:val="20"/>
                <w:szCs w:val="20"/>
              </w:rPr>
            </w:pPr>
          </w:p>
          <w:p w14:paraId="1226C501" w14:textId="77777777" w:rsidR="00C427BA" w:rsidRPr="00D31885" w:rsidRDefault="00C427BA" w:rsidP="00A93110">
            <w:pPr>
              <w:pStyle w:val="NoSpacing"/>
              <w:rPr>
                <w:rFonts w:ascii="Arial" w:hAnsi="Arial" w:cs="Arial"/>
                <w:color w:val="000000" w:themeColor="text1"/>
                <w:sz w:val="20"/>
                <w:szCs w:val="20"/>
              </w:rPr>
            </w:pPr>
          </w:p>
          <w:p w14:paraId="64848EBA" w14:textId="6F13A92E" w:rsidR="00140E0E" w:rsidRPr="00D31885" w:rsidRDefault="009616CF"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Read chapters 1 through to 2</w:t>
            </w:r>
            <w:r w:rsidR="00140E0E" w:rsidRPr="00D31885">
              <w:rPr>
                <w:rFonts w:ascii="Arial" w:hAnsi="Arial" w:cs="Arial"/>
                <w:color w:val="000000" w:themeColor="text1"/>
                <w:sz w:val="20"/>
                <w:szCs w:val="20"/>
              </w:rPr>
              <w:t>:</w:t>
            </w:r>
          </w:p>
          <w:p w14:paraId="2AE42489" w14:textId="0D5A5AA3" w:rsidR="00C95585" w:rsidRPr="00D31885" w:rsidRDefault="00140E0E"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In </w:t>
            </w:r>
            <w:proofErr w:type="spellStart"/>
            <w:r w:rsidRPr="00D31885">
              <w:rPr>
                <w:rFonts w:ascii="Arial" w:hAnsi="Arial" w:cs="Arial"/>
                <w:color w:val="000000" w:themeColor="text1"/>
                <w:sz w:val="20"/>
                <w:szCs w:val="20"/>
              </w:rPr>
              <w:t>workbooklets</w:t>
            </w:r>
            <w:proofErr w:type="spellEnd"/>
            <w:r w:rsidRPr="00D31885">
              <w:rPr>
                <w:rFonts w:ascii="Arial" w:hAnsi="Arial" w:cs="Arial"/>
                <w:color w:val="000000" w:themeColor="text1"/>
                <w:sz w:val="20"/>
                <w:szCs w:val="20"/>
              </w:rPr>
              <w:t xml:space="preserve"> students are to </w:t>
            </w:r>
            <w:r w:rsidR="00C95585" w:rsidRPr="00D31885">
              <w:rPr>
                <w:rFonts w:ascii="Arial" w:hAnsi="Arial" w:cs="Arial"/>
                <w:color w:val="000000" w:themeColor="text1"/>
                <w:sz w:val="20"/>
                <w:szCs w:val="20"/>
              </w:rPr>
              <w:t>write down the meaning of any word which they are unfamiliar with and provide 5 key points from each chapter.</w:t>
            </w:r>
          </w:p>
          <w:p w14:paraId="34662B89" w14:textId="77777777" w:rsidR="00C95585" w:rsidRPr="00D31885" w:rsidRDefault="00C95585" w:rsidP="00A93110">
            <w:pPr>
              <w:pStyle w:val="NoSpacing"/>
              <w:rPr>
                <w:rFonts w:ascii="Arial" w:hAnsi="Arial" w:cs="Arial"/>
                <w:color w:val="000000" w:themeColor="text1"/>
                <w:sz w:val="20"/>
                <w:szCs w:val="20"/>
              </w:rPr>
            </w:pPr>
          </w:p>
          <w:p w14:paraId="12536A54" w14:textId="61169EA6" w:rsidR="00C95585" w:rsidRPr="00D31885" w:rsidRDefault="00C95585"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Complete worksheets for these chapters</w:t>
            </w:r>
          </w:p>
          <w:p w14:paraId="3BD13A38" w14:textId="77777777" w:rsidR="00C95585" w:rsidRPr="00D31885" w:rsidRDefault="00C95585" w:rsidP="00A93110">
            <w:pPr>
              <w:pStyle w:val="NoSpacing"/>
              <w:rPr>
                <w:rFonts w:ascii="Arial" w:hAnsi="Arial" w:cs="Arial"/>
                <w:color w:val="000000" w:themeColor="text1"/>
                <w:sz w:val="20"/>
                <w:szCs w:val="20"/>
              </w:rPr>
            </w:pPr>
          </w:p>
          <w:p w14:paraId="64B3501B" w14:textId="77777777" w:rsidR="00C95585" w:rsidRPr="00D31885" w:rsidRDefault="00C95585" w:rsidP="00A93110">
            <w:pPr>
              <w:pStyle w:val="NoSpacing"/>
              <w:rPr>
                <w:rFonts w:ascii="Arial" w:hAnsi="Arial" w:cs="Arial"/>
                <w:b/>
                <w:color w:val="000000" w:themeColor="text1"/>
                <w:sz w:val="20"/>
                <w:szCs w:val="20"/>
              </w:rPr>
            </w:pPr>
            <w:r w:rsidRPr="00D31885">
              <w:rPr>
                <w:rFonts w:ascii="Arial" w:hAnsi="Arial" w:cs="Arial"/>
                <w:b/>
                <w:color w:val="000000" w:themeColor="text1"/>
                <w:sz w:val="20"/>
                <w:szCs w:val="20"/>
              </w:rPr>
              <w:t>Week 4:</w:t>
            </w:r>
          </w:p>
          <w:p w14:paraId="2D088DF5" w14:textId="3C3ACD97" w:rsidR="001466A8" w:rsidRPr="00D31885" w:rsidRDefault="001466A8"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Literacy activity.</w:t>
            </w:r>
          </w:p>
          <w:p w14:paraId="36EDEEAD" w14:textId="5C2A99D3" w:rsidR="001466A8" w:rsidRPr="00D31885" w:rsidRDefault="001466A8"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Students are provided with this weeks spelling and vocabulary worksheet. Unit 8. This is to be completed individually and involves students working on different phonetics and spelling conventions.</w:t>
            </w:r>
          </w:p>
          <w:p w14:paraId="7F91B707" w14:textId="77777777" w:rsidR="001466A8" w:rsidRPr="00D31885" w:rsidRDefault="001466A8" w:rsidP="00A93110">
            <w:pPr>
              <w:pStyle w:val="NoSpacing"/>
              <w:rPr>
                <w:rFonts w:ascii="Arial" w:hAnsi="Arial" w:cs="Arial"/>
                <w:color w:val="000000" w:themeColor="text1"/>
                <w:sz w:val="20"/>
                <w:szCs w:val="20"/>
              </w:rPr>
            </w:pPr>
          </w:p>
          <w:p w14:paraId="77297708" w14:textId="695C2C5C" w:rsidR="001466A8" w:rsidRPr="00D31885" w:rsidRDefault="001466A8" w:rsidP="00A93110">
            <w:pPr>
              <w:pStyle w:val="NoSpacing"/>
              <w:rPr>
                <w:rFonts w:ascii="Arial" w:hAnsi="Arial" w:cs="Arial"/>
                <w:color w:val="000000" w:themeColor="text1"/>
                <w:sz w:val="20"/>
                <w:szCs w:val="20"/>
              </w:rPr>
            </w:pPr>
            <w:proofErr w:type="spellStart"/>
            <w:r w:rsidRPr="00D31885">
              <w:rPr>
                <w:rFonts w:ascii="Arial" w:hAnsi="Arial" w:cs="Arial"/>
                <w:color w:val="000000" w:themeColor="text1"/>
                <w:sz w:val="20"/>
                <w:szCs w:val="20"/>
              </w:rPr>
              <w:t>Adjustmet</w:t>
            </w:r>
            <w:proofErr w:type="spellEnd"/>
            <w:r w:rsidRPr="00D31885">
              <w:rPr>
                <w:rFonts w:ascii="Arial" w:hAnsi="Arial" w:cs="Arial"/>
                <w:color w:val="000000" w:themeColor="text1"/>
                <w:sz w:val="20"/>
                <w:szCs w:val="20"/>
              </w:rPr>
              <w:t xml:space="preserve">- There are different levels for these worksheets. </w:t>
            </w:r>
            <w:proofErr w:type="spellStart"/>
            <w:r w:rsidRPr="00D31885">
              <w:rPr>
                <w:rFonts w:ascii="Arial" w:hAnsi="Arial" w:cs="Arial"/>
                <w:color w:val="000000" w:themeColor="text1"/>
                <w:sz w:val="20"/>
                <w:szCs w:val="20"/>
              </w:rPr>
              <w:t>Tahni</w:t>
            </w:r>
            <w:proofErr w:type="spellEnd"/>
            <w:r w:rsidRPr="00D31885">
              <w:rPr>
                <w:rFonts w:ascii="Arial" w:hAnsi="Arial" w:cs="Arial"/>
                <w:color w:val="000000" w:themeColor="text1"/>
                <w:sz w:val="20"/>
                <w:szCs w:val="20"/>
              </w:rPr>
              <w:t xml:space="preserve"> is working out of Book E. While Scott and Ben are working from book D.</w:t>
            </w:r>
          </w:p>
          <w:p w14:paraId="101EC2A1" w14:textId="45D35137" w:rsidR="001466A8" w:rsidRPr="00D31885" w:rsidRDefault="001466A8"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Individual learning – students work individually on these work sheets at their own pace. Aiming to complete 2 pages in one session. Teacher and SLSO to walk around room and assist with any questions and clarifications of the work sheet.</w:t>
            </w:r>
          </w:p>
          <w:p w14:paraId="56DF8EC9" w14:textId="77777777" w:rsidR="001466A8" w:rsidRPr="00D31885" w:rsidRDefault="001466A8" w:rsidP="00A93110">
            <w:pPr>
              <w:pStyle w:val="NoSpacing"/>
              <w:rPr>
                <w:rFonts w:ascii="Arial" w:hAnsi="Arial" w:cs="Arial"/>
                <w:color w:val="000000" w:themeColor="text1"/>
                <w:sz w:val="20"/>
                <w:szCs w:val="20"/>
              </w:rPr>
            </w:pPr>
          </w:p>
          <w:p w14:paraId="59758CC2" w14:textId="20102039" w:rsidR="001466A8" w:rsidRPr="00D31885" w:rsidRDefault="001466A8"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Writing Task:</w:t>
            </w:r>
          </w:p>
          <w:p w14:paraId="2DB07118" w14:textId="77777777" w:rsidR="00C17179" w:rsidRPr="00D31885" w:rsidRDefault="00C17179"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Persuasive writing - </w:t>
            </w:r>
            <w:r w:rsidR="001466A8" w:rsidRPr="00D31885">
              <w:rPr>
                <w:rFonts w:ascii="Arial" w:hAnsi="Arial" w:cs="Arial"/>
                <w:color w:val="000000" w:themeColor="text1"/>
                <w:sz w:val="20"/>
                <w:szCs w:val="20"/>
              </w:rPr>
              <w:t>On the back of student discussion around Fast and the furious.</w:t>
            </w:r>
          </w:p>
          <w:p w14:paraId="25B0E5FA" w14:textId="16A1C2D3" w:rsidR="001466A8" w:rsidRPr="00D31885" w:rsidRDefault="00C17179" w:rsidP="00A93110">
            <w:pPr>
              <w:pStyle w:val="NoSpacing"/>
              <w:rPr>
                <w:rFonts w:ascii="Arial" w:hAnsi="Arial" w:cs="Arial"/>
                <w:color w:val="000000" w:themeColor="text1"/>
                <w:sz w:val="20"/>
                <w:szCs w:val="20"/>
              </w:rPr>
            </w:pPr>
            <w:r w:rsidRPr="00D31885">
              <w:rPr>
                <w:rFonts w:ascii="Arial" w:hAnsi="Arial" w:cs="Arial"/>
                <w:noProof/>
                <w:color w:val="000000" w:themeColor="text1"/>
                <w:sz w:val="20"/>
                <w:szCs w:val="20"/>
                <w:highlight w:val="yellow"/>
                <w:lang w:val="en-AU" w:eastAsia="en-AU"/>
              </w:rPr>
              <w:drawing>
                <wp:anchor distT="0" distB="0" distL="114300" distR="114300" simplePos="0" relativeHeight="251659264" behindDoc="0" locked="0" layoutInCell="1" allowOverlap="1" wp14:anchorId="3FF06B97" wp14:editId="62077FC0">
                  <wp:simplePos x="0" y="0"/>
                  <wp:positionH relativeFrom="column">
                    <wp:posOffset>2962910</wp:posOffset>
                  </wp:positionH>
                  <wp:positionV relativeFrom="paragraph">
                    <wp:posOffset>441325</wp:posOffset>
                  </wp:positionV>
                  <wp:extent cx="389890" cy="389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D31885">
              <w:rPr>
                <w:noProof/>
                <w:color w:val="000000" w:themeColor="text1"/>
                <w:lang w:val="en-AU" w:eastAsia="en-AU"/>
              </w:rPr>
              <w:drawing>
                <wp:anchor distT="0" distB="0" distL="114300" distR="114300" simplePos="0" relativeHeight="251658240" behindDoc="0" locked="0" layoutInCell="1" allowOverlap="1" wp14:anchorId="5CD42DD6" wp14:editId="20132795">
                  <wp:simplePos x="0" y="0"/>
                  <wp:positionH relativeFrom="column">
                    <wp:posOffset>3515360</wp:posOffset>
                  </wp:positionH>
                  <wp:positionV relativeFrom="paragraph">
                    <wp:posOffset>441325</wp:posOffset>
                  </wp:positionV>
                  <wp:extent cx="403225" cy="404495"/>
                  <wp:effectExtent l="0" t="0" r="0" b="0"/>
                  <wp:wrapNone/>
                  <wp:docPr id="3"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D31885">
              <w:rPr>
                <w:rFonts w:ascii="Arial" w:hAnsi="Arial" w:cs="Arial"/>
                <w:color w:val="000000" w:themeColor="text1"/>
                <w:sz w:val="20"/>
                <w:szCs w:val="20"/>
              </w:rPr>
              <w:t xml:space="preserve">Teacher to ask students to list all 7 fast and the furious movies from 1 through to 7 in their book. Students are to then rank the movies in order from the ones they enjoyed </w:t>
            </w:r>
            <w:proofErr w:type="spellStart"/>
            <w:r w:rsidRPr="00D31885">
              <w:rPr>
                <w:rFonts w:ascii="Arial" w:hAnsi="Arial" w:cs="Arial"/>
                <w:color w:val="000000" w:themeColor="text1"/>
                <w:sz w:val="20"/>
                <w:szCs w:val="20"/>
              </w:rPr>
              <w:t>themost</w:t>
            </w:r>
            <w:proofErr w:type="spellEnd"/>
            <w:r w:rsidRPr="00D31885">
              <w:rPr>
                <w:rFonts w:ascii="Arial" w:hAnsi="Arial" w:cs="Arial"/>
                <w:color w:val="000000" w:themeColor="text1"/>
                <w:sz w:val="20"/>
                <w:szCs w:val="20"/>
              </w:rPr>
              <w:t xml:space="preserve"> to least. Ranking to be done by numbers in a column next to each title.</w:t>
            </w:r>
            <w:r w:rsidRPr="00D31885">
              <w:rPr>
                <w:noProof/>
                <w:color w:val="000000" w:themeColor="text1"/>
                <w:lang w:eastAsia="en-AU"/>
              </w:rPr>
              <w:t xml:space="preserve"> </w:t>
            </w:r>
          </w:p>
          <w:p w14:paraId="3F3E5F08" w14:textId="77777777" w:rsidR="00C17179" w:rsidRPr="00D31885" w:rsidRDefault="00C17179" w:rsidP="00A93110">
            <w:pPr>
              <w:pStyle w:val="NoSpacing"/>
              <w:rPr>
                <w:rFonts w:ascii="Arial" w:hAnsi="Arial" w:cs="Arial"/>
                <w:color w:val="000000" w:themeColor="text1"/>
                <w:sz w:val="20"/>
                <w:szCs w:val="20"/>
              </w:rPr>
            </w:pPr>
          </w:p>
          <w:p w14:paraId="2B3B5682" w14:textId="77777777" w:rsidR="00C17179" w:rsidRPr="00D31885" w:rsidRDefault="00C17179"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Teacher led questioning.</w:t>
            </w:r>
          </w:p>
          <w:p w14:paraId="1E727971" w14:textId="6AD71B54" w:rsidR="00C17179" w:rsidRPr="00D31885" w:rsidRDefault="00C17179"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Each student to read out their rankings. And explain why they put the first 2 </w:t>
            </w:r>
            <w:proofErr w:type="gramStart"/>
            <w:r w:rsidRPr="00D31885">
              <w:rPr>
                <w:rFonts w:ascii="Arial" w:hAnsi="Arial" w:cs="Arial"/>
                <w:color w:val="000000" w:themeColor="text1"/>
                <w:sz w:val="20"/>
                <w:szCs w:val="20"/>
              </w:rPr>
              <w:t>an</w:t>
            </w:r>
            <w:proofErr w:type="gramEnd"/>
            <w:r w:rsidRPr="00D31885">
              <w:rPr>
                <w:rFonts w:ascii="Arial" w:hAnsi="Arial" w:cs="Arial"/>
                <w:color w:val="000000" w:themeColor="text1"/>
                <w:sz w:val="20"/>
                <w:szCs w:val="20"/>
              </w:rPr>
              <w:t xml:space="preserve"> last two where they did. </w:t>
            </w:r>
          </w:p>
          <w:p w14:paraId="594044D3" w14:textId="5365AA04" w:rsidR="00C17179" w:rsidRPr="00D31885" w:rsidRDefault="00C17179"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Comparison between students. Did they like the same movies? </w:t>
            </w:r>
            <w:r w:rsidR="00C427BA" w:rsidRPr="00D31885">
              <w:rPr>
                <w:rFonts w:ascii="Arial" w:hAnsi="Arial" w:cs="Arial"/>
                <w:color w:val="000000" w:themeColor="text1"/>
                <w:sz w:val="20"/>
                <w:szCs w:val="20"/>
              </w:rPr>
              <w:t>Talk about how opinions differ and that it is ok for students to like different aspects of the movies.</w:t>
            </w:r>
          </w:p>
          <w:p w14:paraId="7E382B66" w14:textId="32F7FD0C" w:rsidR="00C427BA" w:rsidRPr="00D31885" w:rsidRDefault="00C427BA"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Discussion around </w:t>
            </w:r>
            <w:r w:rsidR="005671DB" w:rsidRPr="00D31885">
              <w:rPr>
                <w:rFonts w:ascii="Arial" w:hAnsi="Arial" w:cs="Arial"/>
                <w:color w:val="000000" w:themeColor="text1"/>
                <w:sz w:val="20"/>
                <w:szCs w:val="20"/>
              </w:rPr>
              <w:t xml:space="preserve">how the movies have evolved. To have 7 movies the plot has to change </w:t>
            </w:r>
            <w:r w:rsidR="00FA04C5" w:rsidRPr="00D31885">
              <w:rPr>
                <w:rFonts w:ascii="Arial" w:hAnsi="Arial" w:cs="Arial"/>
                <w:color w:val="000000" w:themeColor="text1"/>
                <w:sz w:val="20"/>
                <w:szCs w:val="20"/>
              </w:rPr>
              <w:t xml:space="preserve">and evolve </w:t>
            </w:r>
            <w:r w:rsidR="005671DB" w:rsidRPr="00D31885">
              <w:rPr>
                <w:rFonts w:ascii="Arial" w:hAnsi="Arial" w:cs="Arial"/>
                <w:color w:val="000000" w:themeColor="text1"/>
                <w:sz w:val="20"/>
                <w:szCs w:val="20"/>
              </w:rPr>
              <w:t xml:space="preserve">quite a bit. Started off being primarily about racing fast cars and has evolved into </w:t>
            </w:r>
            <w:r w:rsidR="00FA04C5" w:rsidRPr="00D31885">
              <w:rPr>
                <w:rFonts w:ascii="Arial" w:hAnsi="Arial" w:cs="Arial"/>
                <w:color w:val="000000" w:themeColor="text1"/>
                <w:sz w:val="20"/>
                <w:szCs w:val="20"/>
              </w:rPr>
              <w:t xml:space="preserve">more action and </w:t>
            </w:r>
            <w:r w:rsidR="005671DB" w:rsidRPr="00D31885">
              <w:rPr>
                <w:rFonts w:ascii="Arial" w:hAnsi="Arial" w:cs="Arial"/>
                <w:color w:val="000000" w:themeColor="text1"/>
                <w:sz w:val="20"/>
                <w:szCs w:val="20"/>
              </w:rPr>
              <w:t xml:space="preserve">them becoming a team </w:t>
            </w:r>
            <w:r w:rsidR="00FA04C5" w:rsidRPr="00D31885">
              <w:rPr>
                <w:rFonts w:ascii="Arial" w:hAnsi="Arial" w:cs="Arial"/>
                <w:color w:val="000000" w:themeColor="text1"/>
                <w:sz w:val="20"/>
                <w:szCs w:val="20"/>
              </w:rPr>
              <w:t xml:space="preserve">that help in different situations. Discuss how this might affect a person’s opinions and rankings of the movies.   </w:t>
            </w:r>
          </w:p>
          <w:p w14:paraId="49EBCF04" w14:textId="002DC69F" w:rsidR="001466A8" w:rsidRPr="00D31885" w:rsidRDefault="001466A8" w:rsidP="00A93110">
            <w:pPr>
              <w:pStyle w:val="NoSpacing"/>
              <w:rPr>
                <w:rFonts w:ascii="Arial" w:hAnsi="Arial" w:cs="Arial"/>
                <w:b/>
                <w:color w:val="000000" w:themeColor="text1"/>
                <w:sz w:val="20"/>
                <w:szCs w:val="20"/>
              </w:rPr>
            </w:pPr>
            <w:r w:rsidRPr="00D31885">
              <w:rPr>
                <w:rFonts w:ascii="Arial" w:hAnsi="Arial" w:cs="Arial"/>
                <w:b/>
                <w:color w:val="000000" w:themeColor="text1"/>
                <w:sz w:val="20"/>
                <w:szCs w:val="20"/>
              </w:rPr>
              <w:t xml:space="preserve"> </w:t>
            </w:r>
          </w:p>
          <w:p w14:paraId="2BC33451" w14:textId="3FB2E733" w:rsidR="00C95585" w:rsidRPr="00D31885" w:rsidRDefault="00D675BA"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Read chapters 4 through to</w:t>
            </w:r>
            <w:r w:rsidR="009616CF" w:rsidRPr="00D31885">
              <w:rPr>
                <w:rFonts w:ascii="Arial" w:hAnsi="Arial" w:cs="Arial"/>
                <w:color w:val="000000" w:themeColor="text1"/>
                <w:sz w:val="20"/>
                <w:szCs w:val="20"/>
              </w:rPr>
              <w:t xml:space="preserve"> 6</w:t>
            </w:r>
          </w:p>
          <w:p w14:paraId="31DEBCBA" w14:textId="0C5F3D97" w:rsidR="009616CF" w:rsidRPr="00D31885" w:rsidRDefault="009616CF"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Complete chapter worksheets</w:t>
            </w:r>
            <w:r w:rsidR="00C17179" w:rsidRPr="00D31885">
              <w:rPr>
                <w:rFonts w:ascii="Arial" w:hAnsi="Arial" w:cs="Arial"/>
                <w:color w:val="000000" w:themeColor="text1"/>
                <w:sz w:val="20"/>
                <w:szCs w:val="20"/>
              </w:rPr>
              <w:t xml:space="preserve"> (postponed)</w:t>
            </w:r>
          </w:p>
          <w:p w14:paraId="0D948EE4" w14:textId="77777777" w:rsidR="00D675BA" w:rsidRPr="00D31885" w:rsidRDefault="00D675BA" w:rsidP="00A93110">
            <w:pPr>
              <w:pStyle w:val="NoSpacing"/>
              <w:rPr>
                <w:rFonts w:ascii="Arial" w:hAnsi="Arial" w:cs="Arial"/>
                <w:color w:val="000000" w:themeColor="text1"/>
                <w:sz w:val="20"/>
                <w:szCs w:val="20"/>
              </w:rPr>
            </w:pPr>
          </w:p>
          <w:p w14:paraId="36DAB08A" w14:textId="7EB376EB" w:rsidR="00D675BA" w:rsidRPr="00D31885" w:rsidRDefault="00D675BA" w:rsidP="00A93110">
            <w:pPr>
              <w:pStyle w:val="NoSpacing"/>
              <w:rPr>
                <w:rFonts w:ascii="Arial" w:hAnsi="Arial" w:cs="Arial"/>
                <w:b/>
                <w:color w:val="000000" w:themeColor="text1"/>
                <w:sz w:val="20"/>
                <w:szCs w:val="20"/>
              </w:rPr>
            </w:pPr>
            <w:r w:rsidRPr="00D31885">
              <w:rPr>
                <w:rFonts w:ascii="Arial" w:hAnsi="Arial" w:cs="Arial"/>
                <w:b/>
                <w:color w:val="000000" w:themeColor="text1"/>
                <w:sz w:val="20"/>
                <w:szCs w:val="20"/>
              </w:rPr>
              <w:t>Week 5:</w:t>
            </w:r>
          </w:p>
          <w:p w14:paraId="3B009D0D" w14:textId="5FCBEB23" w:rsidR="009506C5" w:rsidRPr="00D31885" w:rsidRDefault="009506C5"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Literacy activity</w:t>
            </w:r>
            <w:r w:rsidR="001466A8" w:rsidRPr="00D31885">
              <w:rPr>
                <w:rFonts w:ascii="Arial" w:hAnsi="Arial" w:cs="Arial"/>
                <w:color w:val="000000" w:themeColor="text1"/>
                <w:sz w:val="20"/>
                <w:szCs w:val="20"/>
              </w:rPr>
              <w:t xml:space="preserve"> </w:t>
            </w:r>
          </w:p>
          <w:p w14:paraId="2195C59B" w14:textId="2213D795" w:rsidR="009506C5" w:rsidRPr="00D31885" w:rsidRDefault="009506C5"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Students have expressed a desire to write and complete a resume that can be used to obtain part time work.</w:t>
            </w:r>
            <w:r w:rsidR="00C17179" w:rsidRPr="00D31885">
              <w:rPr>
                <w:rFonts w:ascii="Arial" w:hAnsi="Arial" w:cs="Arial"/>
                <w:noProof/>
                <w:color w:val="000000" w:themeColor="text1"/>
                <w:sz w:val="20"/>
                <w:szCs w:val="20"/>
                <w:highlight w:val="yellow"/>
                <w:lang w:eastAsia="en-AU"/>
              </w:rPr>
              <w:t xml:space="preserve"> </w:t>
            </w:r>
          </w:p>
          <w:p w14:paraId="38B5C8CA" w14:textId="77777777" w:rsidR="009506C5" w:rsidRPr="00D31885" w:rsidRDefault="009506C5"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Teacher led discussion- brainstorm on the board.</w:t>
            </w:r>
          </w:p>
          <w:p w14:paraId="51D8BD1B" w14:textId="7D670237" w:rsidR="009506C5" w:rsidRPr="00D31885" w:rsidRDefault="009506C5"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What types of things do you think go into a resume?</w:t>
            </w:r>
          </w:p>
          <w:p w14:paraId="73CCEBE4" w14:textId="76ADD97B" w:rsidR="009506C5" w:rsidRPr="00D31885" w:rsidRDefault="00B92E25" w:rsidP="00A93110">
            <w:pPr>
              <w:pStyle w:val="NoSpacing"/>
              <w:rPr>
                <w:rFonts w:ascii="Arial" w:hAnsi="Arial" w:cs="Arial"/>
                <w:color w:val="000000" w:themeColor="text1"/>
                <w:sz w:val="20"/>
                <w:szCs w:val="20"/>
              </w:rPr>
            </w:pPr>
            <w:r w:rsidRPr="00D31885">
              <w:rPr>
                <w:rFonts w:ascii="Arial" w:hAnsi="Arial" w:cs="Arial"/>
                <w:i/>
                <w:noProof/>
                <w:color w:val="000000" w:themeColor="text1"/>
                <w:sz w:val="20"/>
                <w:szCs w:val="20"/>
                <w:u w:val="single"/>
                <w:lang w:val="en-AU" w:eastAsia="en-AU"/>
              </w:rPr>
              <mc:AlternateContent>
                <mc:Choice Requires="wps">
                  <w:drawing>
                    <wp:anchor distT="0" distB="0" distL="114300" distR="114300" simplePos="0" relativeHeight="251680768" behindDoc="0" locked="0" layoutInCell="1" allowOverlap="1" wp14:anchorId="6BE026A8" wp14:editId="416B69D6">
                      <wp:simplePos x="0" y="0"/>
                      <wp:positionH relativeFrom="column">
                        <wp:posOffset>4182110</wp:posOffset>
                      </wp:positionH>
                      <wp:positionV relativeFrom="paragraph">
                        <wp:posOffset>264160</wp:posOffset>
                      </wp:positionV>
                      <wp:extent cx="666750" cy="466725"/>
                      <wp:effectExtent l="0" t="0" r="19050" b="28575"/>
                      <wp:wrapNone/>
                      <wp:docPr id="2277" name="Decagon 2277"/>
                      <wp:cNvGraphicFramePr/>
                      <a:graphic xmlns:a="http://schemas.openxmlformats.org/drawingml/2006/main">
                        <a:graphicData uri="http://schemas.microsoft.com/office/word/2010/wordprocessingShape">
                          <wps:wsp>
                            <wps:cNvSpPr/>
                            <wps:spPr>
                              <a:xfrm>
                                <a:off x="0" y="0"/>
                                <a:ext cx="666750" cy="466725"/>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C502B" w14:textId="77777777" w:rsidR="0065012A" w:rsidRPr="00675835" w:rsidRDefault="0065012A" w:rsidP="0065012A">
                                  <w:pPr>
                                    <w:spacing w:after="0" w:line="240" w:lineRule="auto"/>
                                    <w:jc w:val="center"/>
                                    <w:rPr>
                                      <w:b/>
                                      <w:color w:val="000000" w:themeColor="text1"/>
                                    </w:rPr>
                                  </w:pPr>
                                  <w:r>
                                    <w:rPr>
                                      <w:b/>
                                      <w:color w:val="000000" w:themeColor="text1"/>
                                    </w:rPr>
                                    <w:t xml:space="preserve">2.5.2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2277" o:spid="_x0000_s1028" style="position:absolute;margin-left:329.3pt;margin-top:20.8pt;width:5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" adj="-11796480,,5400" path="m,233363l63669,89137,230356,,436394,,603081,89137r63669,144226l603081,377588,436394,466725r-206038,l63669,377588,,233363xe" fillcolor="#f6f" strokecolor="black [3213]" strokeweight="1.5pt">
                      <v:stroke joinstyle="miter"/>
                      <v:formulas/>
                      <v:path arrowok="t" o:connecttype="custom" o:connectlocs="0,233363;63669,89137;230356,0;436394,0;603081,89137;666750,233363;603081,377588;436394,466725;230356,466725;63669,377588;0,233363" o:connectangles="0,0,0,0,0,0,0,0,0,0,0" textboxrect="0,0,666750,466725"/>
                      <v:textbox>
                        <w:txbxContent>
                          <w:p w14:paraId="537C502B" w14:textId="77777777" w:rsidR="0065012A" w:rsidRPr="00675835" w:rsidRDefault="0065012A" w:rsidP="0065012A">
                            <w:pPr>
                              <w:spacing w:after="0" w:line="240" w:lineRule="auto"/>
                              <w:jc w:val="center"/>
                              <w:rPr>
                                <w:b/>
                                <w:color w:val="000000" w:themeColor="text1"/>
                              </w:rPr>
                            </w:pPr>
                            <w:r>
                              <w:rPr>
                                <w:b/>
                                <w:color w:val="000000" w:themeColor="text1"/>
                              </w:rPr>
                              <w:t xml:space="preserve">2.5.2 </w:t>
                            </w:r>
                          </w:p>
                        </w:txbxContent>
                      </v:textbox>
                    </v:shape>
                  </w:pict>
                </mc:Fallback>
              </mc:AlternateContent>
            </w:r>
            <w:r w:rsidR="00C17179" w:rsidRPr="00D31885">
              <w:rPr>
                <w:rFonts w:ascii="Arial" w:hAnsi="Arial" w:cs="Arial"/>
                <w:noProof/>
                <w:color w:val="000000" w:themeColor="text1"/>
                <w:sz w:val="20"/>
                <w:szCs w:val="20"/>
                <w:highlight w:val="yellow"/>
                <w:lang w:val="en-AU" w:eastAsia="en-AU"/>
              </w:rPr>
              <w:drawing>
                <wp:anchor distT="0" distB="0" distL="114300" distR="114300" simplePos="0" relativeHeight="251660288" behindDoc="0" locked="0" layoutInCell="1" allowOverlap="1" wp14:anchorId="3D2BF37E" wp14:editId="10049949">
                  <wp:simplePos x="0" y="0"/>
                  <wp:positionH relativeFrom="column">
                    <wp:posOffset>3601085</wp:posOffset>
                  </wp:positionH>
                  <wp:positionV relativeFrom="paragraph">
                    <wp:posOffset>321310</wp:posOffset>
                  </wp:positionV>
                  <wp:extent cx="389890" cy="389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9506C5" w:rsidRPr="00D31885">
              <w:rPr>
                <w:rFonts w:ascii="Arial" w:hAnsi="Arial" w:cs="Arial"/>
                <w:color w:val="000000" w:themeColor="text1"/>
                <w:sz w:val="20"/>
                <w:szCs w:val="20"/>
              </w:rPr>
              <w:t>Expe</w:t>
            </w:r>
            <w:r w:rsidR="00A36646" w:rsidRPr="00D31885">
              <w:rPr>
                <w:rFonts w:ascii="Arial" w:hAnsi="Arial" w:cs="Arial"/>
                <w:color w:val="000000" w:themeColor="text1"/>
                <w:sz w:val="20"/>
                <w:szCs w:val="20"/>
              </w:rPr>
              <w:t>cted responses: Personal details, school/education history, work experience either paid or volunteered, skills and abilities, interests/hobbies, referees</w:t>
            </w:r>
          </w:p>
          <w:p w14:paraId="12876FA0" w14:textId="77777777" w:rsidR="00A36646" w:rsidRPr="00D31885" w:rsidRDefault="00A36646" w:rsidP="00A93110">
            <w:pPr>
              <w:pStyle w:val="NoSpacing"/>
              <w:rPr>
                <w:rFonts w:ascii="Arial" w:hAnsi="Arial" w:cs="Arial"/>
                <w:color w:val="000000" w:themeColor="text1"/>
                <w:sz w:val="20"/>
                <w:szCs w:val="20"/>
              </w:rPr>
            </w:pPr>
          </w:p>
          <w:p w14:paraId="70D204F2" w14:textId="10F7BA5F" w:rsidR="00A36646" w:rsidRPr="00D31885" w:rsidRDefault="00A36646"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What should you do to prepare for an interview?</w:t>
            </w:r>
          </w:p>
          <w:p w14:paraId="44149E1E" w14:textId="77777777" w:rsidR="00A36646" w:rsidRPr="00D31885" w:rsidRDefault="00A36646"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Responses: know how to get there, practice some standard interview questions, dress appropriately and be presentable.</w:t>
            </w:r>
          </w:p>
          <w:p w14:paraId="0AB58DD4" w14:textId="77777777" w:rsidR="00A36646" w:rsidRPr="00D31885" w:rsidRDefault="00A36646" w:rsidP="00A93110">
            <w:pPr>
              <w:pStyle w:val="NoSpacing"/>
              <w:rPr>
                <w:rFonts w:ascii="Arial" w:hAnsi="Arial" w:cs="Arial"/>
                <w:color w:val="000000" w:themeColor="text1"/>
                <w:sz w:val="20"/>
                <w:szCs w:val="20"/>
              </w:rPr>
            </w:pPr>
          </w:p>
          <w:p w14:paraId="3B87C03E" w14:textId="4734CD56" w:rsidR="00A36646" w:rsidRPr="00D31885" w:rsidRDefault="00A36646"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What should you do in an interview?</w:t>
            </w:r>
          </w:p>
          <w:p w14:paraId="4FB632A2" w14:textId="094205AB" w:rsidR="00A36646" w:rsidRPr="00D31885" w:rsidRDefault="00A36646"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Responses - Be on time, speak clearly, respectfully and confidently, look people in the eye when talking, no fidgeting, listen closely to the questions </w:t>
            </w:r>
            <w:r w:rsidRPr="00D31885">
              <w:rPr>
                <w:rFonts w:ascii="Arial" w:hAnsi="Arial" w:cs="Arial"/>
                <w:color w:val="000000" w:themeColor="text1"/>
                <w:sz w:val="20"/>
                <w:szCs w:val="20"/>
              </w:rPr>
              <w:lastRenderedPageBreak/>
              <w:t>and feedback.</w:t>
            </w:r>
          </w:p>
          <w:p w14:paraId="44E034EE" w14:textId="52D2E57A" w:rsidR="00A36646" w:rsidRPr="00D31885" w:rsidRDefault="00A36646" w:rsidP="00A93110">
            <w:pPr>
              <w:pStyle w:val="NoSpacing"/>
              <w:rPr>
                <w:rFonts w:ascii="Arial" w:hAnsi="Arial" w:cs="Arial"/>
                <w:color w:val="000000" w:themeColor="text1"/>
                <w:sz w:val="20"/>
                <w:szCs w:val="20"/>
              </w:rPr>
            </w:pPr>
          </w:p>
          <w:p w14:paraId="429E6CBB" w14:textId="52BE1015" w:rsidR="00A36646" w:rsidRPr="00D31885" w:rsidRDefault="00A36646"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Student individual work:</w:t>
            </w:r>
          </w:p>
          <w:p w14:paraId="17F36A2C" w14:textId="6C2D867C" w:rsidR="00A36646" w:rsidRPr="00D31885" w:rsidRDefault="00A36646"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Students are provided with both a hardcopy and online template of how a resume might look in terms of layout and what to include.</w:t>
            </w:r>
          </w:p>
          <w:p w14:paraId="4BEF9B79" w14:textId="77777777" w:rsidR="00A36646" w:rsidRPr="00D31885" w:rsidRDefault="00A36646" w:rsidP="00A93110">
            <w:pPr>
              <w:pStyle w:val="NoSpacing"/>
              <w:rPr>
                <w:rFonts w:ascii="Arial" w:hAnsi="Arial" w:cs="Arial"/>
                <w:color w:val="000000" w:themeColor="text1"/>
                <w:sz w:val="20"/>
                <w:szCs w:val="20"/>
              </w:rPr>
            </w:pPr>
          </w:p>
          <w:p w14:paraId="3780DA31" w14:textId="7F1E4498" w:rsidR="00A36646" w:rsidRPr="00D31885" w:rsidRDefault="00AC2494" w:rsidP="00A93110">
            <w:pPr>
              <w:pStyle w:val="NoSpacing"/>
              <w:rPr>
                <w:rFonts w:ascii="Arial" w:hAnsi="Arial" w:cs="Arial"/>
                <w:color w:val="000000" w:themeColor="text1"/>
                <w:sz w:val="20"/>
                <w:szCs w:val="20"/>
              </w:rPr>
            </w:pPr>
            <w:r w:rsidRPr="00D31885">
              <w:rPr>
                <w:b/>
                <w:noProof/>
                <w:color w:val="000000" w:themeColor="text1"/>
                <w:highlight w:val="yellow"/>
                <w:lang w:val="en-AU" w:eastAsia="en-AU"/>
              </w:rPr>
              <w:drawing>
                <wp:anchor distT="0" distB="0" distL="114300" distR="114300" simplePos="0" relativeHeight="251665408" behindDoc="0" locked="0" layoutInCell="1" allowOverlap="1" wp14:anchorId="6297EA5E" wp14:editId="473A65B1">
                  <wp:simplePos x="0" y="0"/>
                  <wp:positionH relativeFrom="column">
                    <wp:posOffset>2391410</wp:posOffset>
                  </wp:positionH>
                  <wp:positionV relativeFrom="paragraph">
                    <wp:posOffset>346075</wp:posOffset>
                  </wp:positionV>
                  <wp:extent cx="397510" cy="403225"/>
                  <wp:effectExtent l="0" t="0" r="254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D31885">
              <w:rPr>
                <w:noProof/>
                <w:color w:val="000000" w:themeColor="text1"/>
                <w:lang w:val="en-AU" w:eastAsia="en-AU"/>
              </w:rPr>
              <w:drawing>
                <wp:anchor distT="0" distB="0" distL="114300" distR="114300" simplePos="0" relativeHeight="251664384" behindDoc="0" locked="0" layoutInCell="1" allowOverlap="1" wp14:anchorId="1BC68074" wp14:editId="23E5E929">
                  <wp:simplePos x="0" y="0"/>
                  <wp:positionH relativeFrom="column">
                    <wp:posOffset>2972435</wp:posOffset>
                  </wp:positionH>
                  <wp:positionV relativeFrom="paragraph">
                    <wp:posOffset>346075</wp:posOffset>
                  </wp:positionV>
                  <wp:extent cx="466090" cy="4603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09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179" w:rsidRPr="00D31885">
              <w:rPr>
                <w:noProof/>
                <w:color w:val="000000" w:themeColor="text1"/>
                <w:highlight w:val="yellow"/>
                <w:lang w:val="en-AU" w:eastAsia="en-AU"/>
              </w:rPr>
              <w:drawing>
                <wp:anchor distT="0" distB="0" distL="114300" distR="114300" simplePos="0" relativeHeight="251661312" behindDoc="0" locked="0" layoutInCell="1" allowOverlap="1" wp14:anchorId="3E9EC730" wp14:editId="15B6AE38">
                  <wp:simplePos x="0" y="0"/>
                  <wp:positionH relativeFrom="column">
                    <wp:posOffset>3592195</wp:posOffset>
                  </wp:positionH>
                  <wp:positionV relativeFrom="paragraph">
                    <wp:posOffset>343535</wp:posOffset>
                  </wp:positionV>
                  <wp:extent cx="403225" cy="404495"/>
                  <wp:effectExtent l="0" t="0" r="0" b="0"/>
                  <wp:wrapNone/>
                  <wp:docPr id="7"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00A36646" w:rsidRPr="00D31885">
              <w:rPr>
                <w:rFonts w:ascii="Arial" w:hAnsi="Arial" w:cs="Arial"/>
                <w:color w:val="000000" w:themeColor="text1"/>
                <w:sz w:val="20"/>
                <w:szCs w:val="20"/>
              </w:rPr>
              <w:t xml:space="preserve">Students work individually to complete this online. Teacher to assist students by helping </w:t>
            </w:r>
            <w:r w:rsidR="001466A8" w:rsidRPr="00D31885">
              <w:rPr>
                <w:rFonts w:ascii="Arial" w:hAnsi="Arial" w:cs="Arial"/>
                <w:color w:val="000000" w:themeColor="text1"/>
                <w:sz w:val="20"/>
                <w:szCs w:val="20"/>
              </w:rPr>
              <w:t>t</w:t>
            </w:r>
            <w:r w:rsidR="00A36646" w:rsidRPr="00D31885">
              <w:rPr>
                <w:rFonts w:ascii="Arial" w:hAnsi="Arial" w:cs="Arial"/>
                <w:color w:val="000000" w:themeColor="text1"/>
                <w:sz w:val="20"/>
                <w:szCs w:val="20"/>
              </w:rPr>
              <w:t xml:space="preserve">hem </w:t>
            </w:r>
            <w:r w:rsidR="001466A8" w:rsidRPr="00D31885">
              <w:rPr>
                <w:rFonts w:ascii="Arial" w:hAnsi="Arial" w:cs="Arial"/>
                <w:color w:val="000000" w:themeColor="text1"/>
                <w:sz w:val="20"/>
                <w:szCs w:val="20"/>
              </w:rPr>
              <w:t>fill out each section, assist with punctuation and grammar.</w:t>
            </w:r>
            <w:r w:rsidR="00A36646" w:rsidRPr="00D31885">
              <w:rPr>
                <w:rFonts w:ascii="Arial" w:hAnsi="Arial" w:cs="Arial"/>
                <w:color w:val="000000" w:themeColor="text1"/>
                <w:sz w:val="20"/>
                <w:szCs w:val="20"/>
              </w:rPr>
              <w:t xml:space="preserve"> </w:t>
            </w:r>
          </w:p>
          <w:p w14:paraId="4DC54C3B" w14:textId="2BAF4CB3" w:rsidR="00C17179" w:rsidRPr="00D31885" w:rsidRDefault="00C17179" w:rsidP="00A93110">
            <w:pPr>
              <w:pStyle w:val="NoSpacing"/>
              <w:rPr>
                <w:rFonts w:ascii="Arial" w:hAnsi="Arial" w:cs="Arial"/>
                <w:b/>
                <w:color w:val="000000" w:themeColor="text1"/>
                <w:sz w:val="20"/>
                <w:szCs w:val="20"/>
              </w:rPr>
            </w:pPr>
          </w:p>
          <w:p w14:paraId="250A42C9" w14:textId="77777777" w:rsidR="00C17179" w:rsidRPr="00D31885" w:rsidRDefault="00C17179" w:rsidP="00A93110">
            <w:pPr>
              <w:pStyle w:val="NoSpacing"/>
              <w:rPr>
                <w:rFonts w:ascii="Arial" w:hAnsi="Arial" w:cs="Arial"/>
                <w:b/>
                <w:color w:val="000000" w:themeColor="text1"/>
                <w:sz w:val="20"/>
                <w:szCs w:val="20"/>
              </w:rPr>
            </w:pPr>
          </w:p>
          <w:p w14:paraId="3869929A" w14:textId="77777777" w:rsidR="00D675BA" w:rsidRPr="00D31885" w:rsidRDefault="00D675BA" w:rsidP="00A93110">
            <w:pPr>
              <w:pStyle w:val="NoSpacing"/>
              <w:rPr>
                <w:rFonts w:ascii="Arial" w:hAnsi="Arial" w:cs="Arial"/>
                <w:color w:val="000000" w:themeColor="text1"/>
                <w:sz w:val="20"/>
                <w:szCs w:val="20"/>
              </w:rPr>
            </w:pPr>
          </w:p>
          <w:p w14:paraId="67654A2F" w14:textId="77777777" w:rsidR="00364A48" w:rsidRPr="00D31885" w:rsidRDefault="00D675BA" w:rsidP="00A93110">
            <w:pPr>
              <w:pStyle w:val="NoSpacing"/>
              <w:rPr>
                <w:rFonts w:ascii="Arial" w:hAnsi="Arial" w:cs="Arial"/>
                <w:color w:val="000000" w:themeColor="text1"/>
                <w:sz w:val="20"/>
                <w:szCs w:val="20"/>
              </w:rPr>
            </w:pPr>
            <w:r w:rsidRPr="00D31885">
              <w:rPr>
                <w:rFonts w:ascii="Arial" w:hAnsi="Arial" w:cs="Arial"/>
                <w:b/>
                <w:color w:val="000000" w:themeColor="text1"/>
                <w:sz w:val="20"/>
                <w:szCs w:val="20"/>
              </w:rPr>
              <w:t>Week 6:</w:t>
            </w:r>
            <w:r w:rsidR="009616CF" w:rsidRPr="00D31885">
              <w:rPr>
                <w:rFonts w:ascii="Arial" w:hAnsi="Arial" w:cs="Arial"/>
                <w:color w:val="000000" w:themeColor="text1"/>
                <w:sz w:val="20"/>
                <w:szCs w:val="20"/>
              </w:rPr>
              <w:t xml:space="preserve"> </w:t>
            </w:r>
          </w:p>
          <w:p w14:paraId="5E2F9A6C" w14:textId="63440F27" w:rsidR="005671DB" w:rsidRPr="00D31885" w:rsidRDefault="005671DB"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Students to read chapters 3 and 4.</w:t>
            </w:r>
          </w:p>
          <w:p w14:paraId="291A651A" w14:textId="77777777" w:rsidR="005671DB" w:rsidRPr="00D31885" w:rsidRDefault="005671DB" w:rsidP="005671DB">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The reading of Dracula will take place as a whole class activity. Students will sit in the circle with a copy of the book and follow the passage being read. In conjunction with the teacher students will take turns to read a section of the passage. Teacher to adjust the length of reading for each student based on their abilities and confidence.  </w:t>
            </w:r>
          </w:p>
          <w:p w14:paraId="74A56485" w14:textId="77777777" w:rsidR="005671DB" w:rsidRPr="00D31885" w:rsidRDefault="005671DB" w:rsidP="005671DB">
            <w:pPr>
              <w:pStyle w:val="NoSpacing"/>
              <w:rPr>
                <w:rFonts w:ascii="Arial" w:hAnsi="Arial" w:cs="Arial"/>
                <w:color w:val="000000" w:themeColor="text1"/>
                <w:sz w:val="20"/>
                <w:szCs w:val="20"/>
              </w:rPr>
            </w:pPr>
          </w:p>
          <w:p w14:paraId="080E2680" w14:textId="76977456" w:rsidR="005671DB" w:rsidRPr="00D31885" w:rsidRDefault="005671DB" w:rsidP="005671DB">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Before reading the </w:t>
            </w:r>
            <w:proofErr w:type="gramStart"/>
            <w:r w:rsidRPr="00D31885">
              <w:rPr>
                <w:rFonts w:ascii="Arial" w:hAnsi="Arial" w:cs="Arial"/>
                <w:color w:val="000000" w:themeColor="text1"/>
                <w:sz w:val="20"/>
                <w:szCs w:val="20"/>
              </w:rPr>
              <w:t>chapters</w:t>
            </w:r>
            <w:proofErr w:type="gramEnd"/>
            <w:r w:rsidRPr="00D31885">
              <w:rPr>
                <w:rFonts w:ascii="Arial" w:hAnsi="Arial" w:cs="Arial"/>
                <w:color w:val="000000" w:themeColor="text1"/>
                <w:sz w:val="20"/>
                <w:szCs w:val="20"/>
              </w:rPr>
              <w:t xml:space="preserve"> teacher to ask the following questions to review chapters 1 and 2.</w:t>
            </w:r>
          </w:p>
          <w:p w14:paraId="4B50CC3B" w14:textId="75B7C69A" w:rsidR="005671DB" w:rsidRPr="00D31885" w:rsidRDefault="005671DB" w:rsidP="005671DB">
            <w:pPr>
              <w:pStyle w:val="NoSpacing"/>
              <w:rPr>
                <w:rFonts w:ascii="Arial" w:hAnsi="Arial" w:cs="Arial"/>
                <w:color w:val="000000" w:themeColor="text1"/>
                <w:sz w:val="20"/>
                <w:szCs w:val="20"/>
              </w:rPr>
            </w:pPr>
            <w:r w:rsidRPr="00D31885">
              <w:rPr>
                <w:rFonts w:ascii="Arial" w:hAnsi="Arial" w:cs="Arial"/>
                <w:color w:val="000000" w:themeColor="text1"/>
                <w:sz w:val="20"/>
                <w:szCs w:val="20"/>
              </w:rPr>
              <w:t>How does Jonathan feel about staying in the castle?</w:t>
            </w:r>
          </w:p>
          <w:p w14:paraId="0E4FEBCC" w14:textId="692D205B" w:rsidR="005671DB" w:rsidRPr="00D31885" w:rsidRDefault="005671DB" w:rsidP="005671DB">
            <w:pPr>
              <w:pStyle w:val="NoSpacing"/>
              <w:rPr>
                <w:rFonts w:ascii="Arial" w:hAnsi="Arial" w:cs="Arial"/>
                <w:color w:val="000000" w:themeColor="text1"/>
                <w:sz w:val="20"/>
                <w:szCs w:val="20"/>
              </w:rPr>
            </w:pPr>
            <w:r w:rsidRPr="00D31885">
              <w:rPr>
                <w:rFonts w:ascii="Arial" w:hAnsi="Arial" w:cs="Arial"/>
                <w:color w:val="000000" w:themeColor="text1"/>
                <w:sz w:val="20"/>
                <w:szCs w:val="20"/>
              </w:rPr>
              <w:t>What do you think will happen to him? – This question helps students to predict what might happen to one of the man protagonists in the novel.</w:t>
            </w:r>
          </w:p>
          <w:p w14:paraId="6C886780" w14:textId="77777777" w:rsidR="00FA04C5" w:rsidRPr="00D31885" w:rsidRDefault="00FA04C5" w:rsidP="005671DB">
            <w:pPr>
              <w:pStyle w:val="NoSpacing"/>
              <w:rPr>
                <w:rFonts w:ascii="Arial" w:hAnsi="Arial" w:cs="Arial"/>
                <w:color w:val="000000" w:themeColor="text1"/>
                <w:sz w:val="20"/>
                <w:szCs w:val="20"/>
              </w:rPr>
            </w:pPr>
          </w:p>
          <w:p w14:paraId="47F79A27" w14:textId="3D5F57EE" w:rsidR="00FA04C5" w:rsidRPr="00D31885" w:rsidRDefault="00FA04C5" w:rsidP="005671DB">
            <w:pPr>
              <w:pStyle w:val="NoSpacing"/>
              <w:rPr>
                <w:rFonts w:ascii="Arial" w:hAnsi="Arial" w:cs="Arial"/>
                <w:color w:val="000000" w:themeColor="text1"/>
                <w:sz w:val="20"/>
                <w:szCs w:val="20"/>
              </w:rPr>
            </w:pPr>
            <w:r w:rsidRPr="00D31885">
              <w:rPr>
                <w:rFonts w:ascii="Arial" w:hAnsi="Arial" w:cs="Arial"/>
                <w:color w:val="000000" w:themeColor="text1"/>
                <w:sz w:val="20"/>
                <w:szCs w:val="20"/>
              </w:rPr>
              <w:t>While reading the chapters students number the following sentences in order 1-9. This helps students demonstrate comprehension and their ability to identify key points from the text.</w:t>
            </w:r>
          </w:p>
          <w:p w14:paraId="05673495" w14:textId="4AC011B6" w:rsidR="00FA04C5" w:rsidRPr="00D31885" w:rsidRDefault="0065012A" w:rsidP="00BC608B">
            <w:pPr>
              <w:pStyle w:val="ListParagraph"/>
              <w:numPr>
                <w:ilvl w:val="1"/>
                <w:numId w:val="40"/>
              </w:numPr>
              <w:spacing w:after="120"/>
              <w:ind w:left="596" w:hanging="425"/>
              <w:rPr>
                <w:color w:val="000000" w:themeColor="text1"/>
              </w:rPr>
            </w:pPr>
            <w:r w:rsidRPr="00D31885">
              <w:rPr>
                <w:rFonts w:ascii="Arial" w:hAnsi="Arial" w:cs="Arial"/>
                <w:i/>
                <w:noProof/>
                <w:color w:val="000000" w:themeColor="text1"/>
                <w:sz w:val="20"/>
                <w:szCs w:val="20"/>
                <w:u w:val="single"/>
                <w:lang w:eastAsia="en-AU"/>
              </w:rPr>
              <mc:AlternateContent>
                <mc:Choice Requires="wps">
                  <w:drawing>
                    <wp:anchor distT="0" distB="0" distL="114300" distR="114300" simplePos="0" relativeHeight="251684864" behindDoc="0" locked="0" layoutInCell="1" allowOverlap="1" wp14:anchorId="04D36C51" wp14:editId="45745B91">
                      <wp:simplePos x="0" y="0"/>
                      <wp:positionH relativeFrom="column">
                        <wp:posOffset>4172585</wp:posOffset>
                      </wp:positionH>
                      <wp:positionV relativeFrom="paragraph">
                        <wp:posOffset>45085</wp:posOffset>
                      </wp:positionV>
                      <wp:extent cx="666750" cy="466725"/>
                      <wp:effectExtent l="0" t="0" r="19050" b="28575"/>
                      <wp:wrapNone/>
                      <wp:docPr id="16" name="Decagon 16"/>
                      <wp:cNvGraphicFramePr/>
                      <a:graphic xmlns:a="http://schemas.openxmlformats.org/drawingml/2006/main">
                        <a:graphicData uri="http://schemas.microsoft.com/office/word/2010/wordprocessingShape">
                          <wps:wsp>
                            <wps:cNvSpPr/>
                            <wps:spPr>
                              <a:xfrm>
                                <a:off x="0" y="0"/>
                                <a:ext cx="666750" cy="466725"/>
                              </a:xfrm>
                              <a:prstGeom prst="decagon">
                                <a:avLst/>
                              </a:prstGeom>
                              <a:solidFill>
                                <a:srgbClr val="FF66FF"/>
                              </a:solidFill>
                              <a:ln w="19050" cap="flat" cmpd="sng" algn="ctr">
                                <a:solidFill>
                                  <a:sysClr val="windowText" lastClr="000000"/>
                                </a:solidFill>
                                <a:prstDash val="solid"/>
                              </a:ln>
                              <a:effectLst/>
                            </wps:spPr>
                            <wps:txbx>
                              <w:txbxContent>
                                <w:p w14:paraId="08885816" w14:textId="77777777" w:rsidR="0065012A" w:rsidRPr="00675835" w:rsidRDefault="0065012A" w:rsidP="0065012A">
                                  <w:pPr>
                                    <w:spacing w:after="0" w:line="240" w:lineRule="auto"/>
                                    <w:jc w:val="center"/>
                                    <w:rPr>
                                      <w:b/>
                                      <w:color w:val="000000" w:themeColor="text1"/>
                                    </w:rPr>
                                  </w:pPr>
                                  <w:r>
                                    <w:rPr>
                                      <w:b/>
                                      <w:color w:val="000000" w:themeColor="text1"/>
                                    </w:rPr>
                                    <w:t xml:space="preserve">2.5.2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16" o:spid="_x0000_s1029" style="position:absolute;left:0;text-align:left;margin-left:328.55pt;margin-top:3.55pt;width:5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" adj="-11796480,,5400" path="m,233363l63669,89137,230356,,436394,,603081,89137r63669,144226l603081,377588,436394,466725r-206038,l63669,377588,,233363xe" fillcolor="#f6f" strokecolor="windowText" strokeweight="1.5pt">
                      <v:stroke joinstyle="miter"/>
                      <v:formulas/>
                      <v:path arrowok="t" o:connecttype="custom" o:connectlocs="0,233363;63669,89137;230356,0;436394,0;603081,89137;666750,233363;603081,377588;436394,466725;230356,466725;63669,377588;0,233363" o:connectangles="0,0,0,0,0,0,0,0,0,0,0" textboxrect="0,0,666750,466725"/>
                      <v:textbox>
                        <w:txbxContent>
                          <w:p w14:paraId="08885816" w14:textId="77777777" w:rsidR="0065012A" w:rsidRPr="00675835" w:rsidRDefault="0065012A" w:rsidP="0065012A">
                            <w:pPr>
                              <w:spacing w:after="0" w:line="240" w:lineRule="auto"/>
                              <w:jc w:val="center"/>
                              <w:rPr>
                                <w:b/>
                                <w:color w:val="000000" w:themeColor="text1"/>
                              </w:rPr>
                            </w:pPr>
                            <w:r>
                              <w:rPr>
                                <w:b/>
                                <w:color w:val="000000" w:themeColor="text1"/>
                              </w:rPr>
                              <w:t xml:space="preserve">2.5.2 </w:t>
                            </w:r>
                          </w:p>
                        </w:txbxContent>
                      </v:textbox>
                    </v:shape>
                  </w:pict>
                </mc:Fallback>
              </mc:AlternateContent>
            </w:r>
            <w:r w:rsidR="00BC608B" w:rsidRPr="00D31885">
              <w:rPr>
                <w:rFonts w:ascii="Arial" w:hAnsi="Arial" w:cs="Arial"/>
                <w:noProof/>
                <w:color w:val="000000" w:themeColor="text1"/>
                <w:sz w:val="20"/>
                <w:szCs w:val="20"/>
                <w:highlight w:val="yellow"/>
                <w:lang w:eastAsia="en-AU"/>
              </w:rPr>
              <w:drawing>
                <wp:anchor distT="0" distB="0" distL="114300" distR="114300" simplePos="0" relativeHeight="251663360" behindDoc="0" locked="0" layoutInCell="1" allowOverlap="1" wp14:anchorId="2B487D55" wp14:editId="69113A7F">
                  <wp:simplePos x="0" y="0"/>
                  <wp:positionH relativeFrom="column">
                    <wp:posOffset>3601085</wp:posOffset>
                  </wp:positionH>
                  <wp:positionV relativeFrom="paragraph">
                    <wp:posOffset>64135</wp:posOffset>
                  </wp:positionV>
                  <wp:extent cx="389890" cy="389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FA04C5" w:rsidRPr="00D31885">
              <w:rPr>
                <w:color w:val="000000" w:themeColor="text1"/>
              </w:rPr>
              <w:t>Dracula asks Jonathan to write three letters.</w:t>
            </w:r>
            <w:r w:rsidR="00BC608B" w:rsidRPr="00D31885">
              <w:rPr>
                <w:rFonts w:ascii="Arial" w:hAnsi="Arial" w:cs="Arial"/>
                <w:noProof/>
                <w:color w:val="000000" w:themeColor="text1"/>
                <w:sz w:val="20"/>
                <w:szCs w:val="20"/>
                <w:highlight w:val="yellow"/>
                <w:lang w:eastAsia="en-AU"/>
              </w:rPr>
              <w:t xml:space="preserve"> </w:t>
            </w:r>
          </w:p>
          <w:p w14:paraId="67F12CD8" w14:textId="7B6A135A" w:rsidR="00FA04C5" w:rsidRPr="00D31885" w:rsidRDefault="00FA04C5" w:rsidP="00BC608B">
            <w:pPr>
              <w:pStyle w:val="ListParagraph"/>
              <w:numPr>
                <w:ilvl w:val="1"/>
                <w:numId w:val="40"/>
              </w:numPr>
              <w:spacing w:after="120"/>
              <w:ind w:left="596" w:hanging="425"/>
              <w:rPr>
                <w:color w:val="000000" w:themeColor="text1"/>
              </w:rPr>
            </w:pPr>
            <w:r w:rsidRPr="00D31885">
              <w:rPr>
                <w:color w:val="000000" w:themeColor="text1"/>
              </w:rPr>
              <w:t>Jonathan climbs down to Dracula’s window.</w:t>
            </w:r>
          </w:p>
          <w:p w14:paraId="3430ECE0" w14:textId="2633F71D" w:rsidR="00FA04C5" w:rsidRPr="00D31885" w:rsidRDefault="00FA04C5" w:rsidP="00BC608B">
            <w:pPr>
              <w:pStyle w:val="ListParagraph"/>
              <w:numPr>
                <w:ilvl w:val="1"/>
                <w:numId w:val="40"/>
              </w:numPr>
              <w:spacing w:after="120"/>
              <w:ind w:left="596" w:hanging="425"/>
              <w:rPr>
                <w:color w:val="000000" w:themeColor="text1"/>
              </w:rPr>
            </w:pPr>
            <w:r w:rsidRPr="00D31885">
              <w:rPr>
                <w:color w:val="000000" w:themeColor="text1"/>
              </w:rPr>
              <w:t>Dracula arrives in England.</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p>
          <w:p w14:paraId="0720CCB5" w14:textId="1AB4782C" w:rsidR="00FA04C5" w:rsidRPr="00D31885" w:rsidRDefault="00FA04C5" w:rsidP="00BC608B">
            <w:pPr>
              <w:pStyle w:val="ListParagraph"/>
              <w:numPr>
                <w:ilvl w:val="1"/>
                <w:numId w:val="40"/>
              </w:numPr>
              <w:spacing w:after="120"/>
              <w:ind w:left="596" w:hanging="425"/>
              <w:rPr>
                <w:color w:val="000000" w:themeColor="text1"/>
              </w:rPr>
            </w:pPr>
            <w:r w:rsidRPr="00D31885">
              <w:rPr>
                <w:color w:val="000000" w:themeColor="text1"/>
              </w:rPr>
              <w:t xml:space="preserve">Dr Seward decides to speak to Professor Van </w:t>
            </w:r>
            <w:proofErr w:type="spellStart"/>
            <w:r w:rsidRPr="00D31885">
              <w:rPr>
                <w:color w:val="000000" w:themeColor="text1"/>
              </w:rPr>
              <w:t>Helsing</w:t>
            </w:r>
            <w:proofErr w:type="spellEnd"/>
            <w:r w:rsidRPr="00D31885">
              <w:rPr>
                <w:color w:val="000000" w:themeColor="text1"/>
              </w:rPr>
              <w:t>.</w:t>
            </w:r>
          </w:p>
          <w:p w14:paraId="62B4B934" w14:textId="50EAF0AE" w:rsidR="00FA04C5" w:rsidRPr="00D31885" w:rsidRDefault="00FA04C5" w:rsidP="00BC608B">
            <w:pPr>
              <w:pStyle w:val="ListParagraph"/>
              <w:numPr>
                <w:ilvl w:val="1"/>
                <w:numId w:val="40"/>
              </w:numPr>
              <w:spacing w:after="120"/>
              <w:ind w:left="596" w:hanging="425"/>
              <w:rPr>
                <w:color w:val="000000" w:themeColor="text1"/>
              </w:rPr>
            </w:pPr>
            <w:r w:rsidRPr="00D31885">
              <w:rPr>
                <w:color w:val="000000" w:themeColor="text1"/>
              </w:rPr>
              <w:t>Men bring wooden boxes to the castle.</w:t>
            </w:r>
          </w:p>
          <w:p w14:paraId="76638221" w14:textId="4BB2BE3C" w:rsidR="00FA04C5" w:rsidRPr="00D31885" w:rsidRDefault="00FA04C5" w:rsidP="00BC608B">
            <w:pPr>
              <w:pStyle w:val="ListParagraph"/>
              <w:numPr>
                <w:ilvl w:val="1"/>
                <w:numId w:val="40"/>
              </w:numPr>
              <w:spacing w:after="120"/>
              <w:ind w:left="596" w:hanging="425"/>
              <w:rPr>
                <w:color w:val="000000" w:themeColor="text1"/>
              </w:rPr>
            </w:pPr>
            <w:r w:rsidRPr="00D31885">
              <w:rPr>
                <w:color w:val="000000" w:themeColor="text1"/>
              </w:rPr>
              <w:t>Jonathan finds Dracula in a box in an underground room</w:t>
            </w:r>
          </w:p>
          <w:p w14:paraId="7F86F4D3" w14:textId="1570A282" w:rsidR="00FA04C5" w:rsidRPr="00D31885" w:rsidRDefault="00AC2494" w:rsidP="00BC608B">
            <w:pPr>
              <w:pStyle w:val="ListParagraph"/>
              <w:numPr>
                <w:ilvl w:val="1"/>
                <w:numId w:val="40"/>
              </w:numPr>
              <w:spacing w:after="120"/>
              <w:ind w:left="596" w:hanging="425"/>
              <w:rPr>
                <w:color w:val="000000" w:themeColor="text1"/>
              </w:rPr>
            </w:pPr>
            <w:r w:rsidRPr="00D31885">
              <w:rPr>
                <w:b/>
                <w:noProof/>
                <w:color w:val="000000" w:themeColor="text1"/>
                <w:highlight w:val="yellow"/>
                <w:lang w:eastAsia="en-AU"/>
              </w:rPr>
              <w:drawing>
                <wp:anchor distT="0" distB="0" distL="114300" distR="114300" simplePos="0" relativeHeight="251666432" behindDoc="0" locked="0" layoutInCell="1" allowOverlap="1" wp14:anchorId="33257DB9" wp14:editId="1D1721CE">
                  <wp:simplePos x="0" y="0"/>
                  <wp:positionH relativeFrom="column">
                    <wp:posOffset>3534410</wp:posOffset>
                  </wp:positionH>
                  <wp:positionV relativeFrom="paragraph">
                    <wp:posOffset>78740</wp:posOffset>
                  </wp:positionV>
                  <wp:extent cx="397510" cy="403225"/>
                  <wp:effectExtent l="0" t="0" r="254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FA04C5" w:rsidRPr="00D31885">
              <w:rPr>
                <w:color w:val="000000" w:themeColor="text1"/>
              </w:rPr>
              <w:t>Mina sees two wounds on Lucy’s neck</w:t>
            </w:r>
            <w:r w:rsidR="00FA04C5" w:rsidRPr="00D31885">
              <w:rPr>
                <w:color w:val="000000" w:themeColor="text1"/>
              </w:rPr>
              <w:tab/>
            </w:r>
            <w:r w:rsidR="00FA04C5" w:rsidRPr="00D31885">
              <w:rPr>
                <w:color w:val="000000" w:themeColor="text1"/>
              </w:rPr>
              <w:tab/>
            </w:r>
          </w:p>
          <w:p w14:paraId="2B522019" w14:textId="3DE1AB2D" w:rsidR="00FA04C5" w:rsidRPr="00D31885" w:rsidRDefault="00FA04C5" w:rsidP="00BC608B">
            <w:pPr>
              <w:pStyle w:val="ListParagraph"/>
              <w:numPr>
                <w:ilvl w:val="1"/>
                <w:numId w:val="40"/>
              </w:numPr>
              <w:spacing w:after="120"/>
              <w:ind w:left="596" w:hanging="425"/>
              <w:rPr>
                <w:rFonts w:ascii="Arial" w:hAnsi="Arial" w:cs="Arial"/>
                <w:color w:val="000000" w:themeColor="text1"/>
                <w:sz w:val="20"/>
                <w:szCs w:val="20"/>
              </w:rPr>
            </w:pPr>
            <w:r w:rsidRPr="00D31885">
              <w:rPr>
                <w:color w:val="000000" w:themeColor="text1"/>
              </w:rPr>
              <w:t>Dracula goes out in Jonathan’s clothes.</w:t>
            </w:r>
            <w:r w:rsidRPr="00D31885">
              <w:rPr>
                <w:color w:val="000000" w:themeColor="text1"/>
              </w:rPr>
              <w:tab/>
            </w:r>
          </w:p>
          <w:p w14:paraId="5C21DC84" w14:textId="08A62E23" w:rsidR="00FA04C5" w:rsidRPr="00D31885" w:rsidRDefault="00FA04C5" w:rsidP="00BC608B">
            <w:pPr>
              <w:pStyle w:val="ListParagraph"/>
              <w:numPr>
                <w:ilvl w:val="1"/>
                <w:numId w:val="40"/>
              </w:numPr>
              <w:spacing w:after="120"/>
              <w:ind w:left="596" w:hanging="425"/>
              <w:rPr>
                <w:rFonts w:ascii="Arial" w:hAnsi="Arial" w:cs="Arial"/>
                <w:color w:val="000000" w:themeColor="text1"/>
                <w:sz w:val="20"/>
                <w:szCs w:val="20"/>
              </w:rPr>
            </w:pPr>
            <w:r w:rsidRPr="00D31885">
              <w:rPr>
                <w:color w:val="000000" w:themeColor="text1"/>
              </w:rPr>
              <w:t>Dracula leaves for England</w:t>
            </w:r>
          </w:p>
          <w:p w14:paraId="2873507A" w14:textId="25D7C54C" w:rsidR="00FA04C5" w:rsidRPr="00D31885" w:rsidRDefault="00FA04C5" w:rsidP="00FA04C5">
            <w:pPr>
              <w:spacing w:after="120"/>
              <w:rPr>
                <w:rFonts w:ascii="Arial" w:hAnsi="Arial" w:cs="Arial"/>
                <w:color w:val="000000" w:themeColor="text1"/>
                <w:sz w:val="20"/>
                <w:szCs w:val="20"/>
              </w:rPr>
            </w:pPr>
            <w:r w:rsidRPr="00D31885">
              <w:rPr>
                <w:rFonts w:ascii="Arial" w:hAnsi="Arial" w:cs="Arial"/>
                <w:color w:val="000000" w:themeColor="text1"/>
                <w:sz w:val="20"/>
                <w:szCs w:val="20"/>
              </w:rPr>
              <w:t>After reading the chapters students  complete their worksheets individually at their desks:</w:t>
            </w:r>
          </w:p>
          <w:p w14:paraId="2BF95FF8" w14:textId="77777777" w:rsidR="00BC608B" w:rsidRPr="00D31885" w:rsidRDefault="00BC608B" w:rsidP="00BC608B">
            <w:pPr>
              <w:pStyle w:val="ListParagraph"/>
              <w:numPr>
                <w:ilvl w:val="0"/>
                <w:numId w:val="40"/>
              </w:numPr>
              <w:spacing w:after="120"/>
              <w:rPr>
                <w:color w:val="000000" w:themeColor="text1"/>
              </w:rPr>
            </w:pPr>
            <w:r w:rsidRPr="00D31885">
              <w:rPr>
                <w:color w:val="000000" w:themeColor="text1"/>
              </w:rPr>
              <w:t>Are these sentences right (true) or wrong (false)</w:t>
            </w:r>
          </w:p>
          <w:p w14:paraId="6ACDBB3A" w14:textId="26BE5E06" w:rsidR="00BC608B" w:rsidRPr="00D31885" w:rsidRDefault="00BC608B" w:rsidP="00BC608B">
            <w:pPr>
              <w:pStyle w:val="ListParagraph"/>
              <w:numPr>
                <w:ilvl w:val="1"/>
                <w:numId w:val="40"/>
              </w:numPr>
              <w:spacing w:after="120"/>
              <w:ind w:left="738" w:hanging="567"/>
              <w:rPr>
                <w:color w:val="000000" w:themeColor="text1"/>
              </w:rPr>
            </w:pPr>
            <w:r w:rsidRPr="00D31885">
              <w:rPr>
                <w:color w:val="000000" w:themeColor="text1"/>
              </w:rPr>
              <w:t>Jonathan is on holiday.</w:t>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6D489596" w14:textId="35F068ED" w:rsidR="00BC608B" w:rsidRPr="00D31885" w:rsidRDefault="00BC608B" w:rsidP="00BC608B">
            <w:pPr>
              <w:pStyle w:val="ListParagraph"/>
              <w:numPr>
                <w:ilvl w:val="1"/>
                <w:numId w:val="40"/>
              </w:numPr>
              <w:spacing w:after="120"/>
              <w:ind w:left="738" w:hanging="567"/>
              <w:rPr>
                <w:color w:val="000000" w:themeColor="text1"/>
              </w:rPr>
            </w:pPr>
            <w:r w:rsidRPr="00D31885">
              <w:rPr>
                <w:color w:val="000000" w:themeColor="text1"/>
              </w:rPr>
              <w:t>Dracula’s castle is in Transylvania.</w:t>
            </w:r>
            <w:r w:rsidRPr="00D31885">
              <w:rPr>
                <w:color w:val="000000" w:themeColor="text1"/>
              </w:rPr>
              <w:tab/>
            </w:r>
            <w:r w:rsidRPr="00D31885">
              <w:rPr>
                <w:color w:val="000000" w:themeColor="text1"/>
                <w:u w:val="single"/>
              </w:rPr>
              <w:tab/>
            </w:r>
          </w:p>
          <w:p w14:paraId="47F166C2" w14:textId="1698CD22" w:rsidR="00BC608B" w:rsidRPr="00D31885" w:rsidRDefault="00BC608B" w:rsidP="00BC608B">
            <w:pPr>
              <w:pStyle w:val="ListParagraph"/>
              <w:numPr>
                <w:ilvl w:val="1"/>
                <w:numId w:val="40"/>
              </w:numPr>
              <w:spacing w:after="120"/>
              <w:ind w:left="738" w:hanging="567"/>
              <w:rPr>
                <w:color w:val="000000" w:themeColor="text1"/>
              </w:rPr>
            </w:pPr>
            <w:r w:rsidRPr="00D31885">
              <w:rPr>
                <w:color w:val="000000" w:themeColor="text1"/>
              </w:rPr>
              <w:t>A lot of servants work in Dracula’s house.</w:t>
            </w:r>
            <w:r w:rsidRPr="00D31885">
              <w:rPr>
                <w:color w:val="000000" w:themeColor="text1"/>
                <w:u w:val="single"/>
              </w:rPr>
              <w:tab/>
            </w:r>
            <w:r w:rsidRPr="00D31885">
              <w:rPr>
                <w:color w:val="000000" w:themeColor="text1"/>
                <w:u w:val="single"/>
              </w:rPr>
              <w:tab/>
            </w:r>
          </w:p>
          <w:p w14:paraId="130002EF" w14:textId="73CED451" w:rsidR="00BC608B" w:rsidRPr="00D31885" w:rsidRDefault="00BC608B" w:rsidP="00BC608B">
            <w:pPr>
              <w:pStyle w:val="ListParagraph"/>
              <w:numPr>
                <w:ilvl w:val="1"/>
                <w:numId w:val="40"/>
              </w:numPr>
              <w:spacing w:after="120"/>
              <w:ind w:left="738" w:hanging="567"/>
              <w:rPr>
                <w:color w:val="000000" w:themeColor="text1"/>
              </w:rPr>
            </w:pPr>
            <w:r w:rsidRPr="00D31885">
              <w:rPr>
                <w:color w:val="000000" w:themeColor="text1"/>
              </w:rPr>
              <w:t>Dracula’s breath smells really bad.</w:t>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48C76E81" w14:textId="6ABC7896" w:rsidR="00BC608B" w:rsidRPr="00D31885" w:rsidRDefault="00BC608B" w:rsidP="00BC608B">
            <w:pPr>
              <w:pStyle w:val="ListParagraph"/>
              <w:numPr>
                <w:ilvl w:val="1"/>
                <w:numId w:val="40"/>
              </w:numPr>
              <w:spacing w:after="120"/>
              <w:ind w:left="738" w:hanging="567"/>
              <w:rPr>
                <w:color w:val="000000" w:themeColor="text1"/>
              </w:rPr>
            </w:pPr>
            <w:r w:rsidRPr="00D31885">
              <w:rPr>
                <w:color w:val="000000" w:themeColor="text1"/>
              </w:rPr>
              <w:t>The count wants to buy a house in England.</w:t>
            </w:r>
            <w:r w:rsidRPr="00D31885">
              <w:rPr>
                <w:color w:val="000000" w:themeColor="text1"/>
              </w:rPr>
              <w:tab/>
            </w:r>
            <w:r w:rsidRPr="00D31885">
              <w:rPr>
                <w:color w:val="000000" w:themeColor="text1"/>
                <w:u w:val="single"/>
              </w:rPr>
              <w:tab/>
            </w:r>
            <w:r w:rsidRPr="00D31885">
              <w:rPr>
                <w:color w:val="000000" w:themeColor="text1"/>
                <w:u w:val="single"/>
              </w:rPr>
              <w:tab/>
            </w:r>
          </w:p>
          <w:p w14:paraId="25E71844" w14:textId="017C1532" w:rsidR="00BC608B" w:rsidRPr="00D31885" w:rsidRDefault="00BC608B" w:rsidP="00BC608B">
            <w:pPr>
              <w:pStyle w:val="ListParagraph"/>
              <w:numPr>
                <w:ilvl w:val="1"/>
                <w:numId w:val="40"/>
              </w:numPr>
              <w:spacing w:after="120"/>
              <w:ind w:left="738" w:hanging="567"/>
              <w:rPr>
                <w:color w:val="000000" w:themeColor="text1"/>
              </w:rPr>
            </w:pPr>
            <w:r w:rsidRPr="00D31885">
              <w:rPr>
                <w:color w:val="000000" w:themeColor="text1"/>
              </w:rPr>
              <w:t>A doctor lives in Carfax.</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353D9175" w14:textId="635E45B9" w:rsidR="00BC608B" w:rsidRPr="00D31885" w:rsidRDefault="00BC608B" w:rsidP="00BC608B">
            <w:pPr>
              <w:pStyle w:val="ListParagraph"/>
              <w:numPr>
                <w:ilvl w:val="1"/>
                <w:numId w:val="40"/>
              </w:numPr>
              <w:spacing w:after="120"/>
              <w:ind w:left="738" w:hanging="567"/>
              <w:rPr>
                <w:color w:val="000000" w:themeColor="text1"/>
              </w:rPr>
            </w:pPr>
            <w:r w:rsidRPr="00D31885">
              <w:rPr>
                <w:color w:val="000000" w:themeColor="text1"/>
              </w:rPr>
              <w:t>Dracula is not interested in the pictures of Mina and Lucy.</w:t>
            </w:r>
            <w:r w:rsidRPr="00D31885">
              <w:rPr>
                <w:color w:val="000000" w:themeColor="text1"/>
              </w:rPr>
              <w:tab/>
            </w:r>
            <w:r w:rsidRPr="00D31885">
              <w:rPr>
                <w:color w:val="000000" w:themeColor="text1"/>
                <w:u w:val="single"/>
              </w:rPr>
              <w:tab/>
            </w:r>
            <w:r w:rsidRPr="00D31885">
              <w:rPr>
                <w:color w:val="000000" w:themeColor="text1"/>
                <w:u w:val="single"/>
              </w:rPr>
              <w:tab/>
            </w:r>
          </w:p>
          <w:p w14:paraId="16020A67" w14:textId="3A749741" w:rsidR="00BC608B" w:rsidRPr="00D31885" w:rsidRDefault="00BC608B" w:rsidP="00BC608B">
            <w:pPr>
              <w:pStyle w:val="ListParagraph"/>
              <w:numPr>
                <w:ilvl w:val="1"/>
                <w:numId w:val="40"/>
              </w:numPr>
              <w:spacing w:after="120"/>
              <w:ind w:left="738" w:hanging="567"/>
              <w:rPr>
                <w:color w:val="000000" w:themeColor="text1"/>
              </w:rPr>
            </w:pPr>
            <w:r w:rsidRPr="00D31885">
              <w:rPr>
                <w:color w:val="000000" w:themeColor="text1"/>
              </w:rPr>
              <w:t>Dracula leaves the castle by the front door.</w:t>
            </w:r>
            <w:r w:rsidRPr="00D31885">
              <w:rPr>
                <w:color w:val="000000" w:themeColor="text1"/>
              </w:rPr>
              <w:tab/>
            </w:r>
            <w:r w:rsidRPr="00D31885">
              <w:rPr>
                <w:color w:val="000000" w:themeColor="text1"/>
                <w:u w:val="single"/>
              </w:rPr>
              <w:tab/>
            </w:r>
            <w:r w:rsidRPr="00D31885">
              <w:rPr>
                <w:color w:val="000000" w:themeColor="text1"/>
                <w:u w:val="single"/>
              </w:rPr>
              <w:tab/>
            </w:r>
          </w:p>
          <w:p w14:paraId="2B34F150" w14:textId="77777777" w:rsidR="005671DB" w:rsidRPr="00D31885" w:rsidRDefault="005671DB" w:rsidP="00A93110">
            <w:pPr>
              <w:pStyle w:val="NoSpacing"/>
              <w:rPr>
                <w:rFonts w:eastAsiaTheme="minorHAnsi"/>
                <w:color w:val="000000" w:themeColor="text1"/>
                <w:sz w:val="22"/>
                <w:szCs w:val="22"/>
                <w:lang w:val="en-AU"/>
              </w:rPr>
            </w:pPr>
          </w:p>
          <w:p w14:paraId="6F0E86C1" w14:textId="77777777" w:rsidR="00BC608B" w:rsidRPr="00D31885" w:rsidRDefault="00BC608B" w:rsidP="00BC608B">
            <w:pPr>
              <w:pStyle w:val="ListParagraph"/>
              <w:numPr>
                <w:ilvl w:val="0"/>
                <w:numId w:val="40"/>
              </w:numPr>
              <w:spacing w:after="120"/>
              <w:rPr>
                <w:color w:val="000000" w:themeColor="text1"/>
              </w:rPr>
            </w:pPr>
            <w:r w:rsidRPr="00D31885">
              <w:rPr>
                <w:color w:val="000000" w:themeColor="text1"/>
              </w:rPr>
              <w:t>Why are the dog, the tall black shape and the bat important to the story?</w:t>
            </w:r>
          </w:p>
          <w:p w14:paraId="3D0A8E82" w14:textId="078D1735" w:rsidR="00BC608B" w:rsidRPr="00D31885" w:rsidRDefault="00BC608B" w:rsidP="00BC608B">
            <w:pPr>
              <w:pStyle w:val="ListParagraph"/>
              <w:numPr>
                <w:ilvl w:val="0"/>
                <w:numId w:val="40"/>
              </w:numPr>
              <w:spacing w:after="120"/>
              <w:rPr>
                <w:color w:val="000000" w:themeColor="text1"/>
              </w:rPr>
            </w:pPr>
            <w:r w:rsidRPr="00D31885">
              <w:rPr>
                <w:color w:val="000000" w:themeColor="text1"/>
              </w:rPr>
              <w:t>Working in pairs have this conversation with another student:</w:t>
            </w:r>
          </w:p>
          <w:p w14:paraId="5909EBD0" w14:textId="77777777" w:rsidR="00BC608B" w:rsidRPr="00D31885" w:rsidRDefault="00BC608B" w:rsidP="00BC608B">
            <w:pPr>
              <w:spacing w:after="120"/>
              <w:ind w:left="720"/>
              <w:rPr>
                <w:color w:val="000000" w:themeColor="text1"/>
              </w:rPr>
            </w:pPr>
            <w:r w:rsidRPr="00D31885">
              <w:rPr>
                <w:color w:val="000000" w:themeColor="text1"/>
              </w:rPr>
              <w:t>Student A: You are Arthur. Tell Dr Seward how Lucy is feeling.</w:t>
            </w:r>
          </w:p>
          <w:p w14:paraId="65F47A8E" w14:textId="3FD0C500" w:rsidR="00BC608B" w:rsidRPr="00D31885" w:rsidRDefault="00BC608B" w:rsidP="00BC608B">
            <w:pPr>
              <w:spacing w:after="120"/>
              <w:ind w:left="720"/>
              <w:rPr>
                <w:rFonts w:ascii="Arial" w:hAnsi="Arial" w:cs="Arial"/>
                <w:color w:val="000000" w:themeColor="text1"/>
                <w:sz w:val="20"/>
                <w:szCs w:val="20"/>
              </w:rPr>
            </w:pPr>
            <w:r w:rsidRPr="00D31885">
              <w:rPr>
                <w:color w:val="000000" w:themeColor="text1"/>
              </w:rPr>
              <w:t>Student B: You are Dr Seward. Ask Arthur questions about what has happened to Lucy.</w:t>
            </w:r>
          </w:p>
          <w:p w14:paraId="7C33697D" w14:textId="77777777" w:rsidR="005671DB" w:rsidRPr="00D31885" w:rsidRDefault="005671DB" w:rsidP="00A93110">
            <w:pPr>
              <w:pStyle w:val="NoSpacing"/>
              <w:rPr>
                <w:rFonts w:ascii="Arial" w:hAnsi="Arial" w:cs="Arial"/>
                <w:color w:val="000000" w:themeColor="text1"/>
                <w:sz w:val="20"/>
                <w:szCs w:val="20"/>
              </w:rPr>
            </w:pPr>
          </w:p>
          <w:p w14:paraId="0BCE255D" w14:textId="77777777" w:rsidR="009616CF" w:rsidRPr="00D31885" w:rsidRDefault="009616CF" w:rsidP="00A93110">
            <w:pPr>
              <w:pStyle w:val="NoSpacing"/>
              <w:rPr>
                <w:rFonts w:ascii="Arial" w:hAnsi="Arial" w:cs="Arial"/>
                <w:color w:val="000000" w:themeColor="text1"/>
                <w:sz w:val="20"/>
                <w:szCs w:val="20"/>
              </w:rPr>
            </w:pPr>
          </w:p>
          <w:p w14:paraId="177B6ED1" w14:textId="77777777" w:rsidR="00D675BA" w:rsidRPr="00D31885" w:rsidRDefault="00D675BA" w:rsidP="00A93110">
            <w:pPr>
              <w:pStyle w:val="NoSpacing"/>
              <w:rPr>
                <w:rFonts w:ascii="Arial" w:hAnsi="Arial" w:cs="Arial"/>
                <w:color w:val="000000" w:themeColor="text1"/>
                <w:sz w:val="20"/>
                <w:szCs w:val="20"/>
              </w:rPr>
            </w:pPr>
          </w:p>
          <w:p w14:paraId="35FE4F13" w14:textId="77777777" w:rsidR="009616CF" w:rsidRPr="00D31885" w:rsidRDefault="00D675BA" w:rsidP="00A93110">
            <w:pPr>
              <w:pStyle w:val="NoSpacing"/>
              <w:rPr>
                <w:rFonts w:ascii="Arial" w:hAnsi="Arial" w:cs="Arial"/>
                <w:b/>
                <w:color w:val="000000" w:themeColor="text1"/>
                <w:sz w:val="20"/>
                <w:szCs w:val="20"/>
              </w:rPr>
            </w:pPr>
            <w:r w:rsidRPr="00D31885">
              <w:rPr>
                <w:rFonts w:ascii="Arial" w:hAnsi="Arial" w:cs="Arial"/>
                <w:b/>
                <w:color w:val="000000" w:themeColor="text1"/>
                <w:sz w:val="20"/>
                <w:szCs w:val="20"/>
              </w:rPr>
              <w:lastRenderedPageBreak/>
              <w:t xml:space="preserve">Week7: </w:t>
            </w:r>
            <w:r w:rsidR="009616CF" w:rsidRPr="00D31885">
              <w:rPr>
                <w:rFonts w:ascii="Arial" w:hAnsi="Arial" w:cs="Arial"/>
                <w:b/>
                <w:color w:val="000000" w:themeColor="text1"/>
                <w:sz w:val="20"/>
                <w:szCs w:val="20"/>
              </w:rPr>
              <w:t>Work on character analysis task</w:t>
            </w:r>
          </w:p>
          <w:p w14:paraId="211EA747" w14:textId="77777777" w:rsidR="00CF1A5A" w:rsidRPr="00D31885" w:rsidRDefault="00CF1A5A" w:rsidP="00A93110">
            <w:pPr>
              <w:pStyle w:val="NoSpacing"/>
              <w:rPr>
                <w:rFonts w:ascii="Arial" w:hAnsi="Arial" w:cs="Arial"/>
                <w:b/>
                <w:color w:val="000000" w:themeColor="text1"/>
                <w:sz w:val="20"/>
                <w:szCs w:val="20"/>
              </w:rPr>
            </w:pPr>
          </w:p>
          <w:p w14:paraId="30040125" w14:textId="314BFC62" w:rsidR="00CF1A5A" w:rsidRPr="00D31885" w:rsidRDefault="00CF1A5A" w:rsidP="00A93110">
            <w:pPr>
              <w:pStyle w:val="NoSpacing"/>
              <w:rPr>
                <w:rFonts w:ascii="Arial" w:hAnsi="Arial" w:cs="Arial"/>
                <w:b/>
                <w:color w:val="000000" w:themeColor="text1"/>
                <w:sz w:val="20"/>
                <w:szCs w:val="20"/>
              </w:rPr>
            </w:pPr>
            <w:r w:rsidRPr="00D31885">
              <w:rPr>
                <w:rFonts w:ascii="Arial" w:hAnsi="Arial" w:cs="Arial"/>
                <w:b/>
                <w:color w:val="000000" w:themeColor="text1"/>
                <w:sz w:val="20"/>
                <w:szCs w:val="20"/>
              </w:rPr>
              <w:t>Teacher directed learning:</w:t>
            </w:r>
          </w:p>
          <w:p w14:paraId="4B1DF8E4" w14:textId="6F149797" w:rsidR="00CF1A5A" w:rsidRPr="00D31885" w:rsidRDefault="00CF1A5A"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Following the completion of each chapter students will list 5 or more key points from each chapter. This will demonstrate their comprehension of what has been read and will also assist them with the completion of their book review. </w:t>
            </w:r>
          </w:p>
          <w:p w14:paraId="79F116B2" w14:textId="791F9EB3" w:rsidR="009616CF" w:rsidRPr="00D31885" w:rsidRDefault="009616CF" w:rsidP="00A93110">
            <w:pPr>
              <w:pStyle w:val="NoSpacing"/>
              <w:rPr>
                <w:rFonts w:ascii="Arial" w:hAnsi="Arial" w:cs="Arial"/>
                <w:color w:val="000000" w:themeColor="text1"/>
                <w:sz w:val="20"/>
                <w:szCs w:val="20"/>
              </w:rPr>
            </w:pPr>
          </w:p>
          <w:p w14:paraId="6D6EFA26" w14:textId="77777777" w:rsidR="005671DB" w:rsidRPr="00D31885" w:rsidRDefault="005671DB" w:rsidP="005671DB">
            <w:pPr>
              <w:pStyle w:val="NoSpacing"/>
              <w:rPr>
                <w:rFonts w:ascii="Arial" w:hAnsi="Arial" w:cs="Arial"/>
                <w:color w:val="000000" w:themeColor="text1"/>
                <w:sz w:val="20"/>
                <w:szCs w:val="20"/>
              </w:rPr>
            </w:pPr>
            <w:r w:rsidRPr="00D31885">
              <w:rPr>
                <w:rFonts w:ascii="Arial" w:hAnsi="Arial" w:cs="Arial"/>
                <w:color w:val="000000" w:themeColor="text1"/>
                <w:sz w:val="20"/>
                <w:szCs w:val="20"/>
              </w:rPr>
              <w:t>Read chapter 7 through to 9</w:t>
            </w:r>
          </w:p>
          <w:p w14:paraId="557F76BE" w14:textId="77777777" w:rsidR="005671DB" w:rsidRPr="00D31885" w:rsidRDefault="005671DB" w:rsidP="005671DB">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Complete chapter worksheet and </w:t>
            </w:r>
            <w:proofErr w:type="spellStart"/>
            <w:r w:rsidRPr="00D31885">
              <w:rPr>
                <w:rFonts w:ascii="Arial" w:hAnsi="Arial" w:cs="Arial"/>
                <w:color w:val="000000" w:themeColor="text1"/>
                <w:sz w:val="20"/>
                <w:szCs w:val="20"/>
              </w:rPr>
              <w:t>workbooklet</w:t>
            </w:r>
            <w:proofErr w:type="spellEnd"/>
            <w:r w:rsidRPr="00D31885">
              <w:rPr>
                <w:rFonts w:ascii="Arial" w:hAnsi="Arial" w:cs="Arial"/>
                <w:color w:val="000000" w:themeColor="text1"/>
                <w:sz w:val="20"/>
                <w:szCs w:val="20"/>
              </w:rPr>
              <w:t xml:space="preserve"> activities</w:t>
            </w:r>
          </w:p>
          <w:p w14:paraId="15FB4971" w14:textId="77777777" w:rsidR="005671DB" w:rsidRPr="00D31885" w:rsidRDefault="005671DB" w:rsidP="005671DB">
            <w:pPr>
              <w:pStyle w:val="NoSpacing"/>
              <w:rPr>
                <w:rFonts w:ascii="Arial" w:hAnsi="Arial" w:cs="Arial"/>
                <w:color w:val="000000" w:themeColor="text1"/>
                <w:sz w:val="20"/>
                <w:szCs w:val="20"/>
              </w:rPr>
            </w:pPr>
          </w:p>
          <w:p w14:paraId="643D3589" w14:textId="77777777" w:rsidR="005671DB" w:rsidRPr="00D31885" w:rsidRDefault="005671DB" w:rsidP="005671DB">
            <w:pPr>
              <w:pStyle w:val="NoSpacing"/>
              <w:rPr>
                <w:rFonts w:ascii="Arial" w:hAnsi="Arial" w:cs="Arial"/>
                <w:color w:val="000000" w:themeColor="text1"/>
                <w:sz w:val="20"/>
                <w:szCs w:val="20"/>
              </w:rPr>
            </w:pPr>
            <w:r w:rsidRPr="00D31885">
              <w:rPr>
                <w:rFonts w:ascii="Arial" w:hAnsi="Arial" w:cs="Arial"/>
                <w:color w:val="000000" w:themeColor="text1"/>
                <w:sz w:val="20"/>
                <w:szCs w:val="20"/>
              </w:rPr>
              <w:t>Read Chapter 10-11</w:t>
            </w:r>
          </w:p>
          <w:p w14:paraId="1B3BBF89" w14:textId="77777777" w:rsidR="005671DB" w:rsidRPr="00D31885" w:rsidRDefault="005671DB" w:rsidP="005671DB">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Complete chapter worksheet and </w:t>
            </w:r>
            <w:proofErr w:type="spellStart"/>
            <w:r w:rsidRPr="00D31885">
              <w:rPr>
                <w:rFonts w:ascii="Arial" w:hAnsi="Arial" w:cs="Arial"/>
                <w:color w:val="000000" w:themeColor="text1"/>
                <w:sz w:val="20"/>
                <w:szCs w:val="20"/>
              </w:rPr>
              <w:t>workbooklet</w:t>
            </w:r>
            <w:proofErr w:type="spellEnd"/>
            <w:r w:rsidRPr="00D31885">
              <w:rPr>
                <w:rFonts w:ascii="Arial" w:hAnsi="Arial" w:cs="Arial"/>
                <w:color w:val="000000" w:themeColor="text1"/>
                <w:sz w:val="20"/>
                <w:szCs w:val="20"/>
              </w:rPr>
              <w:t xml:space="preserve"> activities</w:t>
            </w:r>
          </w:p>
          <w:p w14:paraId="700F1087" w14:textId="77777777" w:rsidR="005671DB" w:rsidRPr="00D31885" w:rsidRDefault="005671DB" w:rsidP="00A93110">
            <w:pPr>
              <w:pStyle w:val="NoSpacing"/>
              <w:rPr>
                <w:rFonts w:ascii="Arial" w:hAnsi="Arial" w:cs="Arial"/>
                <w:color w:val="000000" w:themeColor="text1"/>
                <w:sz w:val="20"/>
                <w:szCs w:val="20"/>
              </w:rPr>
            </w:pPr>
          </w:p>
          <w:p w14:paraId="0CF9FD16" w14:textId="77777777" w:rsidR="005671DB" w:rsidRPr="00D31885" w:rsidRDefault="005671DB" w:rsidP="00A93110">
            <w:pPr>
              <w:pStyle w:val="NoSpacing"/>
              <w:rPr>
                <w:rFonts w:ascii="Arial" w:hAnsi="Arial" w:cs="Arial"/>
                <w:color w:val="000000" w:themeColor="text1"/>
                <w:sz w:val="20"/>
                <w:szCs w:val="20"/>
              </w:rPr>
            </w:pPr>
          </w:p>
          <w:p w14:paraId="3100B4C2" w14:textId="6AA6161D" w:rsidR="009616CF" w:rsidRPr="00D31885" w:rsidRDefault="009616CF"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Students to brainstorm information about several key characters in the novel. </w:t>
            </w:r>
            <w:r w:rsidR="00364A48" w:rsidRPr="00D31885">
              <w:rPr>
                <w:rFonts w:ascii="Arial" w:hAnsi="Arial" w:cs="Arial"/>
                <w:color w:val="000000" w:themeColor="text1"/>
                <w:sz w:val="20"/>
                <w:szCs w:val="20"/>
              </w:rPr>
              <w:t xml:space="preserve">Outline the </w:t>
            </w:r>
          </w:p>
          <w:p w14:paraId="5A5C1ACA" w14:textId="14CB6DA0" w:rsidR="009616CF" w:rsidRPr="00D31885" w:rsidRDefault="009616CF" w:rsidP="00A93110">
            <w:pPr>
              <w:pStyle w:val="NoSpacing"/>
              <w:rPr>
                <w:rFonts w:ascii="Arial" w:hAnsi="Arial" w:cs="Arial"/>
                <w:color w:val="000000" w:themeColor="text1"/>
                <w:sz w:val="20"/>
                <w:szCs w:val="20"/>
              </w:rPr>
            </w:pPr>
          </w:p>
          <w:p w14:paraId="75570045" w14:textId="1A7C9A5E" w:rsidR="00D675BA" w:rsidRPr="00D31885" w:rsidRDefault="009616CF"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View the 1958 Dracula movie </w:t>
            </w:r>
          </w:p>
          <w:p w14:paraId="7590D9A9" w14:textId="77777777" w:rsidR="00D675BA" w:rsidRPr="00D31885" w:rsidRDefault="00D675BA" w:rsidP="00A93110">
            <w:pPr>
              <w:pStyle w:val="NoSpacing"/>
              <w:rPr>
                <w:rFonts w:ascii="Arial" w:hAnsi="Arial" w:cs="Arial"/>
                <w:color w:val="000000" w:themeColor="text1"/>
                <w:sz w:val="20"/>
                <w:szCs w:val="20"/>
              </w:rPr>
            </w:pPr>
          </w:p>
          <w:p w14:paraId="00AB358C" w14:textId="139F45E6" w:rsidR="00364A48" w:rsidRPr="00D31885" w:rsidRDefault="00D675BA" w:rsidP="00A93110">
            <w:pPr>
              <w:pStyle w:val="NoSpacing"/>
              <w:rPr>
                <w:rFonts w:ascii="Arial" w:hAnsi="Arial" w:cs="Arial"/>
                <w:b/>
                <w:color w:val="000000" w:themeColor="text1"/>
                <w:sz w:val="20"/>
                <w:szCs w:val="20"/>
              </w:rPr>
            </w:pPr>
            <w:r w:rsidRPr="00D31885">
              <w:rPr>
                <w:rFonts w:ascii="Arial" w:hAnsi="Arial" w:cs="Arial"/>
                <w:b/>
                <w:color w:val="000000" w:themeColor="text1"/>
                <w:sz w:val="20"/>
                <w:szCs w:val="20"/>
              </w:rPr>
              <w:t xml:space="preserve">Week 8: </w:t>
            </w:r>
            <w:r w:rsidR="00364A48" w:rsidRPr="00D31885">
              <w:rPr>
                <w:rFonts w:ascii="Arial" w:hAnsi="Arial" w:cs="Arial"/>
                <w:b/>
                <w:color w:val="000000" w:themeColor="text1"/>
                <w:sz w:val="20"/>
                <w:szCs w:val="20"/>
              </w:rPr>
              <w:t>Adaptations of Dracula</w:t>
            </w:r>
          </w:p>
          <w:p w14:paraId="3B2A75D3" w14:textId="66F6EAE1" w:rsidR="00AC3E0D" w:rsidRPr="00D31885" w:rsidRDefault="00CF1A5A"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Students read C</w:t>
            </w:r>
            <w:r w:rsidR="00AC3E0D" w:rsidRPr="00D31885">
              <w:rPr>
                <w:rFonts w:ascii="Arial" w:hAnsi="Arial" w:cs="Arial"/>
                <w:color w:val="000000" w:themeColor="text1"/>
                <w:sz w:val="20"/>
                <w:szCs w:val="20"/>
              </w:rPr>
              <w:t>h</w:t>
            </w:r>
            <w:r w:rsidRPr="00D31885">
              <w:rPr>
                <w:rFonts w:ascii="Arial" w:hAnsi="Arial" w:cs="Arial"/>
                <w:color w:val="000000" w:themeColor="text1"/>
                <w:sz w:val="20"/>
                <w:szCs w:val="20"/>
              </w:rPr>
              <w:t>apter 5 and 6</w:t>
            </w:r>
            <w:r w:rsidR="00AC3E0D" w:rsidRPr="00D31885">
              <w:rPr>
                <w:rFonts w:ascii="Arial" w:hAnsi="Arial" w:cs="Arial"/>
                <w:color w:val="000000" w:themeColor="text1"/>
                <w:sz w:val="20"/>
                <w:szCs w:val="20"/>
              </w:rPr>
              <w:t xml:space="preserve"> as a group. </w:t>
            </w:r>
          </w:p>
          <w:p w14:paraId="299DA1AA" w14:textId="2A4F676F" w:rsidR="00AC3E0D" w:rsidRPr="00D31885" w:rsidRDefault="00AC3E0D"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Adjustments: Students have had the novel enlarged to assist them with reading it.</w:t>
            </w:r>
          </w:p>
          <w:p w14:paraId="433FCEE3" w14:textId="37D93D7D" w:rsidR="00AC3E0D" w:rsidRPr="00D31885" w:rsidRDefault="00AC3E0D"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Students to answer the following questions:</w:t>
            </w:r>
          </w:p>
          <w:p w14:paraId="2576EBAB" w14:textId="77777777" w:rsidR="00AC3E0D" w:rsidRPr="00D31885" w:rsidRDefault="00AC3E0D" w:rsidP="00AC3E0D">
            <w:pPr>
              <w:rPr>
                <w:color w:val="000000" w:themeColor="text1"/>
              </w:rPr>
            </w:pPr>
            <w:r w:rsidRPr="00D31885">
              <w:rPr>
                <w:color w:val="000000" w:themeColor="text1"/>
              </w:rPr>
              <w:t>Before you read:</w:t>
            </w:r>
          </w:p>
          <w:p w14:paraId="5E3BB8F7" w14:textId="77777777" w:rsidR="00AC3E0D" w:rsidRPr="00D31885" w:rsidRDefault="00AC3E0D" w:rsidP="00AC3E0D">
            <w:pPr>
              <w:pStyle w:val="ListParagraph"/>
              <w:numPr>
                <w:ilvl w:val="0"/>
                <w:numId w:val="42"/>
              </w:numPr>
              <w:ind w:left="426" w:hanging="284"/>
              <w:rPr>
                <w:color w:val="000000" w:themeColor="text1"/>
              </w:rPr>
            </w:pPr>
            <w:r w:rsidRPr="00D31885">
              <w:rPr>
                <w:color w:val="000000" w:themeColor="text1"/>
              </w:rPr>
              <w:t>Discuss these questions</w:t>
            </w:r>
          </w:p>
          <w:p w14:paraId="4016E4B6" w14:textId="6DF9329D" w:rsidR="00AC3E0D" w:rsidRPr="00D31885" w:rsidRDefault="00AC3E0D" w:rsidP="00AC3E0D">
            <w:pPr>
              <w:pStyle w:val="ListParagraph"/>
              <w:numPr>
                <w:ilvl w:val="0"/>
                <w:numId w:val="41"/>
              </w:numPr>
              <w:rPr>
                <w:color w:val="000000" w:themeColor="text1"/>
              </w:rPr>
            </w:pPr>
            <w:r w:rsidRPr="00D31885">
              <w:rPr>
                <w:color w:val="000000" w:themeColor="text1"/>
              </w:rPr>
              <w:t>Why is Lucy so pale? How will her face change now, do you think?</w:t>
            </w:r>
          </w:p>
          <w:p w14:paraId="4950E1D3" w14:textId="77777777" w:rsidR="00AC3E0D" w:rsidRPr="00D31885" w:rsidRDefault="00AC3E0D" w:rsidP="00AC3E0D">
            <w:pPr>
              <w:pStyle w:val="ListParagraph"/>
              <w:numPr>
                <w:ilvl w:val="0"/>
                <w:numId w:val="41"/>
              </w:numPr>
              <w:rPr>
                <w:color w:val="000000" w:themeColor="text1"/>
              </w:rPr>
            </w:pPr>
            <w:r w:rsidRPr="00D31885">
              <w:rPr>
                <w:color w:val="000000" w:themeColor="text1"/>
              </w:rPr>
              <w:t xml:space="preserve">Van </w:t>
            </w:r>
            <w:proofErr w:type="spellStart"/>
            <w:r w:rsidRPr="00D31885">
              <w:rPr>
                <w:color w:val="000000" w:themeColor="text1"/>
              </w:rPr>
              <w:t>Helsing</w:t>
            </w:r>
            <w:proofErr w:type="spellEnd"/>
            <w:r w:rsidRPr="00D31885">
              <w:rPr>
                <w:color w:val="000000" w:themeColor="text1"/>
              </w:rPr>
              <w:t xml:space="preserve"> knows how to help Lucy. What do you think he is going to do?</w:t>
            </w:r>
          </w:p>
          <w:p w14:paraId="3EF42EF9" w14:textId="77777777" w:rsidR="00AC3E0D" w:rsidRPr="00D31885" w:rsidRDefault="00AC3E0D" w:rsidP="00AC3E0D">
            <w:pPr>
              <w:rPr>
                <w:color w:val="000000" w:themeColor="text1"/>
              </w:rPr>
            </w:pPr>
            <w:r w:rsidRPr="00D31885">
              <w:rPr>
                <w:color w:val="000000" w:themeColor="text1"/>
              </w:rPr>
              <w:t>While you read:</w:t>
            </w:r>
          </w:p>
          <w:p w14:paraId="38BADFB3" w14:textId="77777777" w:rsidR="00AC3E0D" w:rsidRPr="00D31885" w:rsidRDefault="00AC3E0D" w:rsidP="00AC3E0D">
            <w:pPr>
              <w:pStyle w:val="ListParagraph"/>
              <w:numPr>
                <w:ilvl w:val="0"/>
                <w:numId w:val="43"/>
              </w:numPr>
              <w:rPr>
                <w:color w:val="000000" w:themeColor="text1"/>
              </w:rPr>
            </w:pPr>
            <w:r w:rsidRPr="00D31885">
              <w:rPr>
                <w:color w:val="000000" w:themeColor="text1"/>
              </w:rPr>
              <w:t>Fill in the blank to complete the sentence</w:t>
            </w:r>
          </w:p>
          <w:p w14:paraId="74249650" w14:textId="77777777" w:rsidR="00AC3E0D" w:rsidRPr="00D31885" w:rsidRDefault="00AC3E0D" w:rsidP="00AC3E0D">
            <w:pPr>
              <w:pStyle w:val="ListParagraph"/>
              <w:numPr>
                <w:ilvl w:val="0"/>
                <w:numId w:val="44"/>
              </w:numPr>
              <w:rPr>
                <w:color w:val="000000" w:themeColor="text1"/>
              </w:rPr>
            </w:pPr>
            <w:r w:rsidRPr="00D31885">
              <w:rPr>
                <w:color w:val="000000" w:themeColor="text1"/>
              </w:rPr>
              <w:t xml:space="preserve">Two men were driving a cart when </w:t>
            </w:r>
            <w:proofErr w:type="spellStart"/>
            <w:r w:rsidRPr="00D31885">
              <w:rPr>
                <w:color w:val="000000" w:themeColor="text1"/>
              </w:rPr>
              <w:t>Renfield</w:t>
            </w:r>
            <w:proofErr w:type="spellEnd"/>
            <w:r w:rsidRPr="00D31885">
              <w:rPr>
                <w:color w:val="000000" w:themeColor="text1"/>
              </w:rPr>
              <w:t xml:space="preserve"> </w:t>
            </w:r>
            <w:r w:rsidRPr="00D31885">
              <w:rPr>
                <w:color w:val="000000" w:themeColor="text1"/>
                <w:u w:val="single"/>
              </w:rPr>
              <w:tab/>
            </w:r>
            <w:r w:rsidRPr="00D31885">
              <w:rPr>
                <w:color w:val="000000" w:themeColor="text1"/>
                <w:u w:val="single"/>
              </w:rPr>
              <w:tab/>
            </w:r>
            <w:r w:rsidRPr="00D31885">
              <w:rPr>
                <w:color w:val="000000" w:themeColor="text1"/>
                <w:u w:val="single"/>
              </w:rPr>
              <w:tab/>
              <w:t xml:space="preserve"> </w:t>
            </w:r>
            <w:r w:rsidRPr="00D31885">
              <w:rPr>
                <w:color w:val="000000" w:themeColor="text1"/>
              </w:rPr>
              <w:t xml:space="preserve"> them.</w:t>
            </w:r>
          </w:p>
          <w:p w14:paraId="45507B8A" w14:textId="0C17A45A" w:rsidR="00AC3E0D" w:rsidRPr="00D31885" w:rsidRDefault="00AC3E0D" w:rsidP="00AC3E0D">
            <w:pPr>
              <w:pStyle w:val="ListParagraph"/>
              <w:ind w:left="1080"/>
              <w:rPr>
                <w:color w:val="000000" w:themeColor="text1"/>
              </w:rPr>
            </w:pPr>
            <w:r w:rsidRPr="00D31885">
              <w:rPr>
                <w:color w:val="000000" w:themeColor="text1"/>
              </w:rPr>
              <w:t>(saved, attacked or stopped)</w:t>
            </w:r>
          </w:p>
          <w:p w14:paraId="3BA025AA" w14:textId="77777777" w:rsidR="00AC3E0D" w:rsidRPr="00D31885" w:rsidRDefault="00AC3E0D" w:rsidP="00AC3E0D">
            <w:pPr>
              <w:pStyle w:val="ListParagraph"/>
              <w:numPr>
                <w:ilvl w:val="0"/>
                <w:numId w:val="44"/>
              </w:numPr>
              <w:rPr>
                <w:color w:val="000000" w:themeColor="text1"/>
              </w:rPr>
            </w:pPr>
            <w:r w:rsidRPr="00D31885">
              <w:rPr>
                <w:color w:val="000000" w:themeColor="text1"/>
              </w:rPr>
              <w:t xml:space="preserve">Dr Seward was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rPr>
              <w:t xml:space="preserve"> about a wolf when the door crashed open.</w:t>
            </w:r>
          </w:p>
          <w:p w14:paraId="4E72FEA2" w14:textId="0208D928" w:rsidR="00AC3E0D" w:rsidRPr="00D31885" w:rsidRDefault="00AC3E0D" w:rsidP="00AC3E0D">
            <w:pPr>
              <w:pStyle w:val="ListParagraph"/>
              <w:ind w:left="1080"/>
              <w:rPr>
                <w:color w:val="000000" w:themeColor="text1"/>
              </w:rPr>
            </w:pPr>
            <w:r w:rsidRPr="00D31885">
              <w:rPr>
                <w:color w:val="000000" w:themeColor="text1"/>
              </w:rPr>
              <w:t>(talking, dreaming or reading)</w:t>
            </w:r>
          </w:p>
          <w:p w14:paraId="2C9F77A0" w14:textId="77777777" w:rsidR="00AC3E0D" w:rsidRPr="00D31885" w:rsidRDefault="00AC3E0D" w:rsidP="00AC3E0D">
            <w:pPr>
              <w:pStyle w:val="ListParagraph"/>
              <w:numPr>
                <w:ilvl w:val="0"/>
                <w:numId w:val="44"/>
              </w:numPr>
              <w:rPr>
                <w:color w:val="000000" w:themeColor="text1"/>
              </w:rPr>
            </w:pPr>
            <w:r w:rsidRPr="00D31885">
              <w:rPr>
                <w:color w:val="000000" w:themeColor="text1"/>
              </w:rPr>
              <w:t xml:space="preserve">Lucy was sleeping when her mother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rPr>
              <w:t xml:space="preserve"> the window. </w:t>
            </w:r>
          </w:p>
          <w:p w14:paraId="7B055622" w14:textId="287F7972" w:rsidR="00AC3E0D" w:rsidRPr="00D31885" w:rsidRDefault="00AC3E0D" w:rsidP="00AC3E0D">
            <w:pPr>
              <w:pStyle w:val="ListParagraph"/>
              <w:ind w:left="1080"/>
              <w:rPr>
                <w:color w:val="000000" w:themeColor="text1"/>
              </w:rPr>
            </w:pPr>
            <w:r w:rsidRPr="00D31885">
              <w:rPr>
                <w:color w:val="000000" w:themeColor="text1"/>
              </w:rPr>
              <w:t>(opened, closed or broke)</w:t>
            </w:r>
          </w:p>
          <w:p w14:paraId="51695D8A" w14:textId="1D62367B" w:rsidR="00AC3E0D" w:rsidRPr="00D31885" w:rsidRDefault="00AC3E0D" w:rsidP="00AC3E0D">
            <w:pPr>
              <w:pStyle w:val="ListParagraph"/>
              <w:numPr>
                <w:ilvl w:val="0"/>
                <w:numId w:val="44"/>
              </w:numPr>
              <w:rPr>
                <w:color w:val="000000" w:themeColor="text1"/>
              </w:rPr>
            </w:pPr>
            <w:proofErr w:type="spellStart"/>
            <w:r w:rsidRPr="00D31885">
              <w:rPr>
                <w:color w:val="000000" w:themeColor="text1"/>
              </w:rPr>
              <w:t>Renfield</w:t>
            </w:r>
            <w:proofErr w:type="spellEnd"/>
            <w:r w:rsidRPr="00D31885">
              <w:rPr>
                <w:color w:val="000000" w:themeColor="text1"/>
              </w:rPr>
              <w:t xml:space="preserve">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rPr>
              <w:t xml:space="preserve"> Dr Seward’s blood.   (ate, saw or drank)</w:t>
            </w:r>
          </w:p>
          <w:p w14:paraId="0AAD3C89" w14:textId="18C5A5E4" w:rsidR="00AC3E0D" w:rsidRPr="00D31885" w:rsidRDefault="00AC3E0D" w:rsidP="00AC3E0D">
            <w:pPr>
              <w:pStyle w:val="ListParagraph"/>
              <w:numPr>
                <w:ilvl w:val="0"/>
                <w:numId w:val="44"/>
              </w:numPr>
              <w:rPr>
                <w:color w:val="000000" w:themeColor="text1"/>
              </w:rPr>
            </w:pPr>
            <w:proofErr w:type="spellStart"/>
            <w:r w:rsidRPr="00D31885">
              <w:rPr>
                <w:color w:val="000000" w:themeColor="text1"/>
              </w:rPr>
              <w:t>Renfield</w:t>
            </w:r>
            <w:proofErr w:type="spellEnd"/>
            <w:r w:rsidRPr="00D31885">
              <w:rPr>
                <w:color w:val="000000" w:themeColor="text1"/>
              </w:rPr>
              <w:t xml:space="preserve">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rPr>
              <w:t>Dr Seward with a kitchen knife. (cut, saw, or heard)</w:t>
            </w:r>
          </w:p>
          <w:p w14:paraId="32F8091F" w14:textId="77777777" w:rsidR="00AC3E0D" w:rsidRPr="00D31885" w:rsidRDefault="00AC3E0D" w:rsidP="00AC3E0D">
            <w:pPr>
              <w:rPr>
                <w:color w:val="000000" w:themeColor="text1"/>
              </w:rPr>
            </w:pPr>
            <w:r w:rsidRPr="00D31885">
              <w:rPr>
                <w:color w:val="000000" w:themeColor="text1"/>
              </w:rPr>
              <w:t>After you read</w:t>
            </w:r>
          </w:p>
          <w:p w14:paraId="7082AA53" w14:textId="77777777" w:rsidR="00AC3E0D" w:rsidRPr="00D31885" w:rsidRDefault="00AC3E0D" w:rsidP="00AC3E0D">
            <w:pPr>
              <w:rPr>
                <w:color w:val="000000" w:themeColor="text1"/>
              </w:rPr>
            </w:pPr>
            <w:r w:rsidRPr="00D31885">
              <w:rPr>
                <w:color w:val="000000" w:themeColor="text1"/>
              </w:rPr>
              <w:t>15 Who:</w:t>
            </w:r>
          </w:p>
          <w:p w14:paraId="5A0F6D0C" w14:textId="4569882F" w:rsidR="00AC3E0D" w:rsidRPr="00D31885" w:rsidRDefault="00AC3E0D" w:rsidP="00AC3E0D">
            <w:pPr>
              <w:pStyle w:val="ListParagraph"/>
              <w:numPr>
                <w:ilvl w:val="0"/>
                <w:numId w:val="45"/>
              </w:numPr>
              <w:rPr>
                <w:color w:val="000000" w:themeColor="text1"/>
              </w:rPr>
            </w:pPr>
            <w:r w:rsidRPr="00D31885">
              <w:rPr>
                <w:color w:val="000000" w:themeColor="text1"/>
              </w:rPr>
              <w:t xml:space="preserve">Gives his blood to save Lucy?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p>
          <w:p w14:paraId="2F4951AB" w14:textId="2F800614" w:rsidR="00AC3E0D" w:rsidRPr="00D31885" w:rsidRDefault="00AC3E0D" w:rsidP="00AC3E0D">
            <w:pPr>
              <w:pStyle w:val="ListParagraph"/>
              <w:numPr>
                <w:ilvl w:val="0"/>
                <w:numId w:val="45"/>
              </w:numPr>
              <w:rPr>
                <w:color w:val="000000" w:themeColor="text1"/>
              </w:rPr>
            </w:pPr>
            <w:r w:rsidRPr="00D31885">
              <w:rPr>
                <w:color w:val="000000" w:themeColor="text1"/>
              </w:rPr>
              <w:t>Gives Lucy garlic flowers?</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p>
          <w:p w14:paraId="59EA71CD" w14:textId="2AE3DB35" w:rsidR="00AC3E0D" w:rsidRPr="00D31885" w:rsidRDefault="00AC3E0D" w:rsidP="00AC3E0D">
            <w:pPr>
              <w:pStyle w:val="ListParagraph"/>
              <w:numPr>
                <w:ilvl w:val="0"/>
                <w:numId w:val="45"/>
              </w:numPr>
              <w:rPr>
                <w:color w:val="000000" w:themeColor="text1"/>
              </w:rPr>
            </w:pPr>
            <w:r w:rsidRPr="00D31885">
              <w:rPr>
                <w:color w:val="000000" w:themeColor="text1"/>
              </w:rPr>
              <w:t xml:space="preserve">Tells Arthur not to kiss Lucy?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p>
          <w:p w14:paraId="121CBEA3" w14:textId="77777777" w:rsidR="00AC3E0D" w:rsidRPr="00D31885" w:rsidRDefault="00AC3E0D" w:rsidP="00AC3E0D">
            <w:pPr>
              <w:pStyle w:val="ListParagraph"/>
              <w:numPr>
                <w:ilvl w:val="0"/>
                <w:numId w:val="45"/>
              </w:numPr>
              <w:rPr>
                <w:color w:val="000000" w:themeColor="text1"/>
              </w:rPr>
            </w:pPr>
            <w:r w:rsidRPr="00D31885">
              <w:rPr>
                <w:color w:val="000000" w:themeColor="text1"/>
              </w:rPr>
              <w:t xml:space="preserve">Has long sharp teeth?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p>
          <w:p w14:paraId="4221CB09" w14:textId="73CA1BAC" w:rsidR="00AC3E0D" w:rsidRPr="00D31885" w:rsidRDefault="00AC3E0D" w:rsidP="00AC3E0D">
            <w:pPr>
              <w:pStyle w:val="NoSpacing"/>
              <w:rPr>
                <w:color w:val="000000" w:themeColor="text1"/>
              </w:rPr>
            </w:pPr>
            <w:r w:rsidRPr="00D31885">
              <w:rPr>
                <w:color w:val="000000" w:themeColor="text1"/>
              </w:rPr>
              <w:t xml:space="preserve">16 Why does Van </w:t>
            </w:r>
            <w:proofErr w:type="spellStart"/>
            <w:r w:rsidRPr="00D31885">
              <w:rPr>
                <w:color w:val="000000" w:themeColor="text1"/>
              </w:rPr>
              <w:t>Helsing</w:t>
            </w:r>
            <w:proofErr w:type="spellEnd"/>
            <w:r w:rsidRPr="00D31885">
              <w:rPr>
                <w:color w:val="000000" w:themeColor="text1"/>
              </w:rPr>
              <w:t xml:space="preserve"> say, ‘I am afraid that this is only the beginning’?</w:t>
            </w:r>
          </w:p>
          <w:p w14:paraId="0A73D2F8" w14:textId="77777777" w:rsidR="00AC3E0D" w:rsidRPr="00D31885" w:rsidRDefault="00AC3E0D" w:rsidP="00AC3E0D">
            <w:pPr>
              <w:pStyle w:val="NoSpacing"/>
              <w:rPr>
                <w:color w:val="000000" w:themeColor="text1"/>
              </w:rPr>
            </w:pPr>
          </w:p>
          <w:p w14:paraId="187138A8" w14:textId="6B0E2481" w:rsidR="00AC3E0D" w:rsidRPr="00D31885" w:rsidRDefault="00AC3E0D" w:rsidP="00AC3E0D">
            <w:pPr>
              <w:pStyle w:val="NoSpacing"/>
              <w:rPr>
                <w:color w:val="000000" w:themeColor="text1"/>
              </w:rPr>
            </w:pPr>
            <w:r w:rsidRPr="00D31885">
              <w:rPr>
                <w:color w:val="000000" w:themeColor="text1"/>
              </w:rPr>
              <w:t>Students read Chapter 7 and 8</w:t>
            </w:r>
            <w:r w:rsidR="00183881" w:rsidRPr="00D31885">
              <w:rPr>
                <w:color w:val="000000" w:themeColor="text1"/>
              </w:rPr>
              <w:t>.</w:t>
            </w:r>
          </w:p>
          <w:p w14:paraId="189B5FC7" w14:textId="760B24B6" w:rsidR="00183881" w:rsidRPr="00D31885" w:rsidRDefault="00183881" w:rsidP="00AC3E0D">
            <w:pPr>
              <w:pStyle w:val="NoSpacing"/>
              <w:rPr>
                <w:color w:val="000000" w:themeColor="text1"/>
              </w:rPr>
            </w:pPr>
            <w:r w:rsidRPr="00D31885">
              <w:rPr>
                <w:color w:val="000000" w:themeColor="text1"/>
              </w:rPr>
              <w:t xml:space="preserve">After each chapter they list 5 things that were important </w:t>
            </w:r>
            <w:proofErr w:type="spellStart"/>
            <w:r w:rsidRPr="00D31885">
              <w:rPr>
                <w:color w:val="000000" w:themeColor="text1"/>
              </w:rPr>
              <w:t>inhat</w:t>
            </w:r>
            <w:proofErr w:type="spellEnd"/>
            <w:r w:rsidRPr="00D31885">
              <w:rPr>
                <w:color w:val="000000" w:themeColor="text1"/>
              </w:rPr>
              <w:t xml:space="preserve"> chapter.</w:t>
            </w:r>
          </w:p>
          <w:p w14:paraId="248C4AA9" w14:textId="4158E6C3" w:rsidR="00183881" w:rsidRPr="00D31885" w:rsidRDefault="00183881" w:rsidP="00AC3E0D">
            <w:pPr>
              <w:pStyle w:val="NoSpacing"/>
              <w:rPr>
                <w:color w:val="000000" w:themeColor="text1"/>
              </w:rPr>
            </w:pPr>
            <w:r w:rsidRPr="00D31885">
              <w:rPr>
                <w:color w:val="000000" w:themeColor="text1"/>
              </w:rPr>
              <w:t>In addition students answer the following questions:</w:t>
            </w:r>
          </w:p>
          <w:p w14:paraId="26FD7DCD" w14:textId="77777777" w:rsidR="00183881" w:rsidRPr="00D31885" w:rsidRDefault="00183881" w:rsidP="00183881">
            <w:pPr>
              <w:rPr>
                <w:color w:val="000000" w:themeColor="text1"/>
              </w:rPr>
            </w:pPr>
            <w:r w:rsidRPr="00D31885">
              <w:rPr>
                <w:color w:val="000000" w:themeColor="text1"/>
              </w:rPr>
              <w:t>17.) Discuss these questions</w:t>
            </w:r>
          </w:p>
          <w:p w14:paraId="65CFE7AE" w14:textId="77777777" w:rsidR="00183881" w:rsidRPr="00D31885" w:rsidRDefault="00183881" w:rsidP="00183881">
            <w:pPr>
              <w:ind w:left="567"/>
              <w:rPr>
                <w:color w:val="000000" w:themeColor="text1"/>
              </w:rPr>
            </w:pPr>
            <w:r w:rsidRPr="00D31885">
              <w:rPr>
                <w:color w:val="000000" w:themeColor="text1"/>
              </w:rPr>
              <w:t xml:space="preserve">a.) Chapter 7 is called ‘Beautiful but Evil’. Who is beautiful? How and </w:t>
            </w:r>
            <w:r w:rsidRPr="00D31885">
              <w:rPr>
                <w:color w:val="000000" w:themeColor="text1"/>
              </w:rPr>
              <w:lastRenderedPageBreak/>
              <w:t>why is that person evil?</w:t>
            </w:r>
          </w:p>
          <w:p w14:paraId="73F7DF9D" w14:textId="77777777" w:rsidR="00183881" w:rsidRPr="00D31885" w:rsidRDefault="00183881" w:rsidP="00183881">
            <w:pPr>
              <w:ind w:left="567"/>
              <w:rPr>
                <w:color w:val="000000" w:themeColor="text1"/>
              </w:rPr>
            </w:pPr>
            <w:r w:rsidRPr="00D31885">
              <w:rPr>
                <w:color w:val="000000" w:themeColor="text1"/>
              </w:rPr>
              <w:t>b.) Chapter 8 is called to ‘To Save a Soul’. Whose Soul is this?</w:t>
            </w:r>
          </w:p>
          <w:p w14:paraId="074A8F56" w14:textId="77777777" w:rsidR="00183881" w:rsidRPr="00D31885" w:rsidRDefault="00183881" w:rsidP="00183881">
            <w:pPr>
              <w:rPr>
                <w:color w:val="000000" w:themeColor="text1"/>
              </w:rPr>
            </w:pPr>
            <w:r w:rsidRPr="00D31885">
              <w:rPr>
                <w:color w:val="000000" w:themeColor="text1"/>
              </w:rPr>
              <w:t>While you read:</w:t>
            </w:r>
          </w:p>
          <w:p w14:paraId="52698F1D" w14:textId="77777777" w:rsidR="00183881" w:rsidRPr="00D31885" w:rsidRDefault="00183881" w:rsidP="00183881">
            <w:pPr>
              <w:rPr>
                <w:color w:val="000000" w:themeColor="text1"/>
              </w:rPr>
            </w:pPr>
            <w:r w:rsidRPr="00D31885">
              <w:rPr>
                <w:color w:val="000000" w:themeColor="text1"/>
              </w:rPr>
              <w:t>18.) What happens first? Number these sequences 1-8</w:t>
            </w:r>
          </w:p>
          <w:p w14:paraId="36A42034" w14:textId="77777777" w:rsidR="00183881" w:rsidRPr="00D31885" w:rsidRDefault="00183881" w:rsidP="00183881">
            <w:pPr>
              <w:ind w:left="567"/>
              <w:rPr>
                <w:color w:val="000000" w:themeColor="text1"/>
                <w:u w:val="single"/>
              </w:rPr>
            </w:pPr>
            <w:r w:rsidRPr="00D31885">
              <w:rPr>
                <w:color w:val="000000" w:themeColor="text1"/>
              </w:rPr>
              <w:t xml:space="preserve">a.) Van </w:t>
            </w:r>
            <w:proofErr w:type="spellStart"/>
            <w:r w:rsidRPr="00D31885">
              <w:rPr>
                <w:color w:val="000000" w:themeColor="text1"/>
              </w:rPr>
              <w:t>Helsing</w:t>
            </w:r>
            <w:proofErr w:type="spellEnd"/>
            <w:r w:rsidRPr="00D31885">
              <w:rPr>
                <w:color w:val="000000" w:themeColor="text1"/>
              </w:rPr>
              <w:t xml:space="preserve"> tells Seward they must kill Lucy.</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51744E78" w14:textId="77777777" w:rsidR="00183881" w:rsidRPr="00D31885" w:rsidRDefault="00183881" w:rsidP="00183881">
            <w:pPr>
              <w:ind w:left="567"/>
              <w:rPr>
                <w:color w:val="000000" w:themeColor="text1"/>
                <w:u w:val="single"/>
              </w:rPr>
            </w:pPr>
            <w:r w:rsidRPr="00D31885">
              <w:rPr>
                <w:color w:val="000000" w:themeColor="text1"/>
              </w:rPr>
              <w:t xml:space="preserve">b.) Van </w:t>
            </w:r>
            <w:proofErr w:type="spellStart"/>
            <w:r w:rsidRPr="00D31885">
              <w:rPr>
                <w:color w:val="000000" w:themeColor="text1"/>
              </w:rPr>
              <w:t>Helsing</w:t>
            </w:r>
            <w:proofErr w:type="spellEnd"/>
            <w:r w:rsidRPr="00D31885">
              <w:rPr>
                <w:color w:val="000000" w:themeColor="text1"/>
              </w:rPr>
              <w:t xml:space="preserve"> and Dr Seward find Lucy’s coffin empty.</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75F33ACA" w14:textId="77777777" w:rsidR="00183881" w:rsidRPr="00D31885" w:rsidRDefault="00183881" w:rsidP="00183881">
            <w:pPr>
              <w:ind w:left="567"/>
              <w:rPr>
                <w:color w:val="000000" w:themeColor="text1"/>
              </w:rPr>
            </w:pPr>
            <w:r w:rsidRPr="00D31885">
              <w:rPr>
                <w:color w:val="000000" w:themeColor="text1"/>
              </w:rPr>
              <w:t>c.) Children are attacked in London.</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0F23587D" w14:textId="77777777" w:rsidR="00183881" w:rsidRPr="00D31885" w:rsidRDefault="00183881" w:rsidP="00183881">
            <w:pPr>
              <w:ind w:left="567"/>
              <w:rPr>
                <w:color w:val="000000" w:themeColor="text1"/>
              </w:rPr>
            </w:pPr>
            <w:r w:rsidRPr="00D31885">
              <w:rPr>
                <w:color w:val="000000" w:themeColor="text1"/>
              </w:rPr>
              <w:t xml:space="preserve">d.) Dr Seward and Van </w:t>
            </w:r>
            <w:proofErr w:type="spellStart"/>
            <w:r w:rsidRPr="00D31885">
              <w:rPr>
                <w:color w:val="000000" w:themeColor="text1"/>
              </w:rPr>
              <w:t>Helsing</w:t>
            </w:r>
            <w:proofErr w:type="spellEnd"/>
            <w:r w:rsidRPr="00D31885">
              <w:rPr>
                <w:color w:val="000000" w:themeColor="text1"/>
              </w:rPr>
              <w:t xml:space="preserve"> cut off Lucy’s head</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5A0665B0" w14:textId="77777777" w:rsidR="00183881" w:rsidRPr="00D31885" w:rsidRDefault="00183881" w:rsidP="00183881">
            <w:pPr>
              <w:ind w:left="567"/>
              <w:rPr>
                <w:color w:val="000000" w:themeColor="text1"/>
              </w:rPr>
            </w:pPr>
            <w:r w:rsidRPr="00D31885">
              <w:rPr>
                <w:color w:val="000000" w:themeColor="text1"/>
              </w:rPr>
              <w:t xml:space="preserve">e.) Arthur </w:t>
            </w:r>
            <w:proofErr w:type="spellStart"/>
            <w:proofErr w:type="gramStart"/>
            <w:r w:rsidRPr="00D31885">
              <w:rPr>
                <w:color w:val="000000" w:themeColor="text1"/>
              </w:rPr>
              <w:t>Holmwood</w:t>
            </w:r>
            <w:proofErr w:type="spellEnd"/>
            <w:r w:rsidRPr="00D31885">
              <w:rPr>
                <w:color w:val="000000" w:themeColor="text1"/>
              </w:rPr>
              <w:t xml:space="preserve">  hits</w:t>
            </w:r>
            <w:proofErr w:type="gramEnd"/>
            <w:r w:rsidRPr="00D31885">
              <w:rPr>
                <w:color w:val="000000" w:themeColor="text1"/>
              </w:rPr>
              <w:t xml:space="preserve"> a piece of wood into Lucy’s heart.</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4277E635" w14:textId="77777777" w:rsidR="00183881" w:rsidRPr="00D31885" w:rsidRDefault="00183881" w:rsidP="00183881">
            <w:pPr>
              <w:ind w:left="567"/>
              <w:rPr>
                <w:color w:val="000000" w:themeColor="text1"/>
                <w:u w:val="single"/>
              </w:rPr>
            </w:pPr>
            <w:proofErr w:type="gramStart"/>
            <w:r w:rsidRPr="00D31885">
              <w:rPr>
                <w:color w:val="000000" w:themeColor="text1"/>
              </w:rPr>
              <w:t>f.)Dr</w:t>
            </w:r>
            <w:proofErr w:type="gramEnd"/>
            <w:r w:rsidRPr="00D31885">
              <w:rPr>
                <w:color w:val="000000" w:themeColor="text1"/>
              </w:rPr>
              <w:t xml:space="preserve"> Seward doesn’t believe  that Lucy attacked the children.</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0CC74DDB" w14:textId="77777777" w:rsidR="00183881" w:rsidRPr="00D31885" w:rsidRDefault="00183881" w:rsidP="00183881">
            <w:pPr>
              <w:ind w:left="567"/>
              <w:rPr>
                <w:color w:val="000000" w:themeColor="text1"/>
              </w:rPr>
            </w:pPr>
            <w:r w:rsidRPr="00D31885">
              <w:rPr>
                <w:color w:val="000000" w:themeColor="text1"/>
              </w:rPr>
              <w:t>g.) Lucy is back in her coffin.</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550292CA" w14:textId="77777777" w:rsidR="00183881" w:rsidRPr="00D31885" w:rsidRDefault="00183881" w:rsidP="00183881">
            <w:pPr>
              <w:ind w:left="567"/>
              <w:rPr>
                <w:color w:val="000000" w:themeColor="text1"/>
              </w:rPr>
            </w:pPr>
            <w:r w:rsidRPr="00D31885">
              <w:rPr>
                <w:color w:val="000000" w:themeColor="text1"/>
              </w:rPr>
              <w:t xml:space="preserve">h.) Van </w:t>
            </w:r>
            <w:proofErr w:type="spellStart"/>
            <w:r w:rsidRPr="00D31885">
              <w:rPr>
                <w:color w:val="000000" w:themeColor="text1"/>
              </w:rPr>
              <w:t>Helsing</w:t>
            </w:r>
            <w:proofErr w:type="spellEnd"/>
            <w:r w:rsidRPr="00D31885">
              <w:rPr>
                <w:color w:val="000000" w:themeColor="text1"/>
              </w:rPr>
              <w:t xml:space="preserve"> asks for Arthur’s permission to kill Lucy</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5EC62D1E" w14:textId="77777777" w:rsidR="00183881" w:rsidRPr="00D31885" w:rsidRDefault="00183881" w:rsidP="00183881">
            <w:pPr>
              <w:ind w:left="567" w:hanging="567"/>
              <w:rPr>
                <w:color w:val="000000" w:themeColor="text1"/>
              </w:rPr>
            </w:pPr>
            <w:r w:rsidRPr="00D31885">
              <w:rPr>
                <w:color w:val="000000" w:themeColor="text1"/>
              </w:rPr>
              <w:t>After you read</w:t>
            </w:r>
          </w:p>
          <w:p w14:paraId="73BDBAA7" w14:textId="4592C915" w:rsidR="00183881" w:rsidRPr="00D31885" w:rsidRDefault="00183881" w:rsidP="00183881">
            <w:pPr>
              <w:ind w:left="567" w:hanging="567"/>
              <w:rPr>
                <w:color w:val="000000" w:themeColor="text1"/>
              </w:rPr>
            </w:pPr>
            <w:r w:rsidRPr="00D31885">
              <w:rPr>
                <w:color w:val="000000" w:themeColor="text1"/>
              </w:rPr>
              <w:t>19.) Which of these are used to save Lucy’s soul?</w:t>
            </w:r>
          </w:p>
          <w:p w14:paraId="50AE81F1" w14:textId="39897999" w:rsidR="00183881" w:rsidRPr="00D31885" w:rsidRDefault="00183881" w:rsidP="00183881">
            <w:pPr>
              <w:ind w:left="567" w:hanging="567"/>
              <w:rPr>
                <w:color w:val="000000" w:themeColor="text1"/>
              </w:rPr>
            </w:pPr>
            <w:r w:rsidRPr="00D31885">
              <w:rPr>
                <w:color w:val="000000" w:themeColor="text1"/>
              </w:rPr>
              <w:t>Holy bread</w:t>
            </w:r>
            <w:r w:rsidRPr="00D31885">
              <w:rPr>
                <w:color w:val="000000" w:themeColor="text1"/>
              </w:rPr>
              <w:tab/>
            </w:r>
            <w:r w:rsidRPr="00D31885">
              <w:rPr>
                <w:color w:val="000000" w:themeColor="text1"/>
              </w:rPr>
              <w:tab/>
              <w:t>a child</w:t>
            </w:r>
            <w:r w:rsidRPr="00D31885">
              <w:rPr>
                <w:color w:val="000000" w:themeColor="text1"/>
              </w:rPr>
              <w:tab/>
            </w:r>
            <w:r w:rsidRPr="00D31885">
              <w:rPr>
                <w:color w:val="000000" w:themeColor="text1"/>
              </w:rPr>
              <w:tab/>
              <w:t>a gold cross</w:t>
            </w:r>
            <w:r w:rsidRPr="00D31885">
              <w:rPr>
                <w:color w:val="000000" w:themeColor="text1"/>
              </w:rPr>
              <w:tab/>
            </w:r>
            <w:r w:rsidRPr="00D31885">
              <w:rPr>
                <w:color w:val="000000" w:themeColor="text1"/>
              </w:rPr>
              <w:tab/>
              <w:t>a holy book</w:t>
            </w:r>
            <w:r w:rsidRPr="00D31885">
              <w:rPr>
                <w:color w:val="000000" w:themeColor="text1"/>
              </w:rPr>
              <w:tab/>
            </w:r>
            <w:r w:rsidRPr="00D31885">
              <w:rPr>
                <w:color w:val="000000" w:themeColor="text1"/>
              </w:rPr>
              <w:tab/>
              <w:t>a piece of wood</w:t>
            </w:r>
          </w:p>
          <w:p w14:paraId="51BBDC55" w14:textId="41601780" w:rsidR="00183881" w:rsidRPr="00D31885" w:rsidRDefault="00183881" w:rsidP="00183881">
            <w:pPr>
              <w:ind w:left="567" w:hanging="567"/>
              <w:rPr>
                <w:color w:val="000000" w:themeColor="text1"/>
              </w:rPr>
            </w:pPr>
            <w:r w:rsidRPr="00D31885">
              <w:rPr>
                <w:color w:val="000000" w:themeColor="text1"/>
              </w:rPr>
              <w:t>20.) Answer these questions about vampires:</w:t>
            </w:r>
          </w:p>
          <w:p w14:paraId="2F00844B" w14:textId="77777777" w:rsidR="00183881" w:rsidRPr="00D31885" w:rsidRDefault="00183881" w:rsidP="00183881">
            <w:pPr>
              <w:ind w:left="567" w:firstLine="142"/>
              <w:rPr>
                <w:color w:val="000000" w:themeColor="text1"/>
                <w:u w:val="single"/>
              </w:rPr>
            </w:pPr>
            <w:r w:rsidRPr="00D31885">
              <w:rPr>
                <w:color w:val="000000" w:themeColor="text1"/>
              </w:rPr>
              <w:t>a.)   Do vampires drink blood?</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41DFFBCD" w14:textId="03731B41" w:rsidR="00183881" w:rsidRPr="00D31885" w:rsidRDefault="00183881" w:rsidP="00183881">
            <w:pPr>
              <w:ind w:left="567" w:firstLine="142"/>
              <w:rPr>
                <w:color w:val="000000" w:themeColor="text1"/>
                <w:u w:val="single"/>
              </w:rPr>
            </w:pPr>
            <w:r w:rsidRPr="00D31885">
              <w:rPr>
                <w:color w:val="000000" w:themeColor="text1"/>
              </w:rPr>
              <w:t>b.)   Do vampires turn other people into vampires?</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48CBB70C" w14:textId="77777777" w:rsidR="00183881" w:rsidRPr="00D31885" w:rsidRDefault="00183881" w:rsidP="00183881">
            <w:pPr>
              <w:ind w:left="567" w:firstLine="142"/>
              <w:rPr>
                <w:color w:val="000000" w:themeColor="text1"/>
                <w:u w:val="single"/>
              </w:rPr>
            </w:pPr>
            <w:r w:rsidRPr="00D31885">
              <w:rPr>
                <w:color w:val="000000" w:themeColor="text1"/>
              </w:rPr>
              <w:t>c.)   Do vampires live underground?</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4A3A1D74" w14:textId="7AA23BEC" w:rsidR="00183881" w:rsidRPr="00D31885" w:rsidRDefault="00183881" w:rsidP="00183881">
            <w:pPr>
              <w:ind w:left="567" w:firstLine="142"/>
              <w:rPr>
                <w:color w:val="000000" w:themeColor="text1"/>
                <w:u w:val="single"/>
              </w:rPr>
            </w:pPr>
            <w:r w:rsidRPr="00D31885">
              <w:rPr>
                <w:color w:val="000000" w:themeColor="text1"/>
              </w:rPr>
              <w:t>d.)   Are vampires killed with a piece of wood through the heart?</w:t>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3288B9AB" w14:textId="71E93333" w:rsidR="00183881" w:rsidRPr="00D31885" w:rsidRDefault="0065012A" w:rsidP="00183881">
            <w:pPr>
              <w:pStyle w:val="ListParagraph"/>
              <w:numPr>
                <w:ilvl w:val="0"/>
                <w:numId w:val="46"/>
              </w:numPr>
              <w:rPr>
                <w:color w:val="000000" w:themeColor="text1"/>
              </w:rPr>
            </w:pPr>
            <w:r w:rsidRPr="00D31885">
              <w:rPr>
                <w:rFonts w:ascii="Arial" w:hAnsi="Arial" w:cs="Arial"/>
                <w:i/>
                <w:noProof/>
                <w:color w:val="000000" w:themeColor="text1"/>
                <w:sz w:val="20"/>
                <w:szCs w:val="20"/>
                <w:u w:val="single"/>
                <w:lang w:eastAsia="en-AU"/>
              </w:rPr>
              <mc:AlternateContent>
                <mc:Choice Requires="wps">
                  <w:drawing>
                    <wp:anchor distT="0" distB="0" distL="114300" distR="114300" simplePos="0" relativeHeight="251686912" behindDoc="0" locked="0" layoutInCell="1" allowOverlap="1" wp14:anchorId="425CB702" wp14:editId="1A5E1A46">
                      <wp:simplePos x="0" y="0"/>
                      <wp:positionH relativeFrom="column">
                        <wp:posOffset>2667635</wp:posOffset>
                      </wp:positionH>
                      <wp:positionV relativeFrom="paragraph">
                        <wp:posOffset>71755</wp:posOffset>
                      </wp:positionV>
                      <wp:extent cx="666750" cy="466725"/>
                      <wp:effectExtent l="0" t="0" r="19050" b="28575"/>
                      <wp:wrapNone/>
                      <wp:docPr id="17" name="Decagon 17"/>
                      <wp:cNvGraphicFramePr/>
                      <a:graphic xmlns:a="http://schemas.openxmlformats.org/drawingml/2006/main">
                        <a:graphicData uri="http://schemas.microsoft.com/office/word/2010/wordprocessingShape">
                          <wps:wsp>
                            <wps:cNvSpPr/>
                            <wps:spPr>
                              <a:xfrm>
                                <a:off x="0" y="0"/>
                                <a:ext cx="666750" cy="466725"/>
                              </a:xfrm>
                              <a:prstGeom prst="decagon">
                                <a:avLst/>
                              </a:prstGeom>
                              <a:solidFill>
                                <a:srgbClr val="FF66FF"/>
                              </a:solidFill>
                              <a:ln w="19050" cap="flat" cmpd="sng" algn="ctr">
                                <a:solidFill>
                                  <a:sysClr val="windowText" lastClr="000000"/>
                                </a:solidFill>
                                <a:prstDash val="solid"/>
                              </a:ln>
                              <a:effectLst/>
                            </wps:spPr>
                            <wps:txbx>
                              <w:txbxContent>
                                <w:p w14:paraId="19670610" w14:textId="77777777" w:rsidR="0065012A" w:rsidRPr="00675835" w:rsidRDefault="0065012A" w:rsidP="0065012A">
                                  <w:pPr>
                                    <w:spacing w:after="0" w:line="240" w:lineRule="auto"/>
                                    <w:jc w:val="center"/>
                                    <w:rPr>
                                      <w:b/>
                                      <w:color w:val="000000" w:themeColor="text1"/>
                                    </w:rPr>
                                  </w:pPr>
                                  <w:r>
                                    <w:rPr>
                                      <w:b/>
                                      <w:color w:val="000000" w:themeColor="text1"/>
                                    </w:rPr>
                                    <w:t xml:space="preserve">2.5.2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17" o:spid="_x0000_s1030" style="position:absolute;left:0;text-align:left;margin-left:210.05pt;margin-top:5.65pt;width:52.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" adj="-11796480,,5400" path="m,233363l63669,89137,230356,,436394,,603081,89137r63669,144226l603081,377588,436394,466725r-206038,l63669,377588,,233363xe" fillcolor="#f6f" strokecolor="windowText" strokeweight="1.5pt">
                      <v:stroke joinstyle="miter"/>
                      <v:formulas/>
                      <v:path arrowok="t" o:connecttype="custom" o:connectlocs="0,233363;63669,89137;230356,0;436394,0;603081,89137;666750,233363;603081,377588;436394,466725;230356,466725;63669,377588;0,233363" o:connectangles="0,0,0,0,0,0,0,0,0,0,0" textboxrect="0,0,666750,466725"/>
                      <v:textbox>
                        <w:txbxContent>
                          <w:p w14:paraId="19670610" w14:textId="77777777" w:rsidR="0065012A" w:rsidRPr="00675835" w:rsidRDefault="0065012A" w:rsidP="0065012A">
                            <w:pPr>
                              <w:spacing w:after="0" w:line="240" w:lineRule="auto"/>
                              <w:jc w:val="center"/>
                              <w:rPr>
                                <w:b/>
                                <w:color w:val="000000" w:themeColor="text1"/>
                              </w:rPr>
                            </w:pPr>
                            <w:r>
                              <w:rPr>
                                <w:b/>
                                <w:color w:val="000000" w:themeColor="text1"/>
                              </w:rPr>
                              <w:t xml:space="preserve">2.5.2 </w:t>
                            </w:r>
                          </w:p>
                        </w:txbxContent>
                      </v:textbox>
                    </v:shape>
                  </w:pict>
                </mc:Fallback>
              </mc:AlternateContent>
            </w:r>
            <w:r w:rsidR="00B30984" w:rsidRPr="00D31885">
              <w:rPr>
                <w:rFonts w:ascii="Arial" w:hAnsi="Arial" w:cs="Arial"/>
                <w:noProof/>
                <w:color w:val="000000" w:themeColor="text1"/>
                <w:sz w:val="20"/>
                <w:szCs w:val="20"/>
                <w:highlight w:val="yellow"/>
                <w:lang w:eastAsia="en-AU"/>
              </w:rPr>
              <w:drawing>
                <wp:anchor distT="0" distB="0" distL="114300" distR="114300" simplePos="0" relativeHeight="251670528" behindDoc="0" locked="0" layoutInCell="1" allowOverlap="1" wp14:anchorId="53005FA1" wp14:editId="533E923F">
                  <wp:simplePos x="0" y="0"/>
                  <wp:positionH relativeFrom="column">
                    <wp:posOffset>3534410</wp:posOffset>
                  </wp:positionH>
                  <wp:positionV relativeFrom="paragraph">
                    <wp:posOffset>81280</wp:posOffset>
                  </wp:positionV>
                  <wp:extent cx="389890" cy="389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183881" w:rsidRPr="00D31885">
              <w:rPr>
                <w:color w:val="000000" w:themeColor="text1"/>
              </w:rPr>
              <w:t>Can vampires turn into bats?</w:t>
            </w:r>
            <w:r w:rsidR="00183881" w:rsidRPr="00D31885">
              <w:rPr>
                <w:color w:val="000000" w:themeColor="text1"/>
              </w:rPr>
              <w:tab/>
            </w:r>
            <w:r w:rsidR="00183881" w:rsidRPr="00D31885">
              <w:rPr>
                <w:color w:val="000000" w:themeColor="text1"/>
              </w:rPr>
              <w:tab/>
            </w:r>
            <w:r w:rsidR="00183881" w:rsidRPr="00D31885">
              <w:rPr>
                <w:color w:val="000000" w:themeColor="text1"/>
              </w:rPr>
              <w:tab/>
            </w:r>
            <w:r w:rsidR="00183881" w:rsidRPr="00D31885">
              <w:rPr>
                <w:color w:val="000000" w:themeColor="text1"/>
              </w:rPr>
              <w:tab/>
            </w:r>
            <w:r w:rsidR="00183881" w:rsidRPr="00D31885">
              <w:rPr>
                <w:color w:val="000000" w:themeColor="text1"/>
              </w:rPr>
              <w:tab/>
            </w:r>
            <w:r w:rsidR="00183881" w:rsidRPr="00D31885">
              <w:rPr>
                <w:color w:val="000000" w:themeColor="text1"/>
                <w:u w:val="single"/>
              </w:rPr>
              <w:tab/>
            </w:r>
            <w:r w:rsidR="00183881" w:rsidRPr="00D31885">
              <w:rPr>
                <w:color w:val="000000" w:themeColor="text1"/>
                <w:u w:val="single"/>
              </w:rPr>
              <w:tab/>
            </w:r>
          </w:p>
          <w:p w14:paraId="42479662" w14:textId="77777777" w:rsidR="00183881" w:rsidRPr="00D31885" w:rsidRDefault="00183881" w:rsidP="00183881">
            <w:pPr>
              <w:pStyle w:val="ListParagraph"/>
              <w:numPr>
                <w:ilvl w:val="0"/>
                <w:numId w:val="46"/>
              </w:numPr>
              <w:rPr>
                <w:color w:val="000000" w:themeColor="text1"/>
              </w:rPr>
            </w:pPr>
            <w:r w:rsidRPr="00D31885">
              <w:rPr>
                <w:color w:val="000000" w:themeColor="text1"/>
              </w:rPr>
              <w:t>Do vampires die young?</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764A7BCF" w14:textId="77777777" w:rsidR="00F1317A" w:rsidRPr="00D31885" w:rsidRDefault="00F1317A" w:rsidP="00F1317A">
            <w:pPr>
              <w:pStyle w:val="ListParagraph"/>
              <w:ind w:left="1080"/>
              <w:rPr>
                <w:b/>
                <w:color w:val="000000" w:themeColor="text1"/>
              </w:rPr>
            </w:pPr>
          </w:p>
          <w:p w14:paraId="1C6D4DDA" w14:textId="417A5B67" w:rsidR="00183881" w:rsidRPr="00D31885" w:rsidRDefault="00F1317A" w:rsidP="00AC3E0D">
            <w:pPr>
              <w:pStyle w:val="NoSpacing"/>
              <w:rPr>
                <w:rFonts w:ascii="Arial" w:hAnsi="Arial" w:cs="Arial"/>
                <w:b/>
                <w:color w:val="000000" w:themeColor="text1"/>
                <w:sz w:val="20"/>
                <w:szCs w:val="20"/>
              </w:rPr>
            </w:pPr>
            <w:r w:rsidRPr="00D31885">
              <w:rPr>
                <w:rFonts w:ascii="Arial" w:hAnsi="Arial" w:cs="Arial"/>
                <w:b/>
                <w:color w:val="000000" w:themeColor="text1"/>
                <w:sz w:val="20"/>
                <w:szCs w:val="20"/>
              </w:rPr>
              <w:t>Week 9: Dracula Chapters  9-11</w:t>
            </w:r>
          </w:p>
          <w:p w14:paraId="0E1151BE" w14:textId="569CF849" w:rsidR="00F1317A" w:rsidRPr="00D31885" w:rsidRDefault="00F1317A" w:rsidP="00AC3E0D">
            <w:pPr>
              <w:pStyle w:val="NoSpacing"/>
              <w:rPr>
                <w:rFonts w:ascii="Arial" w:hAnsi="Arial" w:cs="Arial"/>
                <w:color w:val="000000" w:themeColor="text1"/>
                <w:sz w:val="20"/>
                <w:szCs w:val="20"/>
              </w:rPr>
            </w:pPr>
            <w:r w:rsidRPr="00D31885">
              <w:rPr>
                <w:rFonts w:ascii="Arial" w:hAnsi="Arial" w:cs="Arial"/>
                <w:color w:val="000000" w:themeColor="text1"/>
                <w:sz w:val="20"/>
                <w:szCs w:val="20"/>
              </w:rPr>
              <w:t>Students conclude their studies of Dracula by reading the final 3 chapters and completing the summaries for each chapter. In addition students complete the following worksheets</w:t>
            </w:r>
          </w:p>
          <w:p w14:paraId="2AF52687" w14:textId="77777777" w:rsidR="00F1317A" w:rsidRPr="00D31885" w:rsidRDefault="00F1317A" w:rsidP="00F1317A">
            <w:pPr>
              <w:rPr>
                <w:color w:val="000000" w:themeColor="text1"/>
              </w:rPr>
            </w:pPr>
            <w:r w:rsidRPr="00D31885">
              <w:rPr>
                <w:color w:val="000000" w:themeColor="text1"/>
              </w:rPr>
              <w:t>Before you read:</w:t>
            </w:r>
          </w:p>
          <w:p w14:paraId="19D3C7FC" w14:textId="77777777" w:rsidR="00F1317A" w:rsidRPr="00D31885" w:rsidRDefault="00F1317A" w:rsidP="00F1317A">
            <w:pPr>
              <w:rPr>
                <w:color w:val="000000" w:themeColor="text1"/>
              </w:rPr>
            </w:pPr>
            <w:r w:rsidRPr="00D31885">
              <w:rPr>
                <w:color w:val="000000" w:themeColor="text1"/>
              </w:rPr>
              <w:t>23.) Dr Seward and the others need to catch Dracula and kill him. What is the best way to do this? Discuss this question.</w:t>
            </w:r>
          </w:p>
          <w:p w14:paraId="6CABD833" w14:textId="77777777" w:rsidR="00F1317A" w:rsidRPr="00D31885" w:rsidRDefault="00F1317A" w:rsidP="00F1317A">
            <w:pPr>
              <w:rPr>
                <w:color w:val="000000" w:themeColor="text1"/>
              </w:rPr>
            </w:pPr>
            <w:r w:rsidRPr="00D31885">
              <w:rPr>
                <w:color w:val="000000" w:themeColor="text1"/>
              </w:rPr>
              <w:t>While you read:</w:t>
            </w:r>
          </w:p>
          <w:p w14:paraId="17920B93" w14:textId="77777777" w:rsidR="00F1317A" w:rsidRPr="00D31885" w:rsidRDefault="00F1317A" w:rsidP="00F1317A">
            <w:pPr>
              <w:rPr>
                <w:color w:val="000000" w:themeColor="text1"/>
              </w:rPr>
            </w:pPr>
            <w:r w:rsidRPr="00D31885">
              <w:rPr>
                <w:color w:val="000000" w:themeColor="text1"/>
              </w:rPr>
              <w:t>24.) Circle the word that completes the sentence:</w:t>
            </w:r>
          </w:p>
          <w:p w14:paraId="58D2C15F" w14:textId="77777777" w:rsidR="00F1317A" w:rsidRPr="00D31885" w:rsidRDefault="00F1317A" w:rsidP="00F1317A">
            <w:pPr>
              <w:pStyle w:val="ListParagraph"/>
              <w:numPr>
                <w:ilvl w:val="0"/>
                <w:numId w:val="47"/>
              </w:numPr>
              <w:rPr>
                <w:color w:val="000000" w:themeColor="text1"/>
              </w:rPr>
            </w:pPr>
            <w:r w:rsidRPr="00D31885">
              <w:rPr>
                <w:color w:val="000000" w:themeColor="text1"/>
              </w:rPr>
              <w:t xml:space="preserve">Mina and Jonathon get married in </w:t>
            </w:r>
            <w:r w:rsidRPr="00D31885">
              <w:rPr>
                <w:color w:val="000000" w:themeColor="text1"/>
                <w:u w:val="single"/>
              </w:rPr>
              <w:t xml:space="preserve"> </w:t>
            </w:r>
            <w:r w:rsidRPr="00D31885">
              <w:rPr>
                <w:color w:val="000000" w:themeColor="text1"/>
                <w:u w:val="single"/>
              </w:rPr>
              <w:tab/>
            </w:r>
            <w:r w:rsidRPr="00D31885">
              <w:rPr>
                <w:color w:val="000000" w:themeColor="text1"/>
                <w:u w:val="single"/>
              </w:rPr>
              <w:tab/>
            </w:r>
            <w:r w:rsidRPr="00D31885">
              <w:rPr>
                <w:color w:val="000000" w:themeColor="text1"/>
                <w:u w:val="single"/>
              </w:rPr>
              <w:tab/>
              <w:t xml:space="preserve"> </w:t>
            </w:r>
            <w:r w:rsidRPr="00D31885">
              <w:rPr>
                <w:color w:val="000000" w:themeColor="text1"/>
              </w:rPr>
              <w:t xml:space="preserve"> (England / Hungary / France)</w:t>
            </w:r>
          </w:p>
          <w:p w14:paraId="2851317B" w14:textId="77777777" w:rsidR="00F1317A" w:rsidRPr="00D31885" w:rsidRDefault="00F1317A" w:rsidP="00F1317A">
            <w:pPr>
              <w:pStyle w:val="ListParagraph"/>
              <w:rPr>
                <w:color w:val="000000" w:themeColor="text1"/>
              </w:rPr>
            </w:pPr>
          </w:p>
          <w:p w14:paraId="4DE3F89A" w14:textId="77777777" w:rsidR="00F1317A" w:rsidRPr="00D31885" w:rsidRDefault="00F1317A" w:rsidP="00F1317A">
            <w:pPr>
              <w:pStyle w:val="ListParagraph"/>
              <w:numPr>
                <w:ilvl w:val="0"/>
                <w:numId w:val="47"/>
              </w:numPr>
              <w:rPr>
                <w:color w:val="000000" w:themeColor="text1"/>
              </w:rPr>
            </w:pPr>
            <w:r w:rsidRPr="00D31885">
              <w:rPr>
                <w:color w:val="000000" w:themeColor="text1"/>
              </w:rPr>
              <w:t xml:space="preserve">Van </w:t>
            </w:r>
            <w:proofErr w:type="spellStart"/>
            <w:r w:rsidRPr="00D31885">
              <w:rPr>
                <w:color w:val="000000" w:themeColor="text1"/>
              </w:rPr>
              <w:t>Helsing</w:t>
            </w:r>
            <w:proofErr w:type="spellEnd"/>
            <w:r w:rsidRPr="00D31885">
              <w:rPr>
                <w:color w:val="000000" w:themeColor="text1"/>
              </w:rPr>
              <w:t xml:space="preserve"> </w:t>
            </w:r>
            <w:r w:rsidRPr="00D31885">
              <w:rPr>
                <w:color w:val="000000" w:themeColor="text1"/>
                <w:u w:val="single"/>
              </w:rPr>
              <w:t xml:space="preserve">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rPr>
              <w:t xml:space="preserve"> Jonathon’s story (Believes / doesn’t hear / doesn’t believe)</w:t>
            </w:r>
          </w:p>
          <w:p w14:paraId="3DC4F946" w14:textId="77777777" w:rsidR="00F1317A" w:rsidRPr="00D31885" w:rsidRDefault="00F1317A" w:rsidP="00F1317A">
            <w:pPr>
              <w:pStyle w:val="ListParagraph"/>
              <w:rPr>
                <w:color w:val="000000" w:themeColor="text1"/>
              </w:rPr>
            </w:pPr>
          </w:p>
          <w:p w14:paraId="489BB74A" w14:textId="77777777" w:rsidR="00F1317A" w:rsidRPr="00D31885" w:rsidRDefault="00F1317A" w:rsidP="00F1317A">
            <w:pPr>
              <w:pStyle w:val="ListParagraph"/>
              <w:numPr>
                <w:ilvl w:val="0"/>
                <w:numId w:val="47"/>
              </w:numPr>
              <w:rPr>
                <w:color w:val="000000" w:themeColor="text1"/>
              </w:rPr>
            </w:pPr>
            <w:r w:rsidRPr="00D31885">
              <w:rPr>
                <w:color w:val="000000" w:themeColor="text1"/>
              </w:rPr>
              <w:t xml:space="preserve">Van </w:t>
            </w:r>
            <w:proofErr w:type="spellStart"/>
            <w:r w:rsidRPr="00D31885">
              <w:rPr>
                <w:color w:val="000000" w:themeColor="text1"/>
              </w:rPr>
              <w:t>Helsing</w:t>
            </w:r>
            <w:proofErr w:type="spellEnd"/>
            <w:r w:rsidRPr="00D31885">
              <w:rPr>
                <w:color w:val="000000" w:themeColor="text1"/>
              </w:rPr>
              <w:t xml:space="preserve"> puts a cross and a garlic flowers around his own </w:t>
            </w:r>
            <w:proofErr w:type="gramStart"/>
            <w:r w:rsidRPr="00D31885">
              <w:rPr>
                <w:color w:val="000000" w:themeColor="text1"/>
              </w:rPr>
              <w:t xml:space="preserve">and </w:t>
            </w:r>
            <w:r w:rsidRPr="00D31885">
              <w:rPr>
                <w:color w:val="000000" w:themeColor="text1"/>
                <w:u w:val="single"/>
              </w:rPr>
              <w:t xml:space="preserve"> </w:t>
            </w:r>
            <w:r w:rsidRPr="00D31885">
              <w:rPr>
                <w:color w:val="000000" w:themeColor="text1"/>
                <w:u w:val="single"/>
              </w:rPr>
              <w:tab/>
            </w:r>
            <w:proofErr w:type="gramEnd"/>
            <w:r w:rsidRPr="00D31885">
              <w:rPr>
                <w:color w:val="000000" w:themeColor="text1"/>
                <w:u w:val="single"/>
              </w:rPr>
              <w:tab/>
            </w:r>
            <w:r w:rsidRPr="00D31885">
              <w:rPr>
                <w:color w:val="000000" w:themeColor="text1"/>
                <w:u w:val="single"/>
              </w:rPr>
              <w:tab/>
            </w:r>
            <w:r w:rsidRPr="00D31885">
              <w:rPr>
                <w:color w:val="000000" w:themeColor="text1"/>
              </w:rPr>
              <w:t xml:space="preserve"> other people’s necks. (five / four / three )</w:t>
            </w:r>
          </w:p>
          <w:p w14:paraId="18D368F4" w14:textId="77777777" w:rsidR="00F1317A" w:rsidRPr="00D31885" w:rsidRDefault="00F1317A" w:rsidP="00F1317A">
            <w:pPr>
              <w:pStyle w:val="ListParagraph"/>
              <w:rPr>
                <w:color w:val="000000" w:themeColor="text1"/>
              </w:rPr>
            </w:pPr>
          </w:p>
          <w:p w14:paraId="016E0EAB" w14:textId="77777777" w:rsidR="00F1317A" w:rsidRPr="00D31885" w:rsidRDefault="00F1317A" w:rsidP="00F1317A">
            <w:pPr>
              <w:pStyle w:val="ListParagraph"/>
              <w:numPr>
                <w:ilvl w:val="0"/>
                <w:numId w:val="47"/>
              </w:numPr>
              <w:rPr>
                <w:color w:val="000000" w:themeColor="text1"/>
              </w:rPr>
            </w:pPr>
            <w:r w:rsidRPr="00D31885">
              <w:rPr>
                <w:color w:val="000000" w:themeColor="text1"/>
              </w:rPr>
              <w:t xml:space="preserve">They find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rPr>
              <w:t>boxes in Carfax House (twenty one / twenty-five / twenty –nine)</w:t>
            </w:r>
          </w:p>
          <w:p w14:paraId="7635682C" w14:textId="77777777" w:rsidR="00F1317A" w:rsidRPr="00D31885" w:rsidRDefault="00F1317A" w:rsidP="00F1317A">
            <w:pPr>
              <w:pStyle w:val="ListParagraph"/>
              <w:rPr>
                <w:color w:val="000000" w:themeColor="text1"/>
              </w:rPr>
            </w:pPr>
          </w:p>
          <w:p w14:paraId="79EA46B6" w14:textId="77777777" w:rsidR="00F1317A" w:rsidRPr="00D31885" w:rsidRDefault="00F1317A" w:rsidP="00F1317A">
            <w:pPr>
              <w:pStyle w:val="ListParagraph"/>
              <w:numPr>
                <w:ilvl w:val="0"/>
                <w:numId w:val="47"/>
              </w:numPr>
              <w:rPr>
                <w:color w:val="000000" w:themeColor="text1"/>
              </w:rPr>
            </w:pPr>
            <w:r w:rsidRPr="00D31885">
              <w:rPr>
                <w:color w:val="000000" w:themeColor="text1"/>
              </w:rPr>
              <w:t xml:space="preserve">Carfax house is full of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rPr>
              <w:tab/>
              <w:t>(dogs / rats / bats)</w:t>
            </w:r>
          </w:p>
          <w:p w14:paraId="2BA79AB2" w14:textId="77777777" w:rsidR="00F1317A" w:rsidRPr="00D31885" w:rsidRDefault="00F1317A" w:rsidP="00F1317A">
            <w:pPr>
              <w:pStyle w:val="ListParagraph"/>
              <w:rPr>
                <w:color w:val="000000" w:themeColor="text1"/>
              </w:rPr>
            </w:pPr>
          </w:p>
          <w:p w14:paraId="57E66BC4" w14:textId="77777777" w:rsidR="00F1317A" w:rsidRPr="00D31885" w:rsidRDefault="00F1317A" w:rsidP="00F1317A">
            <w:pPr>
              <w:pStyle w:val="ListParagraph"/>
              <w:numPr>
                <w:ilvl w:val="0"/>
                <w:numId w:val="47"/>
              </w:numPr>
              <w:rPr>
                <w:color w:val="000000" w:themeColor="text1"/>
              </w:rPr>
            </w:pPr>
            <w:r w:rsidRPr="00D31885">
              <w:rPr>
                <w:color w:val="000000" w:themeColor="text1"/>
              </w:rPr>
              <w:t xml:space="preserve">Van </w:t>
            </w:r>
            <w:proofErr w:type="spellStart"/>
            <w:r w:rsidRPr="00D31885">
              <w:rPr>
                <w:color w:val="000000" w:themeColor="text1"/>
              </w:rPr>
              <w:t>Helsing</w:t>
            </w:r>
            <w:proofErr w:type="spellEnd"/>
            <w:r w:rsidRPr="00D31885">
              <w:rPr>
                <w:color w:val="000000" w:themeColor="text1"/>
              </w:rPr>
              <w:t xml:space="preserve"> put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rPr>
              <w:t xml:space="preserve">  in the boxes. (garlic / holy bread / a cross)</w:t>
            </w:r>
          </w:p>
          <w:p w14:paraId="3DC11485" w14:textId="77777777" w:rsidR="00F1317A" w:rsidRPr="00D31885" w:rsidRDefault="00F1317A" w:rsidP="00F1317A">
            <w:pPr>
              <w:pStyle w:val="ListParagraph"/>
              <w:rPr>
                <w:color w:val="000000" w:themeColor="text1"/>
              </w:rPr>
            </w:pPr>
          </w:p>
          <w:p w14:paraId="333D15BF" w14:textId="77777777" w:rsidR="00F1317A" w:rsidRPr="00D31885" w:rsidRDefault="00F1317A" w:rsidP="00F1317A">
            <w:pPr>
              <w:pStyle w:val="ListParagraph"/>
              <w:numPr>
                <w:ilvl w:val="0"/>
                <w:numId w:val="47"/>
              </w:numPr>
              <w:rPr>
                <w:color w:val="000000" w:themeColor="text1"/>
              </w:rPr>
            </w:pPr>
            <w:r w:rsidRPr="00D31885">
              <w:rPr>
                <w:color w:val="000000" w:themeColor="text1"/>
              </w:rPr>
              <w:t xml:space="preserve">Mina wants to meet </w:t>
            </w:r>
            <w:proofErr w:type="spellStart"/>
            <w:r w:rsidRPr="00D31885">
              <w:rPr>
                <w:color w:val="000000" w:themeColor="text1"/>
              </w:rPr>
              <w:t>Reinfield</w:t>
            </w:r>
            <w:proofErr w:type="spellEnd"/>
            <w:r w:rsidRPr="00D31885">
              <w:rPr>
                <w:color w:val="000000" w:themeColor="text1"/>
              </w:rPr>
              <w:t xml:space="preserve"> because he is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rPr>
              <w:t xml:space="preserve"> (lonely / interesting / a madman)</w:t>
            </w:r>
          </w:p>
          <w:p w14:paraId="49781BA6" w14:textId="77777777" w:rsidR="00F1317A" w:rsidRPr="00D31885" w:rsidRDefault="00F1317A" w:rsidP="00F1317A">
            <w:pPr>
              <w:pStyle w:val="ListParagraph"/>
              <w:rPr>
                <w:color w:val="000000" w:themeColor="text1"/>
              </w:rPr>
            </w:pPr>
          </w:p>
          <w:p w14:paraId="1FC9924A" w14:textId="77777777" w:rsidR="00F1317A" w:rsidRPr="00D31885" w:rsidRDefault="00F1317A" w:rsidP="00F1317A">
            <w:pPr>
              <w:pStyle w:val="ListParagraph"/>
              <w:numPr>
                <w:ilvl w:val="0"/>
                <w:numId w:val="47"/>
              </w:numPr>
              <w:rPr>
                <w:color w:val="000000" w:themeColor="text1"/>
              </w:rPr>
            </w:pPr>
            <w:r w:rsidRPr="00D31885">
              <w:rPr>
                <w:color w:val="000000" w:themeColor="text1"/>
              </w:rPr>
              <w:t xml:space="preserve">Mina </w:t>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rPr>
              <w:t xml:space="preserve"> Dracula’s blood. (drinks / does not drink / hates)</w:t>
            </w:r>
          </w:p>
          <w:p w14:paraId="12FDD257" w14:textId="77777777" w:rsidR="00F1317A" w:rsidRPr="00D31885" w:rsidRDefault="00F1317A" w:rsidP="00F1317A">
            <w:pPr>
              <w:rPr>
                <w:color w:val="000000" w:themeColor="text1"/>
              </w:rPr>
            </w:pPr>
            <w:r w:rsidRPr="00D31885">
              <w:rPr>
                <w:color w:val="000000" w:themeColor="text1"/>
              </w:rPr>
              <w:t>After you read:</w:t>
            </w:r>
          </w:p>
          <w:p w14:paraId="432A2B15" w14:textId="43C3A549" w:rsidR="00F1317A" w:rsidRPr="00D31885" w:rsidRDefault="00F1317A" w:rsidP="00F1317A">
            <w:pPr>
              <w:rPr>
                <w:color w:val="000000" w:themeColor="text1"/>
              </w:rPr>
            </w:pPr>
            <w:r w:rsidRPr="00D31885">
              <w:rPr>
                <w:color w:val="000000" w:themeColor="text1"/>
              </w:rPr>
              <w:t xml:space="preserve">25.) Answer these questions </w:t>
            </w:r>
          </w:p>
          <w:p w14:paraId="401F0A10" w14:textId="77777777" w:rsidR="00F1317A" w:rsidRPr="00D31885" w:rsidRDefault="00F1317A" w:rsidP="00F1317A">
            <w:pPr>
              <w:ind w:firstLine="720"/>
              <w:rPr>
                <w:color w:val="000000" w:themeColor="text1"/>
                <w:u w:val="single"/>
              </w:rPr>
            </w:pPr>
            <w:r w:rsidRPr="00D31885">
              <w:rPr>
                <w:color w:val="000000" w:themeColor="text1"/>
              </w:rPr>
              <w:t xml:space="preserve">a.) Is Mina married to Seward?  </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01D1CBED" w14:textId="77777777" w:rsidR="00F1317A" w:rsidRPr="00D31885" w:rsidRDefault="00F1317A" w:rsidP="00F1317A">
            <w:pPr>
              <w:ind w:firstLine="720"/>
              <w:rPr>
                <w:color w:val="000000" w:themeColor="text1"/>
                <w:u w:val="single"/>
              </w:rPr>
            </w:pPr>
            <w:r w:rsidRPr="00D31885">
              <w:rPr>
                <w:color w:val="000000" w:themeColor="text1"/>
              </w:rPr>
              <w:t>b.) Are all the boxes still in the church?</w:t>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6888FAD8" w14:textId="77777777" w:rsidR="00F1317A" w:rsidRPr="00D31885" w:rsidRDefault="00F1317A" w:rsidP="00F1317A">
            <w:pPr>
              <w:ind w:firstLine="720"/>
              <w:rPr>
                <w:color w:val="000000" w:themeColor="text1"/>
                <w:u w:val="single"/>
              </w:rPr>
            </w:pPr>
            <w:r w:rsidRPr="00D31885">
              <w:rPr>
                <w:color w:val="000000" w:themeColor="text1"/>
              </w:rPr>
              <w:t xml:space="preserve">c.) Has Dracula visited </w:t>
            </w:r>
            <w:proofErr w:type="spellStart"/>
            <w:r w:rsidRPr="00D31885">
              <w:rPr>
                <w:color w:val="000000" w:themeColor="text1"/>
              </w:rPr>
              <w:t>Renfield</w:t>
            </w:r>
            <w:proofErr w:type="spellEnd"/>
            <w:r w:rsidRPr="00D31885">
              <w:rPr>
                <w:color w:val="000000" w:themeColor="text1"/>
              </w:rPr>
              <w:t>?</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6A0C0FB4" w14:textId="77777777" w:rsidR="00F1317A" w:rsidRPr="00D31885" w:rsidRDefault="00F1317A" w:rsidP="00F1317A">
            <w:pPr>
              <w:ind w:firstLine="720"/>
              <w:rPr>
                <w:color w:val="000000" w:themeColor="text1"/>
                <w:u w:val="single"/>
              </w:rPr>
            </w:pPr>
            <w:r w:rsidRPr="00D31885">
              <w:rPr>
                <w:color w:val="000000" w:themeColor="text1"/>
              </w:rPr>
              <w:t>d.) Has Dracula visited Mina?</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p>
          <w:p w14:paraId="6BC3580F" w14:textId="77777777" w:rsidR="00F1317A" w:rsidRPr="00D31885" w:rsidRDefault="00F1317A" w:rsidP="00F1317A">
            <w:pPr>
              <w:rPr>
                <w:color w:val="000000" w:themeColor="text1"/>
              </w:rPr>
            </w:pPr>
            <w:r w:rsidRPr="00D31885">
              <w:rPr>
                <w:color w:val="000000" w:themeColor="text1"/>
              </w:rPr>
              <w:t>26.) Who says these words? Who are they talking about?</w:t>
            </w:r>
          </w:p>
          <w:p w14:paraId="40163854" w14:textId="77777777" w:rsidR="00F1317A" w:rsidRPr="00D31885" w:rsidRDefault="00F1317A" w:rsidP="00F1317A">
            <w:pPr>
              <w:ind w:firstLine="720"/>
              <w:rPr>
                <w:color w:val="000000" w:themeColor="text1"/>
                <w:u w:val="single"/>
              </w:rPr>
            </w:pPr>
            <w:r w:rsidRPr="00D31885">
              <w:rPr>
                <w:color w:val="000000" w:themeColor="text1"/>
              </w:rPr>
              <w:t xml:space="preserve">a.) “I hope I never see your sweet face again” </w:t>
            </w:r>
            <w:r w:rsidRPr="00D31885">
              <w:rPr>
                <w:color w:val="000000" w:themeColor="text1"/>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p>
          <w:p w14:paraId="2F7BB22D" w14:textId="77777777" w:rsidR="00F1317A" w:rsidRPr="00D31885" w:rsidRDefault="00F1317A" w:rsidP="00F1317A">
            <w:pPr>
              <w:ind w:firstLine="720"/>
              <w:rPr>
                <w:color w:val="000000" w:themeColor="text1"/>
                <w:u w:val="single"/>
              </w:rPr>
            </w:pPr>
            <w:r w:rsidRPr="00D31885">
              <w:rPr>
                <w:color w:val="000000" w:themeColor="text1"/>
              </w:rPr>
              <w:t>b.) “Am I ties to him forever”</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p>
          <w:p w14:paraId="376F4303" w14:textId="77777777" w:rsidR="00F1317A" w:rsidRPr="00D31885" w:rsidRDefault="00F1317A" w:rsidP="00F1317A">
            <w:pPr>
              <w:ind w:firstLine="720"/>
              <w:rPr>
                <w:color w:val="000000" w:themeColor="text1"/>
                <w:u w:val="single"/>
              </w:rPr>
            </w:pPr>
            <w:r w:rsidRPr="00D31885">
              <w:rPr>
                <w:color w:val="000000" w:themeColor="text1"/>
              </w:rPr>
              <w:t>c.) “He came”</w:t>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r w:rsidRPr="00D31885">
              <w:rPr>
                <w:color w:val="000000" w:themeColor="text1"/>
                <w:u w:val="single"/>
              </w:rPr>
              <w:tab/>
            </w:r>
          </w:p>
          <w:p w14:paraId="04A8CBD4" w14:textId="77777777" w:rsidR="00F1317A" w:rsidRPr="00D31885" w:rsidRDefault="00F1317A" w:rsidP="00F1317A">
            <w:pPr>
              <w:jc w:val="center"/>
              <w:rPr>
                <w:color w:val="000000" w:themeColor="text1"/>
              </w:rPr>
            </w:pPr>
          </w:p>
          <w:p w14:paraId="3CFA3525" w14:textId="77777777" w:rsidR="00F1317A" w:rsidRPr="00D31885" w:rsidRDefault="00F1317A" w:rsidP="00F1317A">
            <w:pPr>
              <w:jc w:val="center"/>
              <w:rPr>
                <w:color w:val="000000" w:themeColor="text1"/>
              </w:rPr>
            </w:pPr>
            <w:r w:rsidRPr="00D31885">
              <w:rPr>
                <w:color w:val="000000" w:themeColor="text1"/>
              </w:rPr>
              <w:t>Chapters 11</w:t>
            </w:r>
          </w:p>
          <w:p w14:paraId="65D59665" w14:textId="77777777" w:rsidR="00F1317A" w:rsidRPr="00D31885" w:rsidRDefault="00F1317A" w:rsidP="00F1317A">
            <w:pPr>
              <w:rPr>
                <w:color w:val="000000" w:themeColor="text1"/>
              </w:rPr>
            </w:pPr>
            <w:r w:rsidRPr="00D31885">
              <w:rPr>
                <w:color w:val="000000" w:themeColor="text1"/>
              </w:rPr>
              <w:t>Before you read:</w:t>
            </w:r>
          </w:p>
          <w:p w14:paraId="4DF7853F" w14:textId="77777777" w:rsidR="00F1317A" w:rsidRPr="00D31885" w:rsidRDefault="00F1317A" w:rsidP="00F1317A">
            <w:pPr>
              <w:rPr>
                <w:color w:val="000000" w:themeColor="text1"/>
              </w:rPr>
            </w:pPr>
            <w:r w:rsidRPr="00D31885">
              <w:rPr>
                <w:color w:val="000000" w:themeColor="text1"/>
              </w:rPr>
              <w:t>28.) Dracula knows he is in danger. Where do you think he will go?</w:t>
            </w:r>
          </w:p>
          <w:p w14:paraId="2BBF9296" w14:textId="41FB14A8" w:rsidR="00F1317A" w:rsidRPr="00D31885" w:rsidRDefault="00F1317A" w:rsidP="00F1317A">
            <w:pPr>
              <w:rPr>
                <w:color w:val="000000" w:themeColor="text1"/>
              </w:rPr>
            </w:pPr>
            <w:r w:rsidRPr="00D31885">
              <w:rPr>
                <w:color w:val="000000" w:themeColor="text1"/>
              </w:rPr>
              <w:t>While you read</w:t>
            </w:r>
          </w:p>
          <w:p w14:paraId="6F675004" w14:textId="77777777" w:rsidR="00F1317A" w:rsidRPr="00D31885" w:rsidRDefault="00F1317A" w:rsidP="00F1317A">
            <w:pPr>
              <w:rPr>
                <w:color w:val="000000" w:themeColor="text1"/>
              </w:rPr>
            </w:pPr>
            <w:r w:rsidRPr="00D31885">
              <w:rPr>
                <w:color w:val="000000" w:themeColor="text1"/>
              </w:rPr>
              <w:t xml:space="preserve">29.) Circle the three things that protect Van </w:t>
            </w:r>
            <w:proofErr w:type="spellStart"/>
            <w:r w:rsidRPr="00D31885">
              <w:rPr>
                <w:color w:val="000000" w:themeColor="text1"/>
              </w:rPr>
              <w:t>Helsing</w:t>
            </w:r>
            <w:proofErr w:type="spellEnd"/>
            <w:r w:rsidRPr="00D31885">
              <w:rPr>
                <w:color w:val="000000" w:themeColor="text1"/>
              </w:rPr>
              <w:t xml:space="preserve"> from the three women.</w:t>
            </w:r>
          </w:p>
          <w:p w14:paraId="6975AD40" w14:textId="77777777" w:rsidR="00F1317A" w:rsidRPr="00D31885" w:rsidRDefault="00F1317A" w:rsidP="00F1317A">
            <w:pPr>
              <w:rPr>
                <w:color w:val="000000" w:themeColor="text1"/>
              </w:rPr>
            </w:pPr>
            <w:r w:rsidRPr="00D31885">
              <w:rPr>
                <w:color w:val="000000" w:themeColor="text1"/>
              </w:rPr>
              <w:t>Bread</w:t>
            </w:r>
            <w:r w:rsidRPr="00D31885">
              <w:rPr>
                <w:color w:val="000000" w:themeColor="text1"/>
              </w:rPr>
              <w:tab/>
            </w:r>
            <w:r w:rsidRPr="00D31885">
              <w:rPr>
                <w:color w:val="000000" w:themeColor="text1"/>
              </w:rPr>
              <w:tab/>
              <w:t xml:space="preserve">fire </w:t>
            </w:r>
            <w:r w:rsidRPr="00D31885">
              <w:rPr>
                <w:color w:val="000000" w:themeColor="text1"/>
              </w:rPr>
              <w:tab/>
            </w:r>
            <w:r w:rsidRPr="00D31885">
              <w:rPr>
                <w:color w:val="000000" w:themeColor="text1"/>
              </w:rPr>
              <w:tab/>
              <w:t>garlic</w:t>
            </w:r>
            <w:r w:rsidRPr="00D31885">
              <w:rPr>
                <w:color w:val="000000" w:themeColor="text1"/>
              </w:rPr>
              <w:tab/>
            </w:r>
            <w:r w:rsidRPr="00D31885">
              <w:rPr>
                <w:color w:val="000000" w:themeColor="text1"/>
              </w:rPr>
              <w:tab/>
              <w:t>mirrors</w:t>
            </w:r>
            <w:r w:rsidRPr="00D31885">
              <w:rPr>
                <w:color w:val="000000" w:themeColor="text1"/>
              </w:rPr>
              <w:tab/>
            </w:r>
            <w:r w:rsidRPr="00D31885">
              <w:rPr>
                <w:color w:val="000000" w:themeColor="text1"/>
              </w:rPr>
              <w:tab/>
              <w:t>blood</w:t>
            </w:r>
            <w:r w:rsidRPr="00D31885">
              <w:rPr>
                <w:color w:val="000000" w:themeColor="text1"/>
              </w:rPr>
              <w:tab/>
            </w:r>
            <w:r w:rsidRPr="00D31885">
              <w:rPr>
                <w:color w:val="000000" w:themeColor="text1"/>
              </w:rPr>
              <w:tab/>
              <w:t>circle</w:t>
            </w:r>
          </w:p>
          <w:p w14:paraId="13462291" w14:textId="77777777" w:rsidR="00F1317A" w:rsidRPr="00D31885" w:rsidRDefault="00F1317A" w:rsidP="00F1317A">
            <w:pPr>
              <w:rPr>
                <w:color w:val="000000" w:themeColor="text1"/>
              </w:rPr>
            </w:pPr>
          </w:p>
          <w:p w14:paraId="62845D92" w14:textId="77777777" w:rsidR="00F1317A" w:rsidRPr="00D31885" w:rsidRDefault="00F1317A" w:rsidP="00F1317A">
            <w:pPr>
              <w:rPr>
                <w:color w:val="000000" w:themeColor="text1"/>
              </w:rPr>
            </w:pPr>
            <w:r w:rsidRPr="00D31885">
              <w:rPr>
                <w:color w:val="000000" w:themeColor="text1"/>
              </w:rPr>
              <w:t>30.) Find the right end to these sentences:</w:t>
            </w:r>
          </w:p>
          <w:p w14:paraId="0B068468" w14:textId="2344A647" w:rsidR="00F1317A" w:rsidRPr="00D31885" w:rsidRDefault="00F1317A" w:rsidP="00F1317A">
            <w:pPr>
              <w:rPr>
                <w:color w:val="000000" w:themeColor="text1"/>
              </w:rPr>
            </w:pPr>
            <w:r w:rsidRPr="00D31885">
              <w:rPr>
                <w:color w:val="000000" w:themeColor="text1"/>
              </w:rPr>
              <w:t>a.) They destroy all the boxes</w:t>
            </w:r>
            <w:r w:rsidRPr="00D31885">
              <w:rPr>
                <w:color w:val="000000" w:themeColor="text1"/>
              </w:rPr>
              <w:tab/>
            </w:r>
            <w:r w:rsidRPr="00D31885">
              <w:rPr>
                <w:color w:val="000000" w:themeColor="text1"/>
              </w:rPr>
              <w:tab/>
            </w:r>
            <w:r w:rsidRPr="00D31885">
              <w:rPr>
                <w:color w:val="000000" w:themeColor="text1"/>
              </w:rPr>
              <w:tab/>
              <w:t>for signs of change.</w:t>
            </w:r>
          </w:p>
          <w:p w14:paraId="14123F82" w14:textId="1C0E446A" w:rsidR="00F1317A" w:rsidRPr="00D31885" w:rsidRDefault="00F1317A" w:rsidP="00F1317A">
            <w:pPr>
              <w:rPr>
                <w:color w:val="000000" w:themeColor="text1"/>
              </w:rPr>
            </w:pPr>
            <w:r w:rsidRPr="00D31885">
              <w:rPr>
                <w:color w:val="000000" w:themeColor="text1"/>
              </w:rPr>
              <w:t>b.) Dracula leaves the country</w:t>
            </w:r>
            <w:r w:rsidRPr="00D31885">
              <w:rPr>
                <w:color w:val="000000" w:themeColor="text1"/>
              </w:rPr>
              <w:tab/>
            </w:r>
            <w:r w:rsidRPr="00D31885">
              <w:rPr>
                <w:color w:val="000000" w:themeColor="text1"/>
              </w:rPr>
              <w:tab/>
              <w:t>until his head comes away from his body.</w:t>
            </w:r>
          </w:p>
          <w:p w14:paraId="1B1B1AC5" w14:textId="316903E7" w:rsidR="00F1317A" w:rsidRPr="00D31885" w:rsidRDefault="00F1317A" w:rsidP="00F1317A">
            <w:pPr>
              <w:rPr>
                <w:color w:val="000000" w:themeColor="text1"/>
              </w:rPr>
            </w:pPr>
            <w:r w:rsidRPr="00D31885">
              <w:rPr>
                <w:color w:val="000000" w:themeColor="text1"/>
              </w:rPr>
              <w:t xml:space="preserve">c.) Van </w:t>
            </w:r>
            <w:proofErr w:type="spellStart"/>
            <w:r w:rsidRPr="00D31885">
              <w:rPr>
                <w:color w:val="000000" w:themeColor="text1"/>
              </w:rPr>
              <w:t>Helsing</w:t>
            </w:r>
            <w:proofErr w:type="spellEnd"/>
            <w:r w:rsidRPr="00D31885">
              <w:rPr>
                <w:color w:val="000000" w:themeColor="text1"/>
              </w:rPr>
              <w:t xml:space="preserve"> and Seward watch Mina</w:t>
            </w:r>
            <w:r w:rsidRPr="00D31885">
              <w:rPr>
                <w:color w:val="000000" w:themeColor="text1"/>
              </w:rPr>
              <w:tab/>
            </w:r>
            <w:r w:rsidRPr="00D31885">
              <w:rPr>
                <w:color w:val="000000" w:themeColor="text1"/>
              </w:rPr>
              <w:tab/>
              <w:t>by ship.</w:t>
            </w:r>
          </w:p>
          <w:p w14:paraId="79DEC869" w14:textId="594727FD" w:rsidR="00F1317A" w:rsidRPr="00D31885" w:rsidRDefault="00F1317A" w:rsidP="00F1317A">
            <w:pPr>
              <w:rPr>
                <w:color w:val="000000" w:themeColor="text1"/>
              </w:rPr>
            </w:pPr>
            <w:r w:rsidRPr="00D31885">
              <w:rPr>
                <w:color w:val="000000" w:themeColor="text1"/>
              </w:rPr>
              <w:t xml:space="preserve">d.) Van </w:t>
            </w:r>
            <w:proofErr w:type="spellStart"/>
            <w:r w:rsidRPr="00D31885">
              <w:rPr>
                <w:color w:val="000000" w:themeColor="text1"/>
              </w:rPr>
              <w:t>Helsing</w:t>
            </w:r>
            <w:proofErr w:type="spellEnd"/>
            <w:r w:rsidRPr="00D31885">
              <w:rPr>
                <w:color w:val="000000" w:themeColor="text1"/>
              </w:rPr>
              <w:t xml:space="preserve"> draws a circle on the ground</w:t>
            </w:r>
            <w:r w:rsidRPr="00D31885">
              <w:rPr>
                <w:color w:val="000000" w:themeColor="text1"/>
              </w:rPr>
              <w:tab/>
              <w:t>to leave the circle.</w:t>
            </w:r>
          </w:p>
          <w:p w14:paraId="72BB63F8" w14:textId="627BCF78" w:rsidR="00F1317A" w:rsidRPr="00D31885" w:rsidRDefault="00F1317A" w:rsidP="00F1317A">
            <w:pPr>
              <w:rPr>
                <w:color w:val="000000" w:themeColor="text1"/>
              </w:rPr>
            </w:pPr>
            <w:r w:rsidRPr="00D31885">
              <w:rPr>
                <w:color w:val="000000" w:themeColor="text1"/>
              </w:rPr>
              <w:t>e.) Three beautiful women call to Mina</w:t>
            </w:r>
            <w:r w:rsidRPr="00D31885">
              <w:rPr>
                <w:color w:val="000000" w:themeColor="text1"/>
              </w:rPr>
              <w:tab/>
            </w:r>
            <w:r w:rsidRPr="00D31885">
              <w:rPr>
                <w:color w:val="000000" w:themeColor="text1"/>
              </w:rPr>
              <w:tab/>
              <w:t>around Mina.</w:t>
            </w:r>
          </w:p>
          <w:p w14:paraId="19F71CCE" w14:textId="1C16018C" w:rsidR="00F1317A" w:rsidRPr="00D31885" w:rsidRDefault="00F1317A" w:rsidP="00F1317A">
            <w:pPr>
              <w:rPr>
                <w:color w:val="000000" w:themeColor="text1"/>
              </w:rPr>
            </w:pPr>
            <w:r w:rsidRPr="00D31885">
              <w:rPr>
                <w:color w:val="000000" w:themeColor="text1"/>
              </w:rPr>
              <w:t>f.) The men cut Dracula’s neck</w:t>
            </w:r>
            <w:r w:rsidRPr="00D31885">
              <w:rPr>
                <w:color w:val="000000" w:themeColor="text1"/>
              </w:rPr>
              <w:tab/>
            </w:r>
            <w:r w:rsidRPr="00D31885">
              <w:rPr>
                <w:color w:val="000000" w:themeColor="text1"/>
              </w:rPr>
              <w:tab/>
            </w:r>
            <w:r w:rsidRPr="00D31885">
              <w:rPr>
                <w:color w:val="000000" w:themeColor="text1"/>
              </w:rPr>
              <w:tab/>
              <w:t>except one</w:t>
            </w:r>
          </w:p>
          <w:p w14:paraId="3818BA1E" w14:textId="77777777" w:rsidR="00F1317A" w:rsidRPr="00D31885" w:rsidRDefault="00F1317A" w:rsidP="00F1317A">
            <w:pPr>
              <w:rPr>
                <w:color w:val="000000" w:themeColor="text1"/>
              </w:rPr>
            </w:pPr>
          </w:p>
          <w:p w14:paraId="27A8DBFA" w14:textId="58543B49" w:rsidR="00F1317A" w:rsidRPr="00D31885" w:rsidRDefault="0065012A" w:rsidP="00F1317A">
            <w:pPr>
              <w:rPr>
                <w:color w:val="000000" w:themeColor="text1"/>
              </w:rPr>
            </w:pPr>
            <w:r w:rsidRPr="00D31885">
              <w:rPr>
                <w:rFonts w:ascii="Arial" w:hAnsi="Arial" w:cs="Arial"/>
                <w:i/>
                <w:noProof/>
                <w:color w:val="000000" w:themeColor="text1"/>
                <w:sz w:val="20"/>
                <w:szCs w:val="20"/>
                <w:u w:val="single"/>
                <w:lang w:eastAsia="en-AU"/>
              </w:rPr>
              <mc:AlternateContent>
                <mc:Choice Requires="wps">
                  <w:drawing>
                    <wp:anchor distT="0" distB="0" distL="114300" distR="114300" simplePos="0" relativeHeight="251682816" behindDoc="0" locked="0" layoutInCell="1" allowOverlap="1" wp14:anchorId="215BAE9C" wp14:editId="32733996">
                      <wp:simplePos x="0" y="0"/>
                      <wp:positionH relativeFrom="column">
                        <wp:posOffset>3858260</wp:posOffset>
                      </wp:positionH>
                      <wp:positionV relativeFrom="paragraph">
                        <wp:posOffset>90170</wp:posOffset>
                      </wp:positionV>
                      <wp:extent cx="666750" cy="466725"/>
                      <wp:effectExtent l="0" t="0" r="19050" b="28575"/>
                      <wp:wrapNone/>
                      <wp:docPr id="15" name="Decagon 15"/>
                      <wp:cNvGraphicFramePr/>
                      <a:graphic xmlns:a="http://schemas.openxmlformats.org/drawingml/2006/main">
                        <a:graphicData uri="http://schemas.microsoft.com/office/word/2010/wordprocessingShape">
                          <wps:wsp>
                            <wps:cNvSpPr/>
                            <wps:spPr>
                              <a:xfrm>
                                <a:off x="0" y="0"/>
                                <a:ext cx="666750" cy="466725"/>
                              </a:xfrm>
                              <a:prstGeom prst="decagon">
                                <a:avLst/>
                              </a:prstGeom>
                              <a:solidFill>
                                <a:srgbClr val="FF66FF"/>
                              </a:solidFill>
                              <a:ln w="19050" cap="flat" cmpd="sng" algn="ctr">
                                <a:solidFill>
                                  <a:sysClr val="windowText" lastClr="000000"/>
                                </a:solidFill>
                                <a:prstDash val="solid"/>
                              </a:ln>
                              <a:effectLst/>
                            </wps:spPr>
                            <wps:txbx>
                              <w:txbxContent>
                                <w:p w14:paraId="4717FD8E" w14:textId="77777777" w:rsidR="0065012A" w:rsidRPr="00675835" w:rsidRDefault="0065012A" w:rsidP="0065012A">
                                  <w:pPr>
                                    <w:spacing w:after="0" w:line="240" w:lineRule="auto"/>
                                    <w:jc w:val="center"/>
                                    <w:rPr>
                                      <w:b/>
                                      <w:color w:val="000000" w:themeColor="text1"/>
                                    </w:rPr>
                                  </w:pPr>
                                  <w:r>
                                    <w:rPr>
                                      <w:b/>
                                      <w:color w:val="000000" w:themeColor="text1"/>
                                    </w:rPr>
                                    <w:t xml:space="preserve">2.5.2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15" o:spid="_x0000_s1031" style="position:absolute;margin-left:303.8pt;margin-top:7.1pt;width:52.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" adj="-11796480,,5400" path="m,233363l63669,89137,230356,,436394,,603081,89137r63669,144226l603081,377588,436394,466725r-206038,l63669,377588,,233363xe" fillcolor="#f6f" strokecolor="windowText" strokeweight="1.5pt">
                      <v:stroke joinstyle="miter"/>
                      <v:formulas/>
                      <v:path arrowok="t" o:connecttype="custom" o:connectlocs="0,233363;63669,89137;230356,0;436394,0;603081,89137;666750,233363;603081,377588;436394,466725;230356,466725;63669,377588;0,233363" o:connectangles="0,0,0,0,0,0,0,0,0,0,0" textboxrect="0,0,666750,466725"/>
                      <v:textbox>
                        <w:txbxContent>
                          <w:p w14:paraId="4717FD8E" w14:textId="77777777" w:rsidR="0065012A" w:rsidRPr="00675835" w:rsidRDefault="0065012A" w:rsidP="0065012A">
                            <w:pPr>
                              <w:spacing w:after="0" w:line="240" w:lineRule="auto"/>
                              <w:jc w:val="center"/>
                              <w:rPr>
                                <w:b/>
                                <w:color w:val="000000" w:themeColor="text1"/>
                              </w:rPr>
                            </w:pPr>
                            <w:r>
                              <w:rPr>
                                <w:b/>
                                <w:color w:val="000000" w:themeColor="text1"/>
                              </w:rPr>
                              <w:t xml:space="preserve">2.5.2 </w:t>
                            </w:r>
                          </w:p>
                        </w:txbxContent>
                      </v:textbox>
                    </v:shape>
                  </w:pict>
                </mc:Fallback>
              </mc:AlternateContent>
            </w:r>
            <w:r w:rsidR="00B30984" w:rsidRPr="00D31885">
              <w:rPr>
                <w:rFonts w:ascii="Arial" w:hAnsi="Arial" w:cs="Arial"/>
                <w:noProof/>
                <w:color w:val="000000" w:themeColor="text1"/>
                <w:sz w:val="20"/>
                <w:szCs w:val="20"/>
                <w:highlight w:val="yellow"/>
                <w:lang w:eastAsia="en-AU"/>
              </w:rPr>
              <w:drawing>
                <wp:anchor distT="0" distB="0" distL="114300" distR="114300" simplePos="0" relativeHeight="251668480" behindDoc="0" locked="0" layoutInCell="1" allowOverlap="1" wp14:anchorId="3C5F1A0C" wp14:editId="2743AB8B">
                  <wp:simplePos x="0" y="0"/>
                  <wp:positionH relativeFrom="column">
                    <wp:posOffset>3420110</wp:posOffset>
                  </wp:positionH>
                  <wp:positionV relativeFrom="paragraph">
                    <wp:posOffset>90170</wp:posOffset>
                  </wp:positionV>
                  <wp:extent cx="389890" cy="389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F1317A" w:rsidRPr="00D31885">
              <w:rPr>
                <w:color w:val="000000" w:themeColor="text1"/>
              </w:rPr>
              <w:t>After you read:</w:t>
            </w:r>
            <w:r w:rsidR="00B30984" w:rsidRPr="00D31885">
              <w:rPr>
                <w:rFonts w:ascii="Arial" w:hAnsi="Arial" w:cs="Arial"/>
                <w:noProof/>
                <w:color w:val="000000" w:themeColor="text1"/>
                <w:sz w:val="20"/>
                <w:szCs w:val="20"/>
                <w:highlight w:val="yellow"/>
                <w:lang w:val="en-US"/>
              </w:rPr>
              <w:t xml:space="preserve"> </w:t>
            </w:r>
          </w:p>
          <w:p w14:paraId="140BDFD0" w14:textId="77777777" w:rsidR="00F1317A" w:rsidRPr="00D31885" w:rsidRDefault="00F1317A" w:rsidP="00F1317A">
            <w:pPr>
              <w:rPr>
                <w:color w:val="000000" w:themeColor="text1"/>
              </w:rPr>
            </w:pPr>
            <w:r w:rsidRPr="00D31885">
              <w:rPr>
                <w:color w:val="000000" w:themeColor="text1"/>
              </w:rPr>
              <w:t>31.) describe Dracula’s death.</w:t>
            </w:r>
          </w:p>
          <w:p w14:paraId="2695E7CF" w14:textId="77777777" w:rsidR="00F1317A" w:rsidRPr="00D31885" w:rsidRDefault="00F1317A" w:rsidP="00F1317A">
            <w:pPr>
              <w:rPr>
                <w:color w:val="000000" w:themeColor="text1"/>
              </w:rPr>
            </w:pPr>
            <w:r w:rsidRPr="00D31885">
              <w:rPr>
                <w:color w:val="000000" w:themeColor="text1"/>
              </w:rPr>
              <w:t>32.) How did Mina change after Dracula was killed?</w:t>
            </w:r>
          </w:p>
          <w:p w14:paraId="5AA02B80" w14:textId="77777777" w:rsidR="00F1317A" w:rsidRPr="00D31885" w:rsidRDefault="00F1317A" w:rsidP="00F1317A">
            <w:pPr>
              <w:rPr>
                <w:color w:val="000000" w:themeColor="text1"/>
              </w:rPr>
            </w:pPr>
          </w:p>
          <w:p w14:paraId="4DB1C323" w14:textId="77777777" w:rsidR="00F1317A" w:rsidRPr="00D31885" w:rsidRDefault="00F1317A" w:rsidP="00F1317A">
            <w:pPr>
              <w:rPr>
                <w:color w:val="000000" w:themeColor="text1"/>
              </w:rPr>
            </w:pPr>
            <w:r w:rsidRPr="00D31885">
              <w:rPr>
                <w:color w:val="000000" w:themeColor="text1"/>
              </w:rPr>
              <w:t>Group Activity:</w:t>
            </w:r>
          </w:p>
          <w:p w14:paraId="3797F64C" w14:textId="09C97A2B" w:rsidR="00F1317A" w:rsidRPr="00D31885" w:rsidRDefault="00F1317A" w:rsidP="00F1317A">
            <w:pPr>
              <w:rPr>
                <w:color w:val="000000" w:themeColor="text1"/>
              </w:rPr>
            </w:pPr>
            <w:r w:rsidRPr="00D31885">
              <w:rPr>
                <w:color w:val="000000" w:themeColor="text1"/>
              </w:rPr>
              <w:t xml:space="preserve">As a class we analyse </w:t>
            </w:r>
            <w:r w:rsidR="006E3272" w:rsidRPr="00D31885">
              <w:rPr>
                <w:color w:val="000000" w:themeColor="text1"/>
              </w:rPr>
              <w:t>5</w:t>
            </w:r>
            <w:r w:rsidRPr="00D31885">
              <w:rPr>
                <w:color w:val="000000" w:themeColor="text1"/>
              </w:rPr>
              <w:t xml:space="preserve"> key characters</w:t>
            </w:r>
            <w:r w:rsidR="006E3272" w:rsidRPr="00D31885">
              <w:rPr>
                <w:color w:val="000000" w:themeColor="text1"/>
              </w:rPr>
              <w:t xml:space="preserve"> and describe their attributes and connections with other characters.</w:t>
            </w:r>
          </w:p>
          <w:p w14:paraId="1160790C" w14:textId="13F678B4" w:rsidR="006E3272" w:rsidRPr="00D31885" w:rsidRDefault="006E3272" w:rsidP="00F1317A">
            <w:pPr>
              <w:rPr>
                <w:color w:val="000000" w:themeColor="text1"/>
              </w:rPr>
            </w:pPr>
            <w:r w:rsidRPr="00D31885">
              <w:rPr>
                <w:color w:val="000000" w:themeColor="text1"/>
              </w:rPr>
              <w:t xml:space="preserve">This should include Dracula, Jonathon, Van </w:t>
            </w:r>
            <w:proofErr w:type="spellStart"/>
            <w:r w:rsidRPr="00D31885">
              <w:rPr>
                <w:color w:val="000000" w:themeColor="text1"/>
              </w:rPr>
              <w:t>Hesling</w:t>
            </w:r>
            <w:proofErr w:type="spellEnd"/>
            <w:r w:rsidRPr="00D31885">
              <w:rPr>
                <w:color w:val="000000" w:themeColor="text1"/>
              </w:rPr>
              <w:t>, Mina and Dr Seward.</w:t>
            </w:r>
          </w:p>
          <w:p w14:paraId="297DD6BD" w14:textId="77777777" w:rsidR="006E3272" w:rsidRPr="00D31885" w:rsidRDefault="006E3272" w:rsidP="00F1317A">
            <w:pPr>
              <w:rPr>
                <w:color w:val="000000" w:themeColor="text1"/>
              </w:rPr>
            </w:pPr>
          </w:p>
          <w:p w14:paraId="43A8C77F" w14:textId="77777777" w:rsidR="00F1317A" w:rsidRPr="00D31885" w:rsidRDefault="00F1317A" w:rsidP="00F1317A">
            <w:pPr>
              <w:ind w:firstLine="720"/>
              <w:rPr>
                <w:color w:val="000000" w:themeColor="text1"/>
                <w:u w:val="single"/>
              </w:rPr>
            </w:pPr>
          </w:p>
          <w:p w14:paraId="63400B0F" w14:textId="77777777" w:rsidR="00F1317A" w:rsidRPr="00D31885" w:rsidRDefault="00F1317A" w:rsidP="00AC3E0D">
            <w:pPr>
              <w:pStyle w:val="NoSpacing"/>
              <w:rPr>
                <w:rFonts w:ascii="Arial" w:hAnsi="Arial" w:cs="Arial"/>
                <w:color w:val="000000" w:themeColor="text1"/>
                <w:sz w:val="20"/>
                <w:szCs w:val="20"/>
              </w:rPr>
            </w:pPr>
          </w:p>
          <w:p w14:paraId="40DF0AC4" w14:textId="77777777" w:rsidR="00F1317A" w:rsidRPr="00D31885" w:rsidRDefault="00F1317A" w:rsidP="00AC3E0D">
            <w:pPr>
              <w:pStyle w:val="NoSpacing"/>
              <w:rPr>
                <w:rFonts w:ascii="Arial" w:hAnsi="Arial" w:cs="Arial"/>
                <w:b/>
                <w:color w:val="000000" w:themeColor="text1"/>
                <w:sz w:val="20"/>
                <w:szCs w:val="20"/>
              </w:rPr>
            </w:pPr>
          </w:p>
          <w:p w14:paraId="2418A48D" w14:textId="77777777" w:rsidR="00AC3E0D" w:rsidRPr="00D31885" w:rsidRDefault="00AC3E0D" w:rsidP="00A93110">
            <w:pPr>
              <w:pStyle w:val="NoSpacing"/>
              <w:rPr>
                <w:rFonts w:ascii="Arial" w:hAnsi="Arial" w:cs="Arial"/>
                <w:color w:val="000000" w:themeColor="text1"/>
                <w:sz w:val="20"/>
                <w:szCs w:val="20"/>
              </w:rPr>
            </w:pPr>
          </w:p>
          <w:p w14:paraId="65FCD95F" w14:textId="21F33638" w:rsidR="00AC3E0D" w:rsidRPr="00D31885" w:rsidRDefault="00AC3E0D" w:rsidP="00AC3E0D">
            <w:pPr>
              <w:pStyle w:val="NoSpacing"/>
              <w:rPr>
                <w:rFonts w:ascii="Arial" w:hAnsi="Arial" w:cs="Arial"/>
                <w:color w:val="000000" w:themeColor="text1"/>
                <w:sz w:val="20"/>
                <w:szCs w:val="20"/>
              </w:rPr>
            </w:pPr>
            <w:r w:rsidRPr="00D31885">
              <w:rPr>
                <w:rFonts w:ascii="Arial" w:hAnsi="Arial" w:cs="Arial"/>
                <w:color w:val="000000" w:themeColor="text1"/>
                <w:sz w:val="20"/>
                <w:szCs w:val="20"/>
              </w:rPr>
              <w:t>Due to slower than expected progress with the novel the adaptations of Dracula lessons have been postponed.</w:t>
            </w:r>
          </w:p>
          <w:p w14:paraId="302BF8C4" w14:textId="77777777" w:rsidR="00AC3E0D" w:rsidRPr="00D31885" w:rsidRDefault="00AC3E0D" w:rsidP="00AC3E0D">
            <w:pPr>
              <w:pStyle w:val="NoSpacing"/>
              <w:rPr>
                <w:rFonts w:ascii="Arial" w:hAnsi="Arial" w:cs="Arial"/>
                <w:color w:val="000000" w:themeColor="text1"/>
                <w:sz w:val="20"/>
                <w:szCs w:val="20"/>
              </w:rPr>
            </w:pPr>
            <w:r w:rsidRPr="00D31885">
              <w:rPr>
                <w:rFonts w:ascii="Arial" w:hAnsi="Arial" w:cs="Arial"/>
                <w:color w:val="000000" w:themeColor="text1"/>
                <w:sz w:val="20"/>
                <w:szCs w:val="20"/>
              </w:rPr>
              <w:lastRenderedPageBreak/>
              <w:t>Students will continue to read the book as a group and complete a chapter summary listing 5 key points for the chapter.</w:t>
            </w:r>
          </w:p>
          <w:p w14:paraId="4093A39C" w14:textId="77777777" w:rsidR="00AC3E0D" w:rsidRPr="00D31885" w:rsidRDefault="00AC3E0D" w:rsidP="00A93110">
            <w:pPr>
              <w:pStyle w:val="NoSpacing"/>
              <w:rPr>
                <w:rFonts w:ascii="Arial" w:hAnsi="Arial" w:cs="Arial"/>
                <w:color w:val="000000" w:themeColor="text1"/>
                <w:sz w:val="20"/>
                <w:szCs w:val="20"/>
              </w:rPr>
            </w:pPr>
          </w:p>
          <w:p w14:paraId="50FB17AA" w14:textId="20738C5B" w:rsidR="00D675BA" w:rsidRPr="00D31885" w:rsidRDefault="006376FA"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Com</w:t>
            </w:r>
            <w:r w:rsidR="009616CF" w:rsidRPr="00D31885">
              <w:rPr>
                <w:rFonts w:ascii="Arial" w:hAnsi="Arial" w:cs="Arial"/>
                <w:color w:val="000000" w:themeColor="text1"/>
                <w:sz w:val="20"/>
                <w:szCs w:val="20"/>
              </w:rPr>
              <w:t xml:space="preserve">plete activities in </w:t>
            </w:r>
            <w:proofErr w:type="spellStart"/>
            <w:r w:rsidR="009616CF" w:rsidRPr="00D31885">
              <w:rPr>
                <w:rFonts w:ascii="Arial" w:hAnsi="Arial" w:cs="Arial"/>
                <w:color w:val="000000" w:themeColor="text1"/>
                <w:sz w:val="20"/>
                <w:szCs w:val="20"/>
              </w:rPr>
              <w:t>workbooklet</w:t>
            </w:r>
            <w:proofErr w:type="spellEnd"/>
            <w:r w:rsidR="009616CF" w:rsidRPr="00D31885">
              <w:rPr>
                <w:rFonts w:ascii="Arial" w:hAnsi="Arial" w:cs="Arial"/>
                <w:color w:val="000000" w:themeColor="text1"/>
                <w:sz w:val="20"/>
                <w:szCs w:val="20"/>
              </w:rPr>
              <w:t xml:space="preserve"> relating to the different </w:t>
            </w:r>
            <w:r w:rsidRPr="00D31885">
              <w:rPr>
                <w:rFonts w:ascii="Arial" w:hAnsi="Arial" w:cs="Arial"/>
                <w:color w:val="000000" w:themeColor="text1"/>
                <w:sz w:val="20"/>
                <w:szCs w:val="20"/>
              </w:rPr>
              <w:t>adaptions</w:t>
            </w:r>
            <w:r w:rsidR="009616CF" w:rsidRPr="00D31885">
              <w:rPr>
                <w:rFonts w:ascii="Arial" w:hAnsi="Arial" w:cs="Arial"/>
                <w:color w:val="000000" w:themeColor="text1"/>
                <w:sz w:val="20"/>
                <w:szCs w:val="20"/>
              </w:rPr>
              <w:t xml:space="preserve"> of Dracula. Outline the </w:t>
            </w:r>
            <w:r w:rsidRPr="00D31885">
              <w:rPr>
                <w:rFonts w:ascii="Arial" w:hAnsi="Arial" w:cs="Arial"/>
                <w:color w:val="000000" w:themeColor="text1"/>
                <w:sz w:val="20"/>
                <w:szCs w:val="20"/>
              </w:rPr>
              <w:t>importance the cover plays in enticing the reader to read the novel.</w:t>
            </w:r>
          </w:p>
          <w:p w14:paraId="1525F4C4" w14:textId="620FCFC6" w:rsidR="006376FA" w:rsidRPr="00D31885" w:rsidRDefault="006376FA"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Additionally students complete letter writing activity. Students are to imagine they are either Jonathan, Mina or Van </w:t>
            </w:r>
            <w:proofErr w:type="spellStart"/>
            <w:r w:rsidRPr="00D31885">
              <w:rPr>
                <w:rFonts w:ascii="Arial" w:hAnsi="Arial" w:cs="Arial"/>
                <w:color w:val="000000" w:themeColor="text1"/>
                <w:sz w:val="20"/>
                <w:szCs w:val="20"/>
              </w:rPr>
              <w:t>Helsing</w:t>
            </w:r>
            <w:proofErr w:type="spellEnd"/>
            <w:r w:rsidRPr="00D31885">
              <w:rPr>
                <w:rFonts w:ascii="Arial" w:hAnsi="Arial" w:cs="Arial"/>
                <w:color w:val="000000" w:themeColor="text1"/>
                <w:sz w:val="20"/>
                <w:szCs w:val="20"/>
              </w:rPr>
              <w:t xml:space="preserve"> and write a note to </w:t>
            </w:r>
            <w:proofErr w:type="spellStart"/>
            <w:r w:rsidRPr="00D31885">
              <w:rPr>
                <w:rFonts w:ascii="Arial" w:hAnsi="Arial" w:cs="Arial"/>
                <w:color w:val="000000" w:themeColor="text1"/>
                <w:sz w:val="20"/>
                <w:szCs w:val="20"/>
              </w:rPr>
              <w:t>Dr</w:t>
            </w:r>
            <w:proofErr w:type="spellEnd"/>
            <w:r w:rsidRPr="00D31885">
              <w:rPr>
                <w:rFonts w:ascii="Arial" w:hAnsi="Arial" w:cs="Arial"/>
                <w:color w:val="000000" w:themeColor="text1"/>
                <w:sz w:val="20"/>
                <w:szCs w:val="20"/>
              </w:rPr>
              <w:t xml:space="preserve"> Seward to tell him about their life 12 months after Dracula was destroyed.</w:t>
            </w:r>
          </w:p>
          <w:p w14:paraId="04087398" w14:textId="77777777" w:rsidR="00CF1A5A" w:rsidRPr="00D31885" w:rsidRDefault="00CF1A5A" w:rsidP="00A93110">
            <w:pPr>
              <w:pStyle w:val="NoSpacing"/>
              <w:rPr>
                <w:rFonts w:ascii="Arial" w:hAnsi="Arial" w:cs="Arial"/>
                <w:color w:val="000000" w:themeColor="text1"/>
                <w:sz w:val="20"/>
                <w:szCs w:val="20"/>
              </w:rPr>
            </w:pPr>
          </w:p>
          <w:p w14:paraId="0BDC3CA5" w14:textId="77777777" w:rsidR="006376FA" w:rsidRPr="00D31885" w:rsidRDefault="006376FA" w:rsidP="00A93110">
            <w:pPr>
              <w:pStyle w:val="NoSpacing"/>
              <w:rPr>
                <w:rFonts w:ascii="Arial" w:hAnsi="Arial" w:cs="Arial"/>
                <w:color w:val="000000" w:themeColor="text1"/>
                <w:sz w:val="20"/>
                <w:szCs w:val="20"/>
              </w:rPr>
            </w:pPr>
          </w:p>
          <w:p w14:paraId="1B0F3603" w14:textId="5E24192D" w:rsidR="006376FA" w:rsidRPr="00D31885" w:rsidRDefault="006376FA" w:rsidP="00A93110">
            <w:pPr>
              <w:pStyle w:val="NoSpacing"/>
              <w:rPr>
                <w:rFonts w:ascii="Arial" w:hAnsi="Arial" w:cs="Arial"/>
                <w:b/>
                <w:color w:val="000000" w:themeColor="text1"/>
                <w:sz w:val="20"/>
                <w:szCs w:val="20"/>
              </w:rPr>
            </w:pPr>
            <w:r w:rsidRPr="00D31885">
              <w:rPr>
                <w:rFonts w:ascii="Arial" w:hAnsi="Arial" w:cs="Arial"/>
                <w:b/>
                <w:color w:val="000000" w:themeColor="text1"/>
                <w:sz w:val="20"/>
                <w:szCs w:val="20"/>
              </w:rPr>
              <w:t>Week 9 and 10</w:t>
            </w:r>
            <w:r w:rsidR="00364A48" w:rsidRPr="00D31885">
              <w:rPr>
                <w:rFonts w:ascii="Arial" w:hAnsi="Arial" w:cs="Arial"/>
                <w:b/>
                <w:color w:val="000000" w:themeColor="text1"/>
                <w:sz w:val="20"/>
                <w:szCs w:val="20"/>
              </w:rPr>
              <w:t xml:space="preserve"> – Book Review</w:t>
            </w:r>
          </w:p>
          <w:p w14:paraId="78A1BBE8" w14:textId="77777777" w:rsidR="003114CD" w:rsidRPr="00D31885" w:rsidRDefault="003114CD" w:rsidP="00A93110">
            <w:pPr>
              <w:pStyle w:val="NoSpacing"/>
              <w:rPr>
                <w:rFonts w:ascii="Arial" w:hAnsi="Arial" w:cs="Arial"/>
                <w:color w:val="000000" w:themeColor="text1"/>
                <w:sz w:val="20"/>
                <w:szCs w:val="20"/>
              </w:rPr>
            </w:pPr>
          </w:p>
          <w:p w14:paraId="3197C56E" w14:textId="645B8EB5" w:rsidR="006376FA" w:rsidRPr="00D31885" w:rsidRDefault="006376FA"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Students to work on and complete their assessment task of a novel review. Addressing the criteria </w:t>
            </w:r>
            <w:r w:rsidR="00364A48" w:rsidRPr="00D31885">
              <w:rPr>
                <w:rFonts w:ascii="Arial" w:hAnsi="Arial" w:cs="Arial"/>
                <w:color w:val="000000" w:themeColor="text1"/>
                <w:sz w:val="20"/>
                <w:szCs w:val="20"/>
              </w:rPr>
              <w:t>outlined students will complete the review in sections and potentially type it up on computer.</w:t>
            </w:r>
          </w:p>
          <w:p w14:paraId="6FB2A1DF" w14:textId="77777777" w:rsidR="003114CD" w:rsidRPr="00D31885" w:rsidRDefault="003114CD" w:rsidP="00A93110">
            <w:pPr>
              <w:pStyle w:val="NoSpacing"/>
              <w:rPr>
                <w:rFonts w:ascii="Arial" w:hAnsi="Arial" w:cs="Arial"/>
                <w:color w:val="000000" w:themeColor="text1"/>
                <w:sz w:val="20"/>
                <w:szCs w:val="20"/>
              </w:rPr>
            </w:pPr>
          </w:p>
          <w:p w14:paraId="32F8EC1D" w14:textId="77777777" w:rsidR="003114CD" w:rsidRPr="00D31885" w:rsidRDefault="003114CD"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Students will use their chapter reviews they have completed throughout the term as a basis for their book review.</w:t>
            </w:r>
          </w:p>
          <w:p w14:paraId="1286D101" w14:textId="77777777" w:rsidR="003114CD" w:rsidRPr="00D31885" w:rsidRDefault="003114CD" w:rsidP="00A93110">
            <w:pPr>
              <w:pStyle w:val="NoSpacing"/>
              <w:rPr>
                <w:rFonts w:ascii="Arial" w:hAnsi="Arial" w:cs="Arial"/>
                <w:color w:val="000000" w:themeColor="text1"/>
                <w:sz w:val="20"/>
                <w:szCs w:val="20"/>
              </w:rPr>
            </w:pPr>
          </w:p>
          <w:p w14:paraId="7CC81312" w14:textId="2290916D" w:rsidR="003114CD" w:rsidRPr="00D31885" w:rsidRDefault="003114CD"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Adjustments:</w:t>
            </w:r>
          </w:p>
          <w:p w14:paraId="5D90711B" w14:textId="0BD840B8" w:rsidR="003114CD" w:rsidRPr="00D31885" w:rsidRDefault="003114CD" w:rsidP="00A93110">
            <w:pPr>
              <w:pStyle w:val="NoSpacing"/>
              <w:rPr>
                <w:rFonts w:ascii="Arial" w:hAnsi="Arial" w:cs="Arial"/>
                <w:color w:val="000000" w:themeColor="text1"/>
                <w:sz w:val="20"/>
                <w:szCs w:val="20"/>
              </w:rPr>
            </w:pPr>
            <w:r w:rsidRPr="00D31885">
              <w:rPr>
                <w:rFonts w:ascii="Arial" w:hAnsi="Arial" w:cs="Arial"/>
                <w:color w:val="000000" w:themeColor="text1"/>
                <w:sz w:val="20"/>
                <w:szCs w:val="20"/>
              </w:rPr>
              <w:t xml:space="preserve">Students will be provided with a template on the structure of how to complete a book review. This will include </w:t>
            </w:r>
            <w:r w:rsidR="00EE7292" w:rsidRPr="00D31885">
              <w:rPr>
                <w:rFonts w:ascii="Arial" w:hAnsi="Arial" w:cs="Arial"/>
                <w:color w:val="000000" w:themeColor="text1"/>
                <w:sz w:val="20"/>
                <w:szCs w:val="20"/>
              </w:rPr>
              <w:t>introduction,</w:t>
            </w:r>
            <w:r w:rsidR="00B30984" w:rsidRPr="00D31885">
              <w:rPr>
                <w:rFonts w:ascii="Arial" w:hAnsi="Arial" w:cs="Arial"/>
                <w:color w:val="000000" w:themeColor="text1"/>
                <w:sz w:val="20"/>
                <w:szCs w:val="20"/>
              </w:rPr>
              <w:t xml:space="preserve"> body and conclusion and provide a guide on how to complete the assessment.</w:t>
            </w:r>
          </w:p>
          <w:p w14:paraId="3A2EAF26" w14:textId="77777777" w:rsidR="00A93110" w:rsidRPr="00D41BA5" w:rsidRDefault="00A93110" w:rsidP="00A93110">
            <w:pPr>
              <w:pStyle w:val="NoSpacing"/>
              <w:rPr>
                <w:rFonts w:ascii="Arial" w:hAnsi="Arial" w:cs="Arial"/>
                <w:sz w:val="20"/>
                <w:szCs w:val="20"/>
              </w:rPr>
            </w:pPr>
          </w:p>
          <w:p w14:paraId="073909FB" w14:textId="77777777" w:rsidR="00A93110" w:rsidRDefault="00A93110" w:rsidP="007A3AE0">
            <w:pPr>
              <w:autoSpaceDE w:val="0"/>
              <w:autoSpaceDN w:val="0"/>
              <w:adjustRightInd w:val="0"/>
              <w:spacing w:before="120"/>
              <w:rPr>
                <w:rFonts w:ascii="Arial" w:hAnsi="Arial" w:cs="Arial"/>
                <w:sz w:val="20"/>
                <w:szCs w:val="20"/>
              </w:rPr>
            </w:pPr>
          </w:p>
          <w:p w14:paraId="36395A63" w14:textId="280B031E" w:rsidR="0049448D" w:rsidRPr="007A3AE0" w:rsidRDefault="0049448D" w:rsidP="007A3AE0">
            <w:pPr>
              <w:autoSpaceDE w:val="0"/>
              <w:autoSpaceDN w:val="0"/>
              <w:adjustRightInd w:val="0"/>
              <w:spacing w:before="120"/>
              <w:rPr>
                <w:rFonts w:ascii="Arial" w:hAnsi="Arial" w:cs="Arial"/>
                <w:sz w:val="20"/>
                <w:szCs w:val="20"/>
              </w:rPr>
            </w:pPr>
          </w:p>
        </w:tc>
        <w:tc>
          <w:tcPr>
            <w:tcW w:w="919" w:type="pct"/>
            <w:gridSpan w:val="2"/>
            <w:shd w:val="clear" w:color="auto" w:fill="DBE5F1" w:themeFill="accent1" w:themeFillTint="33"/>
          </w:tcPr>
          <w:p w14:paraId="4126E59A" w14:textId="536AA30D"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6A4BC4A8"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E286E">
              <w:rPr>
                <w:rFonts w:eastAsia="Times New Roman" w:cs="Times New Roman"/>
                <w:sz w:val="18"/>
                <w:szCs w:val="18"/>
                <w:highlight w:val="yellow"/>
              </w:rPr>
              <w:t>Aboriginal and Torres Strait Islander histories and cultures</w:t>
            </w:r>
            <w:r w:rsidRPr="00CD2BB7">
              <w:rPr>
                <w:rFonts w:eastAsia="Times New Roman" w:cs="Times New Roman"/>
                <w:sz w:val="18"/>
                <w:szCs w:val="18"/>
              </w:rPr>
              <w:t> </w:t>
            </w:r>
            <w:r w:rsidRPr="00CD2BB7">
              <w:rPr>
                <w:rFonts w:eastAsia="Times New Roman" w:cs="Times New Roman"/>
                <w:noProof/>
                <w:sz w:val="18"/>
                <w:szCs w:val="18"/>
                <w:lang w:eastAsia="en-AU"/>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eastAsia="en-AU"/>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eastAsia="en-AU"/>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3E286E" w:rsidRDefault="00806AAD" w:rsidP="00806AAD">
            <w:pPr>
              <w:spacing w:before="100" w:beforeAutospacing="1" w:after="100" w:afterAutospacing="1"/>
              <w:jc w:val="center"/>
              <w:rPr>
                <w:rFonts w:eastAsia="Times New Roman" w:cs="Times New Roman"/>
                <w:sz w:val="18"/>
                <w:szCs w:val="18"/>
              </w:rPr>
            </w:pPr>
            <w:r w:rsidRPr="003E286E">
              <w:rPr>
                <w:rFonts w:eastAsia="Times New Roman" w:cs="Times New Roman"/>
                <w:sz w:val="18"/>
                <w:szCs w:val="18"/>
                <w:highlight w:val="yellow"/>
              </w:rPr>
              <w:t>Critical and creative thinking </w:t>
            </w:r>
            <w:r w:rsidRPr="003E286E">
              <w:rPr>
                <w:rFonts w:eastAsia="Times New Roman" w:cs="Times New Roman"/>
                <w:noProof/>
                <w:sz w:val="18"/>
                <w:szCs w:val="18"/>
                <w:highlight w:val="yellow"/>
                <w:lang w:eastAsia="en-AU"/>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eastAsia="en-AU"/>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Information and communication technology capability </w:t>
            </w:r>
            <w:r w:rsidRPr="00CD2BB7">
              <w:rPr>
                <w:rFonts w:eastAsia="Times New Roman" w:cs="Times New Roman"/>
                <w:noProof/>
                <w:sz w:val="18"/>
                <w:szCs w:val="18"/>
                <w:lang w:eastAsia="en-AU"/>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E286E">
              <w:rPr>
                <w:rFonts w:eastAsia="Times New Roman" w:cs="Times New Roman"/>
                <w:sz w:val="18"/>
                <w:szCs w:val="18"/>
                <w:highlight w:val="yellow"/>
              </w:rPr>
              <w:t>Intercultural understanding</w:t>
            </w:r>
            <w:r w:rsidRPr="00CD2BB7">
              <w:rPr>
                <w:rFonts w:eastAsia="Times New Roman" w:cs="Times New Roman"/>
                <w:sz w:val="18"/>
                <w:szCs w:val="18"/>
              </w:rPr>
              <w:t> </w:t>
            </w:r>
            <w:r w:rsidRPr="00CD2BB7">
              <w:rPr>
                <w:rFonts w:eastAsia="Times New Roman" w:cs="Times New Roman"/>
                <w:noProof/>
                <w:sz w:val="18"/>
                <w:szCs w:val="18"/>
                <w:lang w:eastAsia="en-AU"/>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3E286E" w:rsidRDefault="00806AAD" w:rsidP="00806AAD">
            <w:pPr>
              <w:spacing w:before="100" w:beforeAutospacing="1" w:after="100" w:afterAutospacing="1"/>
              <w:jc w:val="center"/>
              <w:rPr>
                <w:rFonts w:eastAsia="Times New Roman" w:cs="Times New Roman"/>
                <w:sz w:val="18"/>
                <w:szCs w:val="18"/>
                <w:highlight w:val="yellow"/>
              </w:rPr>
            </w:pPr>
            <w:r w:rsidRPr="003E286E">
              <w:rPr>
                <w:rFonts w:eastAsia="Times New Roman" w:cs="Times New Roman"/>
                <w:sz w:val="18"/>
                <w:szCs w:val="18"/>
                <w:highlight w:val="yellow"/>
              </w:rPr>
              <w:t>Literacy </w:t>
            </w:r>
            <w:r w:rsidRPr="003E286E">
              <w:rPr>
                <w:rFonts w:eastAsia="Times New Roman" w:cs="Times New Roman"/>
                <w:noProof/>
                <w:sz w:val="18"/>
                <w:szCs w:val="18"/>
                <w:highlight w:val="yellow"/>
                <w:lang w:eastAsia="en-AU"/>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E286E">
              <w:rPr>
                <w:rFonts w:eastAsia="Times New Roman" w:cs="Times New Roman"/>
                <w:sz w:val="18"/>
                <w:szCs w:val="18"/>
                <w:highlight w:val="yellow"/>
              </w:rPr>
              <w:t>Numeracy </w:t>
            </w:r>
            <w:r w:rsidRPr="003E286E">
              <w:rPr>
                <w:rFonts w:eastAsia="Times New Roman" w:cs="Times New Roman"/>
                <w:noProof/>
                <w:sz w:val="18"/>
                <w:szCs w:val="18"/>
                <w:highlight w:val="yellow"/>
                <w:lang w:eastAsia="en-AU"/>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E286E">
              <w:rPr>
                <w:rFonts w:eastAsia="Times New Roman" w:cs="Times New Roman"/>
                <w:sz w:val="18"/>
                <w:szCs w:val="18"/>
                <w:highlight w:val="yellow"/>
              </w:rPr>
              <w:t>Personal and social capability</w:t>
            </w:r>
            <w:r w:rsidRPr="00CD2BB7">
              <w:rPr>
                <w:rFonts w:eastAsia="Times New Roman" w:cs="Times New Roman"/>
                <w:sz w:val="18"/>
                <w:szCs w:val="18"/>
              </w:rPr>
              <w:t> </w:t>
            </w:r>
            <w:r w:rsidRPr="00CD2BB7">
              <w:rPr>
                <w:rFonts w:eastAsia="Times New Roman" w:cs="Times New Roman"/>
                <w:noProof/>
                <w:sz w:val="18"/>
                <w:szCs w:val="18"/>
                <w:lang w:eastAsia="en-AU"/>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eastAsia="en-AU"/>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eastAsia="en-AU"/>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eastAsia="en-AU"/>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Default="00806AAD" w:rsidP="00806AAD">
            <w:pPr>
              <w:widowControl w:val="0"/>
              <w:autoSpaceDE w:val="0"/>
              <w:autoSpaceDN w:val="0"/>
              <w:adjustRightInd w:val="0"/>
              <w:spacing w:after="240"/>
              <w:rPr>
                <w:b/>
              </w:rPr>
            </w:pPr>
          </w:p>
          <w:p w14:paraId="2CA0153F" w14:textId="7FE9E8F2"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57FF61CB" w14:textId="77777777" w:rsidTr="0009535D">
        <w:tc>
          <w:tcPr>
            <w:tcW w:w="2495" w:type="pct"/>
            <w:gridSpan w:val="7"/>
            <w:shd w:val="clear" w:color="auto" w:fill="B8CCE4" w:themeFill="accent1" w:themeFillTint="66"/>
          </w:tcPr>
          <w:p w14:paraId="228C517B" w14:textId="590CDD3E"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1"/>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107DE" w:rsidRPr="0047183A" w14:paraId="1F1CB4FD" w14:textId="77777777" w:rsidTr="0009535D">
        <w:tc>
          <w:tcPr>
            <w:tcW w:w="2495" w:type="pct"/>
            <w:gridSpan w:val="7"/>
            <w:shd w:val="clear" w:color="auto" w:fill="auto"/>
          </w:tcPr>
          <w:p w14:paraId="6C464056" w14:textId="77777777" w:rsidR="00A119F8" w:rsidRPr="00D41BA5" w:rsidRDefault="00A119F8" w:rsidP="00A119F8">
            <w:pPr>
              <w:pStyle w:val="ListParagraph"/>
              <w:numPr>
                <w:ilvl w:val="0"/>
                <w:numId w:val="37"/>
              </w:numPr>
              <w:rPr>
                <w:rFonts w:ascii="Arial" w:eastAsia="MS Mincho" w:hAnsi="Arial" w:cs="Arial"/>
                <w:sz w:val="20"/>
                <w:szCs w:val="20"/>
                <w:lang w:eastAsia="en-AU"/>
              </w:rPr>
            </w:pPr>
            <w:r w:rsidRPr="00D41BA5">
              <w:rPr>
                <w:rFonts w:ascii="Arial" w:eastAsia="MS Mincho" w:hAnsi="Arial" w:cs="Arial"/>
                <w:sz w:val="20"/>
                <w:szCs w:val="20"/>
                <w:lang w:eastAsia="en-AU"/>
              </w:rPr>
              <w:t>Scaffolded lesson plans</w:t>
            </w:r>
          </w:p>
          <w:p w14:paraId="693B59C8" w14:textId="77777777" w:rsidR="00A119F8" w:rsidRPr="00D41BA5" w:rsidRDefault="00A119F8" w:rsidP="00A119F8">
            <w:pPr>
              <w:pStyle w:val="ListParagraph"/>
              <w:numPr>
                <w:ilvl w:val="0"/>
                <w:numId w:val="37"/>
              </w:numPr>
              <w:rPr>
                <w:rFonts w:ascii="Arial" w:eastAsia="MS Mincho" w:hAnsi="Arial" w:cs="Arial"/>
                <w:sz w:val="20"/>
                <w:szCs w:val="20"/>
                <w:lang w:eastAsia="en-AU"/>
              </w:rPr>
            </w:pPr>
            <w:r w:rsidRPr="00D41BA5">
              <w:rPr>
                <w:rFonts w:ascii="Arial" w:eastAsia="MS Mincho" w:hAnsi="Arial" w:cs="Arial"/>
                <w:sz w:val="20"/>
                <w:szCs w:val="20"/>
                <w:lang w:eastAsia="en-AU"/>
              </w:rPr>
              <w:t>Literacy activities changed to adjust for literacy levels</w:t>
            </w:r>
          </w:p>
          <w:p w14:paraId="24F0306A" w14:textId="77777777" w:rsidR="00A119F8" w:rsidRPr="00D41BA5" w:rsidRDefault="00A119F8" w:rsidP="00A119F8">
            <w:pPr>
              <w:pStyle w:val="ListParagraph"/>
              <w:numPr>
                <w:ilvl w:val="0"/>
                <w:numId w:val="37"/>
              </w:numPr>
              <w:spacing w:before="120" w:after="120"/>
              <w:rPr>
                <w:rFonts w:ascii="Arial" w:hAnsi="Arial" w:cs="Arial"/>
                <w:sz w:val="20"/>
                <w:szCs w:val="20"/>
              </w:rPr>
            </w:pPr>
            <w:r w:rsidRPr="00D41BA5">
              <w:rPr>
                <w:rFonts w:ascii="Arial" w:hAnsi="Arial" w:cs="Arial"/>
                <w:sz w:val="20"/>
                <w:szCs w:val="20"/>
              </w:rPr>
              <w:t>One-on-one support where required</w:t>
            </w:r>
          </w:p>
          <w:p w14:paraId="2D7E156C" w14:textId="77777777" w:rsidR="00A119F8" w:rsidRPr="00D41BA5" w:rsidRDefault="00A119F8" w:rsidP="00A119F8">
            <w:pPr>
              <w:pStyle w:val="ListParagraph"/>
              <w:numPr>
                <w:ilvl w:val="0"/>
                <w:numId w:val="37"/>
              </w:numPr>
              <w:spacing w:before="120" w:after="120"/>
              <w:rPr>
                <w:rFonts w:ascii="Arial" w:hAnsi="Arial" w:cs="Arial"/>
                <w:sz w:val="20"/>
                <w:szCs w:val="20"/>
              </w:rPr>
            </w:pPr>
            <w:r w:rsidRPr="00D41BA5">
              <w:rPr>
                <w:rFonts w:ascii="Arial" w:hAnsi="Arial" w:cs="Arial"/>
                <w:sz w:val="20"/>
                <w:szCs w:val="20"/>
              </w:rPr>
              <w:t>Short lessons</w:t>
            </w:r>
          </w:p>
          <w:p w14:paraId="59088B94" w14:textId="77777777" w:rsidR="00A119F8" w:rsidRPr="00D41BA5" w:rsidRDefault="00A119F8" w:rsidP="00A119F8">
            <w:pPr>
              <w:pStyle w:val="ListParagraph"/>
              <w:numPr>
                <w:ilvl w:val="0"/>
                <w:numId w:val="37"/>
              </w:numPr>
              <w:spacing w:before="120" w:after="120"/>
              <w:rPr>
                <w:rFonts w:ascii="Arial" w:hAnsi="Arial" w:cs="Arial"/>
                <w:sz w:val="20"/>
                <w:szCs w:val="20"/>
              </w:rPr>
            </w:pPr>
            <w:r w:rsidRPr="00D41BA5">
              <w:rPr>
                <w:rFonts w:ascii="Arial" w:hAnsi="Arial" w:cs="Arial"/>
                <w:sz w:val="20"/>
                <w:szCs w:val="20"/>
              </w:rPr>
              <w:t>Engaging topics</w:t>
            </w:r>
          </w:p>
          <w:p w14:paraId="37DF8136" w14:textId="7A17468D" w:rsidR="00A119F8" w:rsidRPr="00D41BA5" w:rsidRDefault="0065012A" w:rsidP="00A119F8">
            <w:pPr>
              <w:pStyle w:val="ListParagraph"/>
              <w:numPr>
                <w:ilvl w:val="0"/>
                <w:numId w:val="37"/>
              </w:numPr>
              <w:spacing w:before="120" w:after="120"/>
              <w:rPr>
                <w:rFonts w:ascii="Arial" w:hAnsi="Arial" w:cs="Arial"/>
                <w:sz w:val="20"/>
                <w:szCs w:val="20"/>
              </w:rPr>
            </w:pPr>
            <w:r>
              <w:rPr>
                <w:rFonts w:ascii="Arial" w:hAnsi="Arial" w:cs="Arial"/>
                <w:i/>
                <w:noProof/>
                <w:sz w:val="20"/>
                <w:szCs w:val="20"/>
                <w:u w:val="single"/>
                <w:lang w:eastAsia="en-AU"/>
              </w:rPr>
              <mc:AlternateContent>
                <mc:Choice Requires="wps">
                  <w:drawing>
                    <wp:anchor distT="0" distB="0" distL="114300" distR="114300" simplePos="0" relativeHeight="251676672" behindDoc="0" locked="0" layoutInCell="1" allowOverlap="1" wp14:anchorId="5BBD7C58" wp14:editId="69FA81C9">
                      <wp:simplePos x="0" y="0"/>
                      <wp:positionH relativeFrom="column">
                        <wp:posOffset>2292350</wp:posOffset>
                      </wp:positionH>
                      <wp:positionV relativeFrom="paragraph">
                        <wp:posOffset>67945</wp:posOffset>
                      </wp:positionV>
                      <wp:extent cx="839470" cy="754380"/>
                      <wp:effectExtent l="0" t="0" r="17780" b="26670"/>
                      <wp:wrapNone/>
                      <wp:docPr id="1779" name="Decagon 1779"/>
                      <wp:cNvGraphicFramePr/>
                      <a:graphic xmlns:a="http://schemas.openxmlformats.org/drawingml/2006/main">
                        <a:graphicData uri="http://schemas.microsoft.com/office/word/2010/wordprocessingShape">
                          <wps:wsp>
                            <wps:cNvSpPr/>
                            <wps:spPr>
                              <a:xfrm>
                                <a:off x="0" y="0"/>
                                <a:ext cx="839470" cy="754380"/>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47D7D" w14:textId="77777777" w:rsidR="0065012A" w:rsidRPr="00675835" w:rsidRDefault="0065012A" w:rsidP="0065012A">
                                  <w:pPr>
                                    <w:jc w:val="center"/>
                                    <w:rPr>
                                      <w:b/>
                                      <w:color w:val="000000" w:themeColor="text1"/>
                                    </w:rPr>
                                  </w:pPr>
                                  <w:r>
                                    <w:rPr>
                                      <w:b/>
                                      <w:color w:val="000000" w:themeColor="text1"/>
                                    </w:rPr>
                                    <w:t>1.5.2 1.6.2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1779" o:spid="_x0000_s1032" style="position:absolute;left:0;text-align:left;margin-left:180.5pt;margin-top:5.35pt;width:66.1pt;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9470,754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" adj="-11796480,,5400" path="m,377190l80162,144074,290030,1r259410,l759308,144074r80162,233116l759308,610306,549440,754379r-259410,l80162,610306,,377190xe" fillcolor="#f6f" strokecolor="black [3213]" strokeweight="1.5pt">
                      <v:stroke joinstyle="miter"/>
                      <v:formulas/>
                      <v:path arrowok="t" o:connecttype="custom" o:connectlocs="0,377190;80162,144074;290030,1;549440,1;759308,144074;839470,377190;759308,610306;549440,754379;290030,754379;80162,610306;0,377190" o:connectangles="0,0,0,0,0,0,0,0,0,0,0" textboxrect="0,0,839470,754380"/>
                      <v:textbox>
                        <w:txbxContent>
                          <w:p w14:paraId="08A47D7D" w14:textId="77777777" w:rsidR="0065012A" w:rsidRPr="00675835" w:rsidRDefault="0065012A" w:rsidP="0065012A">
                            <w:pPr>
                              <w:jc w:val="center"/>
                              <w:rPr>
                                <w:b/>
                                <w:color w:val="000000" w:themeColor="text1"/>
                              </w:rPr>
                            </w:pPr>
                            <w:r>
                              <w:rPr>
                                <w:b/>
                                <w:color w:val="000000" w:themeColor="text1"/>
                              </w:rPr>
                              <w:t>1.5.2 1.6.2</w:t>
                            </w:r>
                          </w:p>
                        </w:txbxContent>
                      </v:textbox>
                    </v:shape>
                  </w:pict>
                </mc:Fallback>
              </mc:AlternateContent>
            </w:r>
            <w:r w:rsidR="00A119F8" w:rsidRPr="00D41BA5">
              <w:rPr>
                <w:rFonts w:ascii="Arial" w:hAnsi="Arial" w:cs="Arial"/>
                <w:sz w:val="20"/>
                <w:szCs w:val="20"/>
              </w:rPr>
              <w:t>Behaviour management strategies</w:t>
            </w:r>
          </w:p>
          <w:p w14:paraId="2B8CE372" w14:textId="4FB551FD" w:rsidR="00A119F8" w:rsidRPr="00D41BA5" w:rsidRDefault="00A119F8" w:rsidP="00A119F8">
            <w:pPr>
              <w:pStyle w:val="ListParagraph"/>
              <w:numPr>
                <w:ilvl w:val="0"/>
                <w:numId w:val="37"/>
              </w:numPr>
              <w:spacing w:before="120" w:after="120"/>
              <w:rPr>
                <w:rFonts w:ascii="Arial" w:hAnsi="Arial" w:cs="Arial"/>
                <w:sz w:val="20"/>
                <w:szCs w:val="20"/>
              </w:rPr>
            </w:pPr>
            <w:r w:rsidRPr="00D41BA5">
              <w:rPr>
                <w:rFonts w:ascii="Arial" w:hAnsi="Arial" w:cs="Arial"/>
                <w:sz w:val="20"/>
                <w:szCs w:val="20"/>
              </w:rPr>
              <w:t>Visuals’ and kinaesthetic learning</w:t>
            </w:r>
          </w:p>
          <w:p w14:paraId="6BE5299C" w14:textId="77777777" w:rsidR="00A119F8" w:rsidRDefault="00A119F8" w:rsidP="00A119F8">
            <w:pPr>
              <w:pStyle w:val="ListParagraph"/>
              <w:numPr>
                <w:ilvl w:val="0"/>
                <w:numId w:val="37"/>
              </w:numPr>
              <w:spacing w:before="120" w:after="120"/>
              <w:rPr>
                <w:rFonts w:ascii="Arial" w:hAnsi="Arial" w:cs="Arial"/>
                <w:sz w:val="20"/>
                <w:szCs w:val="20"/>
              </w:rPr>
            </w:pPr>
            <w:r w:rsidRPr="00D41BA5">
              <w:rPr>
                <w:rFonts w:ascii="Arial" w:hAnsi="Arial" w:cs="Arial"/>
                <w:sz w:val="20"/>
                <w:szCs w:val="20"/>
              </w:rPr>
              <w:t>Group learning</w:t>
            </w:r>
          </w:p>
          <w:p w14:paraId="6B84CF24" w14:textId="07CFB85D" w:rsidR="003107DE" w:rsidRPr="00A119F8" w:rsidRDefault="00A119F8" w:rsidP="00A119F8">
            <w:pPr>
              <w:pStyle w:val="ListParagraph"/>
              <w:numPr>
                <w:ilvl w:val="0"/>
                <w:numId w:val="37"/>
              </w:numPr>
              <w:spacing w:before="120" w:after="120"/>
              <w:rPr>
                <w:rFonts w:ascii="Arial" w:hAnsi="Arial" w:cs="Arial"/>
                <w:sz w:val="20"/>
                <w:szCs w:val="20"/>
              </w:rPr>
            </w:pPr>
            <w:r w:rsidRPr="00A119F8">
              <w:rPr>
                <w:rFonts w:ascii="Arial" w:hAnsi="Arial" w:cs="Arial"/>
                <w:sz w:val="20"/>
                <w:szCs w:val="20"/>
              </w:rPr>
              <w:t>Discussion based topics</w:t>
            </w:r>
          </w:p>
          <w:p w14:paraId="55C9F999" w14:textId="77777777" w:rsidR="003107DE" w:rsidRPr="0047183A" w:rsidRDefault="003107DE" w:rsidP="00CF5CB1">
            <w:pPr>
              <w:spacing w:before="120" w:after="120"/>
              <w:jc w:val="center"/>
              <w:rPr>
                <w:rFonts w:ascii="Arial" w:hAnsi="Arial" w:cs="Arial"/>
                <w:sz w:val="20"/>
                <w:szCs w:val="20"/>
              </w:rPr>
            </w:pPr>
          </w:p>
        </w:tc>
        <w:tc>
          <w:tcPr>
            <w:tcW w:w="2505" w:type="pct"/>
            <w:gridSpan w:val="11"/>
            <w:shd w:val="clear" w:color="auto" w:fill="auto"/>
          </w:tcPr>
          <w:p w14:paraId="53DB1513" w14:textId="77777777" w:rsidR="00A119F8" w:rsidRPr="00A119F8" w:rsidRDefault="00A119F8" w:rsidP="00A119F8">
            <w:pPr>
              <w:numPr>
                <w:ilvl w:val="0"/>
                <w:numId w:val="37"/>
              </w:numPr>
              <w:spacing w:after="200" w:line="276" w:lineRule="auto"/>
              <w:contextualSpacing/>
              <w:rPr>
                <w:rFonts w:ascii="Arial" w:hAnsi="Arial" w:cs="Arial"/>
                <w:sz w:val="20"/>
                <w:szCs w:val="20"/>
              </w:rPr>
            </w:pPr>
            <w:r w:rsidRPr="00A119F8">
              <w:rPr>
                <w:rFonts w:ascii="Arial" w:hAnsi="Arial" w:cs="Arial"/>
                <w:sz w:val="20"/>
                <w:szCs w:val="20"/>
              </w:rPr>
              <w:t xml:space="preserve">Program assists students with furthering their literacy skills. </w:t>
            </w:r>
          </w:p>
          <w:p w14:paraId="16C458D7" w14:textId="77777777" w:rsidR="00A119F8" w:rsidRPr="00A119F8" w:rsidRDefault="00A119F8" w:rsidP="00A119F8">
            <w:pPr>
              <w:numPr>
                <w:ilvl w:val="0"/>
                <w:numId w:val="37"/>
              </w:numPr>
              <w:spacing w:after="200" w:line="276" w:lineRule="auto"/>
              <w:contextualSpacing/>
              <w:rPr>
                <w:rFonts w:ascii="Arial" w:hAnsi="Arial" w:cs="Arial"/>
                <w:sz w:val="20"/>
                <w:szCs w:val="20"/>
              </w:rPr>
            </w:pPr>
            <w:r w:rsidRPr="00A119F8">
              <w:rPr>
                <w:rFonts w:ascii="Arial" w:hAnsi="Arial" w:cs="Arial"/>
                <w:sz w:val="20"/>
                <w:szCs w:val="20"/>
              </w:rPr>
              <w:t>Develop cultural acceptance to assist with accepting diversity in the work force.</w:t>
            </w:r>
          </w:p>
          <w:p w14:paraId="0590E8E8" w14:textId="77777777" w:rsidR="00A119F8" w:rsidRPr="00A119F8" w:rsidRDefault="00A119F8" w:rsidP="00A119F8">
            <w:pPr>
              <w:numPr>
                <w:ilvl w:val="0"/>
                <w:numId w:val="37"/>
              </w:numPr>
              <w:spacing w:before="120" w:after="120" w:line="276" w:lineRule="auto"/>
              <w:contextualSpacing/>
              <w:rPr>
                <w:rFonts w:ascii="Arial" w:hAnsi="Arial" w:cs="Arial"/>
                <w:sz w:val="20"/>
                <w:szCs w:val="20"/>
              </w:rPr>
            </w:pPr>
            <w:r w:rsidRPr="00A119F8">
              <w:rPr>
                <w:rFonts w:ascii="Arial" w:hAnsi="Arial" w:cs="Arial"/>
                <w:sz w:val="20"/>
                <w:szCs w:val="20"/>
              </w:rPr>
              <w:t>Improved communication skills</w:t>
            </w:r>
          </w:p>
          <w:p w14:paraId="2343B39F" w14:textId="60AF9402" w:rsidR="00A119F8" w:rsidRPr="00A119F8" w:rsidRDefault="0065012A" w:rsidP="00A119F8">
            <w:pPr>
              <w:numPr>
                <w:ilvl w:val="0"/>
                <w:numId w:val="37"/>
              </w:numPr>
              <w:spacing w:before="120" w:after="120" w:line="276" w:lineRule="auto"/>
              <w:contextualSpacing/>
              <w:rPr>
                <w:rFonts w:ascii="Arial" w:hAnsi="Arial" w:cs="Arial"/>
                <w:sz w:val="20"/>
                <w:szCs w:val="20"/>
              </w:rPr>
            </w:pPr>
            <w:r>
              <w:rPr>
                <w:rFonts w:ascii="Arial" w:hAnsi="Arial" w:cs="Arial"/>
                <w:i/>
                <w:noProof/>
                <w:sz w:val="20"/>
                <w:szCs w:val="20"/>
                <w:u w:val="single"/>
                <w:lang w:eastAsia="en-AU"/>
              </w:rPr>
              <mc:AlternateContent>
                <mc:Choice Requires="wps">
                  <w:drawing>
                    <wp:anchor distT="0" distB="0" distL="114300" distR="114300" simplePos="0" relativeHeight="251674624" behindDoc="0" locked="0" layoutInCell="1" allowOverlap="1" wp14:anchorId="0A37F72E" wp14:editId="4ACDEF10">
                      <wp:simplePos x="0" y="0"/>
                      <wp:positionH relativeFrom="column">
                        <wp:posOffset>2183765</wp:posOffset>
                      </wp:positionH>
                      <wp:positionV relativeFrom="paragraph">
                        <wp:posOffset>194945</wp:posOffset>
                      </wp:positionV>
                      <wp:extent cx="839470" cy="754380"/>
                      <wp:effectExtent l="0" t="0" r="17780" b="26670"/>
                      <wp:wrapNone/>
                      <wp:docPr id="2239" name="Decagon 2239"/>
                      <wp:cNvGraphicFramePr/>
                      <a:graphic xmlns:a="http://schemas.openxmlformats.org/drawingml/2006/main">
                        <a:graphicData uri="http://schemas.microsoft.com/office/word/2010/wordprocessingShape">
                          <wps:wsp>
                            <wps:cNvSpPr/>
                            <wps:spPr>
                              <a:xfrm>
                                <a:off x="0" y="0"/>
                                <a:ext cx="839470" cy="754380"/>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5D092" w14:textId="77777777" w:rsidR="0065012A" w:rsidRPr="00675835" w:rsidRDefault="0065012A" w:rsidP="0065012A">
                                  <w:pPr>
                                    <w:jc w:val="center"/>
                                    <w:rPr>
                                      <w:b/>
                                      <w:color w:val="000000" w:themeColor="text1"/>
                                    </w:rPr>
                                  </w:pPr>
                                  <w:r>
                                    <w:rPr>
                                      <w:b/>
                                      <w:color w:val="000000" w:themeColor="text1"/>
                                    </w:rPr>
                                    <w:t>1.1.2 3.3.2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2239" o:spid="_x0000_s1033" style="position:absolute;left:0;text-align:left;margin-left:171.95pt;margin-top:15.35pt;width:66.1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9470,754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" adj="-11796480,,5400" path="m,377190l80162,144074,290030,1r259410,l759308,144074r80162,233116l759308,610306,549440,754379r-259410,l80162,610306,,377190xe" fillcolor="#f6f" strokecolor="black [3213]" strokeweight="1.5pt">
                      <v:stroke joinstyle="miter"/>
                      <v:formulas/>
                      <v:path arrowok="t" o:connecttype="custom" o:connectlocs="0,377190;80162,144074;290030,1;549440,1;759308,144074;839470,377190;759308,610306;549440,754379;290030,754379;80162,610306;0,377190" o:connectangles="0,0,0,0,0,0,0,0,0,0,0" textboxrect="0,0,839470,754380"/>
                      <v:textbox>
                        <w:txbxContent>
                          <w:p w14:paraId="7225D092" w14:textId="77777777" w:rsidR="0065012A" w:rsidRPr="00675835" w:rsidRDefault="0065012A" w:rsidP="0065012A">
                            <w:pPr>
                              <w:jc w:val="center"/>
                              <w:rPr>
                                <w:b/>
                                <w:color w:val="000000" w:themeColor="text1"/>
                              </w:rPr>
                            </w:pPr>
                            <w:r>
                              <w:rPr>
                                <w:b/>
                                <w:color w:val="000000" w:themeColor="text1"/>
                              </w:rPr>
                              <w:t>1.1.2 3.3.2</w:t>
                            </w:r>
                          </w:p>
                        </w:txbxContent>
                      </v:textbox>
                    </v:shape>
                  </w:pict>
                </mc:Fallback>
              </mc:AlternateContent>
            </w:r>
            <w:r w:rsidR="00A119F8" w:rsidRPr="00A119F8">
              <w:rPr>
                <w:rFonts w:ascii="Arial" w:hAnsi="Arial" w:cs="Arial"/>
                <w:sz w:val="20"/>
                <w:szCs w:val="20"/>
              </w:rPr>
              <w:t>Developing understanding on people from different cultures</w:t>
            </w:r>
          </w:p>
          <w:p w14:paraId="774E9C19" w14:textId="66EE57EA" w:rsidR="00A119F8" w:rsidRPr="00A119F8" w:rsidRDefault="00A119F8" w:rsidP="00A119F8">
            <w:pPr>
              <w:numPr>
                <w:ilvl w:val="0"/>
                <w:numId w:val="37"/>
              </w:numPr>
              <w:spacing w:before="120" w:after="120" w:line="276" w:lineRule="auto"/>
              <w:contextualSpacing/>
              <w:rPr>
                <w:rFonts w:ascii="Arial" w:hAnsi="Arial" w:cs="Arial"/>
                <w:sz w:val="20"/>
                <w:szCs w:val="20"/>
              </w:rPr>
            </w:pPr>
            <w:r w:rsidRPr="00A119F8">
              <w:rPr>
                <w:rFonts w:ascii="Arial" w:hAnsi="Arial" w:cs="Arial"/>
                <w:sz w:val="20"/>
                <w:szCs w:val="20"/>
              </w:rPr>
              <w:t>Language development</w:t>
            </w:r>
          </w:p>
          <w:p w14:paraId="4E0A8B15" w14:textId="77777777" w:rsidR="00A119F8" w:rsidRDefault="00A119F8" w:rsidP="00A119F8">
            <w:pPr>
              <w:numPr>
                <w:ilvl w:val="0"/>
                <w:numId w:val="37"/>
              </w:numPr>
              <w:spacing w:before="120" w:after="120" w:line="276" w:lineRule="auto"/>
              <w:contextualSpacing/>
              <w:rPr>
                <w:rFonts w:ascii="Arial" w:hAnsi="Arial" w:cs="Arial"/>
                <w:sz w:val="20"/>
                <w:szCs w:val="20"/>
              </w:rPr>
            </w:pPr>
            <w:r w:rsidRPr="00A119F8">
              <w:rPr>
                <w:rFonts w:ascii="Arial" w:hAnsi="Arial" w:cs="Arial"/>
                <w:sz w:val="20"/>
                <w:szCs w:val="20"/>
              </w:rPr>
              <w:t>Collaborative learning</w:t>
            </w:r>
          </w:p>
          <w:p w14:paraId="075D3DE8" w14:textId="05868956" w:rsidR="003107DE" w:rsidRPr="00A119F8" w:rsidRDefault="00A119F8" w:rsidP="00A119F8">
            <w:pPr>
              <w:numPr>
                <w:ilvl w:val="0"/>
                <w:numId w:val="37"/>
              </w:numPr>
              <w:spacing w:before="120" w:after="120" w:line="276" w:lineRule="auto"/>
              <w:contextualSpacing/>
              <w:rPr>
                <w:rFonts w:ascii="Arial" w:hAnsi="Arial" w:cs="Arial"/>
                <w:sz w:val="20"/>
                <w:szCs w:val="20"/>
              </w:rPr>
            </w:pPr>
            <w:r w:rsidRPr="00A119F8">
              <w:rPr>
                <w:rFonts w:ascii="Arial" w:hAnsi="Arial" w:cs="Arial"/>
                <w:sz w:val="20"/>
                <w:szCs w:val="20"/>
              </w:rPr>
              <w:t>Self-manage</w:t>
            </w:r>
          </w:p>
        </w:tc>
      </w:tr>
      <w:tr w:rsidR="003107DE" w:rsidRPr="0047183A" w14:paraId="3721DD7E" w14:textId="77777777" w:rsidTr="003107DE">
        <w:tc>
          <w:tcPr>
            <w:tcW w:w="5000" w:type="pct"/>
            <w:gridSpan w:val="18"/>
            <w:shd w:val="clear" w:color="auto" w:fill="B8CCE4" w:themeFill="accent1" w:themeFillTint="66"/>
          </w:tcPr>
          <w:p w14:paraId="65E902EB" w14:textId="0F70C1E7"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 Due Date</w:t>
            </w:r>
          </w:p>
        </w:tc>
      </w:tr>
      <w:tr w:rsidR="003107DE" w:rsidRPr="0047183A" w14:paraId="0F0C833F" w14:textId="77777777" w:rsidTr="003107DE">
        <w:tc>
          <w:tcPr>
            <w:tcW w:w="5000" w:type="pct"/>
            <w:gridSpan w:val="18"/>
            <w:shd w:val="clear" w:color="auto" w:fill="auto"/>
          </w:tcPr>
          <w:p w14:paraId="7D6608EE" w14:textId="4F51E885" w:rsidR="00596082" w:rsidRDefault="00596082" w:rsidP="00A119F8">
            <w:pPr>
              <w:spacing w:before="120" w:after="120"/>
              <w:rPr>
                <w:rFonts w:ascii="Arial" w:hAnsi="Arial" w:cs="Arial"/>
                <w:sz w:val="20"/>
                <w:szCs w:val="20"/>
              </w:rPr>
            </w:pPr>
          </w:p>
          <w:p w14:paraId="1AB9038E" w14:textId="777E48D0" w:rsidR="003107DE" w:rsidRDefault="0065012A" w:rsidP="00A119F8">
            <w:pPr>
              <w:spacing w:before="120" w:after="120"/>
              <w:rPr>
                <w:rFonts w:ascii="Arial" w:hAnsi="Arial" w:cs="Arial"/>
                <w:sz w:val="20"/>
                <w:szCs w:val="20"/>
              </w:rPr>
            </w:pPr>
            <w:r>
              <w:rPr>
                <w:rFonts w:ascii="Arial" w:hAnsi="Arial" w:cs="Arial"/>
                <w:i/>
                <w:noProof/>
                <w:sz w:val="20"/>
                <w:szCs w:val="20"/>
                <w:u w:val="single"/>
                <w:lang w:eastAsia="en-AU"/>
              </w:rPr>
              <mc:AlternateContent>
                <mc:Choice Requires="wps">
                  <w:drawing>
                    <wp:anchor distT="0" distB="0" distL="114300" distR="114300" simplePos="0" relativeHeight="251672576" behindDoc="0" locked="0" layoutInCell="1" allowOverlap="1" wp14:anchorId="4A8BDD7E" wp14:editId="42BC50D8">
                      <wp:simplePos x="0" y="0"/>
                      <wp:positionH relativeFrom="column">
                        <wp:posOffset>4739640</wp:posOffset>
                      </wp:positionH>
                      <wp:positionV relativeFrom="paragraph">
                        <wp:posOffset>-8255</wp:posOffset>
                      </wp:positionV>
                      <wp:extent cx="839470" cy="754380"/>
                      <wp:effectExtent l="0" t="0" r="17780" b="26670"/>
                      <wp:wrapNone/>
                      <wp:docPr id="1995" name="Decagon 1995"/>
                      <wp:cNvGraphicFramePr/>
                      <a:graphic xmlns:a="http://schemas.openxmlformats.org/drawingml/2006/main">
                        <a:graphicData uri="http://schemas.microsoft.com/office/word/2010/wordprocessingShape">
                          <wps:wsp>
                            <wps:cNvSpPr/>
                            <wps:spPr>
                              <a:xfrm>
                                <a:off x="0" y="0"/>
                                <a:ext cx="839470" cy="754380"/>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DBB31" w14:textId="77777777" w:rsidR="0065012A" w:rsidRPr="00675835" w:rsidRDefault="0065012A" w:rsidP="0065012A">
                                  <w:pPr>
                                    <w:jc w:val="center"/>
                                    <w:rPr>
                                      <w:b/>
                                      <w:color w:val="000000" w:themeColor="text1"/>
                                    </w:rPr>
                                  </w:pPr>
                                  <w:r>
                                    <w:rPr>
                                      <w:b/>
                                      <w:color w:val="000000" w:themeColor="text1"/>
                                    </w:rPr>
                                    <w:t>5.1.2 5.3.2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1995" o:spid="_x0000_s1034" style="position:absolute;margin-left:373.2pt;margin-top:-.65pt;width:66.1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9470,754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" adj="-11796480,,5400" path="m,377190l80162,144074,290030,1r259410,l759308,144074r80162,233116l759308,610306,549440,754379r-259410,l80162,610306,,377190xe" fillcolor="#f6f" strokecolor="black [3213]" strokeweight="1.5pt">
                      <v:stroke joinstyle="miter"/>
                      <v:formulas/>
                      <v:path arrowok="t" o:connecttype="custom" o:connectlocs="0,377190;80162,144074;290030,1;549440,1;759308,144074;839470,377190;759308,610306;549440,754379;290030,754379;80162,610306;0,377190" o:connectangles="0,0,0,0,0,0,0,0,0,0,0" textboxrect="0,0,839470,754380"/>
                      <v:textbox>
                        <w:txbxContent>
                          <w:p w14:paraId="4F2DBB31" w14:textId="77777777" w:rsidR="0065012A" w:rsidRPr="00675835" w:rsidRDefault="0065012A" w:rsidP="0065012A">
                            <w:pPr>
                              <w:jc w:val="center"/>
                              <w:rPr>
                                <w:b/>
                                <w:color w:val="000000" w:themeColor="text1"/>
                              </w:rPr>
                            </w:pPr>
                            <w:r>
                              <w:rPr>
                                <w:b/>
                                <w:color w:val="000000" w:themeColor="text1"/>
                              </w:rPr>
                              <w:t>5.1.2 5.3.2</w:t>
                            </w:r>
                          </w:p>
                        </w:txbxContent>
                      </v:textbox>
                    </v:shape>
                  </w:pict>
                </mc:Fallback>
              </mc:AlternateContent>
            </w:r>
            <w:r w:rsidR="007F1B49">
              <w:rPr>
                <w:rFonts w:ascii="Arial" w:hAnsi="Arial" w:cs="Arial"/>
                <w:b/>
                <w:sz w:val="20"/>
                <w:szCs w:val="20"/>
              </w:rPr>
              <w:t>1</w:t>
            </w:r>
            <w:r w:rsidR="00596082" w:rsidRPr="0040301D">
              <w:rPr>
                <w:rFonts w:ascii="Arial" w:hAnsi="Arial" w:cs="Arial"/>
                <w:b/>
                <w:sz w:val="20"/>
                <w:szCs w:val="20"/>
              </w:rPr>
              <w:t>.) Assessment for learning</w:t>
            </w:r>
            <w:r w:rsidR="00596082">
              <w:rPr>
                <w:rFonts w:ascii="Arial" w:hAnsi="Arial" w:cs="Arial"/>
                <w:sz w:val="20"/>
                <w:szCs w:val="20"/>
              </w:rPr>
              <w:t xml:space="preserve">: </w:t>
            </w:r>
            <w:r w:rsidR="00D675BA">
              <w:rPr>
                <w:rFonts w:ascii="Arial" w:hAnsi="Arial" w:cs="Arial"/>
                <w:sz w:val="20"/>
                <w:szCs w:val="20"/>
              </w:rPr>
              <w:t>Character analysis</w:t>
            </w:r>
            <w:r w:rsidR="00AC2494">
              <w:rPr>
                <w:rFonts w:ascii="Arial" w:hAnsi="Arial" w:cs="Arial"/>
                <w:sz w:val="20"/>
                <w:szCs w:val="20"/>
              </w:rPr>
              <w:t xml:space="preserve">  Completed in week 8</w:t>
            </w:r>
          </w:p>
          <w:p w14:paraId="639BA1F7" w14:textId="5CBBFA65" w:rsidR="00596082" w:rsidRDefault="00596082" w:rsidP="00A119F8">
            <w:pPr>
              <w:spacing w:before="120" w:after="120"/>
              <w:rPr>
                <w:rFonts w:ascii="Arial" w:hAnsi="Arial" w:cs="Arial"/>
                <w:sz w:val="20"/>
                <w:szCs w:val="20"/>
              </w:rPr>
            </w:pPr>
            <w:r>
              <w:rPr>
                <w:rFonts w:ascii="Arial" w:hAnsi="Arial" w:cs="Arial"/>
                <w:sz w:val="20"/>
                <w:szCs w:val="20"/>
              </w:rPr>
              <w:t>Assessing: Knowledge, recall and understanding</w:t>
            </w:r>
          </w:p>
          <w:p w14:paraId="0731113C" w14:textId="672E7516" w:rsidR="00596082" w:rsidRDefault="00596082" w:rsidP="00A119F8">
            <w:pPr>
              <w:spacing w:before="120" w:after="120"/>
              <w:rPr>
                <w:rFonts w:ascii="Arial" w:hAnsi="Arial" w:cs="Arial"/>
                <w:sz w:val="20"/>
                <w:szCs w:val="20"/>
                <w:lang w:val="en-US"/>
              </w:rPr>
            </w:pPr>
            <w:r>
              <w:rPr>
                <w:rFonts w:ascii="Arial" w:hAnsi="Arial" w:cs="Arial"/>
                <w:sz w:val="20"/>
                <w:szCs w:val="20"/>
              </w:rPr>
              <w:t xml:space="preserve">Outcome: </w:t>
            </w:r>
            <w:r>
              <w:rPr>
                <w:rFonts w:ascii="Arial" w:hAnsi="Arial" w:cs="Arial"/>
                <w:sz w:val="20"/>
                <w:szCs w:val="20"/>
                <w:lang w:val="en-US"/>
              </w:rPr>
              <w:t>EN5</w:t>
            </w:r>
            <w:r w:rsidRPr="00930F66">
              <w:rPr>
                <w:rFonts w:ascii="Arial" w:hAnsi="Arial" w:cs="Arial"/>
                <w:sz w:val="20"/>
                <w:szCs w:val="20"/>
                <w:lang w:val="en-US"/>
              </w:rPr>
              <w:t xml:space="preserve">- 6C: </w:t>
            </w:r>
            <w:r>
              <w:rPr>
                <w:rFonts w:ascii="Arial" w:hAnsi="Arial" w:cs="Arial"/>
                <w:sz w:val="20"/>
                <w:szCs w:val="20"/>
                <w:lang w:val="en-US"/>
              </w:rPr>
              <w:t>investigates the relationships between and among texts</w:t>
            </w:r>
          </w:p>
          <w:p w14:paraId="6B418B5C" w14:textId="77777777" w:rsidR="00F876E7" w:rsidRDefault="00596082" w:rsidP="00A119F8">
            <w:pPr>
              <w:spacing w:before="120" w:after="120"/>
              <w:rPr>
                <w:rFonts w:ascii="Arial" w:hAnsi="Arial" w:cs="Arial"/>
                <w:sz w:val="20"/>
                <w:szCs w:val="20"/>
                <w:lang w:val="en-US"/>
              </w:rPr>
            </w:pPr>
            <w:r>
              <w:rPr>
                <w:rFonts w:ascii="Arial" w:hAnsi="Arial" w:cs="Arial"/>
                <w:sz w:val="20"/>
                <w:szCs w:val="20"/>
                <w:lang w:val="en-US"/>
              </w:rPr>
              <w:t>Activity:</w:t>
            </w:r>
          </w:p>
          <w:p w14:paraId="2B14A246" w14:textId="68CFD837" w:rsidR="00F876E7" w:rsidRDefault="00F876E7" w:rsidP="00A119F8">
            <w:pPr>
              <w:spacing w:before="120" w:after="120"/>
              <w:rPr>
                <w:rFonts w:ascii="Arial" w:hAnsi="Arial" w:cs="Arial"/>
                <w:sz w:val="20"/>
                <w:szCs w:val="20"/>
                <w:lang w:val="en-US"/>
              </w:rPr>
            </w:pPr>
            <w:r>
              <w:rPr>
                <w:rFonts w:ascii="Arial" w:hAnsi="Arial" w:cs="Arial"/>
                <w:sz w:val="20"/>
                <w:szCs w:val="20"/>
                <w:lang w:val="en-US"/>
              </w:rPr>
              <w:t>Part 1: As students read each chapter they develop a character flowchart of new characters that are introduced. This establishes the connections and links between characters and helps to develop an understanding of the relationship between different characters.</w:t>
            </w:r>
          </w:p>
          <w:p w14:paraId="3AFC50A3" w14:textId="7C4EC699" w:rsidR="00596082" w:rsidRDefault="00F876E7" w:rsidP="00A119F8">
            <w:pPr>
              <w:spacing w:before="120" w:after="120"/>
              <w:rPr>
                <w:rFonts w:ascii="Arial" w:hAnsi="Arial" w:cs="Arial"/>
                <w:sz w:val="20"/>
                <w:szCs w:val="20"/>
              </w:rPr>
            </w:pPr>
            <w:r>
              <w:rPr>
                <w:rFonts w:ascii="Arial" w:hAnsi="Arial" w:cs="Arial"/>
                <w:sz w:val="20"/>
                <w:szCs w:val="20"/>
                <w:lang w:val="en-US"/>
              </w:rPr>
              <w:t>Part 2:</w:t>
            </w:r>
            <w:r w:rsidR="00596082">
              <w:rPr>
                <w:rFonts w:ascii="Arial" w:hAnsi="Arial" w:cs="Arial"/>
                <w:sz w:val="20"/>
                <w:szCs w:val="20"/>
                <w:lang w:val="en-US"/>
              </w:rPr>
              <w:t xml:space="preserve"> Students provide a character analysis of Dracula and </w:t>
            </w:r>
            <w:r>
              <w:rPr>
                <w:rFonts w:ascii="Arial" w:hAnsi="Arial" w:cs="Arial"/>
                <w:sz w:val="20"/>
                <w:szCs w:val="20"/>
                <w:lang w:val="en-US"/>
              </w:rPr>
              <w:t>one</w:t>
            </w:r>
            <w:r w:rsidR="00596082">
              <w:rPr>
                <w:rFonts w:ascii="Arial" w:hAnsi="Arial" w:cs="Arial"/>
                <w:sz w:val="20"/>
                <w:szCs w:val="20"/>
                <w:lang w:val="en-US"/>
              </w:rPr>
              <w:t xml:space="preserve"> other main characters from the novel. The analysis should include a description of the attributes of the character. Their feelings and emotions throughout the novel and relationships with other characters.</w:t>
            </w:r>
          </w:p>
          <w:p w14:paraId="227BF132" w14:textId="558B58FF" w:rsidR="00D675BA" w:rsidRDefault="007F1B49" w:rsidP="00A119F8">
            <w:pPr>
              <w:spacing w:before="120" w:after="120"/>
              <w:rPr>
                <w:rFonts w:ascii="Arial" w:hAnsi="Arial" w:cs="Arial"/>
                <w:sz w:val="20"/>
                <w:szCs w:val="20"/>
              </w:rPr>
            </w:pPr>
            <w:r>
              <w:rPr>
                <w:rFonts w:ascii="Arial" w:hAnsi="Arial" w:cs="Arial"/>
                <w:b/>
                <w:sz w:val="20"/>
                <w:szCs w:val="20"/>
              </w:rPr>
              <w:t>2</w:t>
            </w:r>
            <w:r w:rsidR="00596082" w:rsidRPr="0040301D">
              <w:rPr>
                <w:rFonts w:ascii="Arial" w:hAnsi="Arial" w:cs="Arial"/>
                <w:b/>
                <w:sz w:val="20"/>
                <w:szCs w:val="20"/>
              </w:rPr>
              <w:t>. Assessment for learning:</w:t>
            </w:r>
            <w:r w:rsidR="00596082">
              <w:rPr>
                <w:rFonts w:ascii="Arial" w:hAnsi="Arial" w:cs="Arial"/>
                <w:sz w:val="20"/>
                <w:szCs w:val="20"/>
              </w:rPr>
              <w:t xml:space="preserve"> </w:t>
            </w:r>
            <w:r w:rsidR="00A119F8">
              <w:rPr>
                <w:rFonts w:ascii="Arial" w:hAnsi="Arial" w:cs="Arial"/>
                <w:sz w:val="20"/>
                <w:szCs w:val="20"/>
              </w:rPr>
              <w:t xml:space="preserve">End of topic </w:t>
            </w:r>
            <w:r w:rsidR="00596082">
              <w:rPr>
                <w:rFonts w:ascii="Arial" w:hAnsi="Arial" w:cs="Arial"/>
                <w:sz w:val="20"/>
                <w:szCs w:val="20"/>
              </w:rPr>
              <w:t>:</w:t>
            </w:r>
            <w:r w:rsidR="00D675BA">
              <w:rPr>
                <w:rFonts w:ascii="Arial" w:hAnsi="Arial" w:cs="Arial"/>
                <w:sz w:val="20"/>
                <w:szCs w:val="20"/>
              </w:rPr>
              <w:t>Book Review</w:t>
            </w:r>
            <w:r w:rsidR="0040301D">
              <w:rPr>
                <w:rFonts w:ascii="Arial" w:hAnsi="Arial" w:cs="Arial"/>
                <w:sz w:val="20"/>
                <w:szCs w:val="20"/>
              </w:rPr>
              <w:t xml:space="preserve"> Completed in week 9-10</w:t>
            </w:r>
          </w:p>
          <w:p w14:paraId="49544304" w14:textId="302FF3AB" w:rsidR="00596082" w:rsidRDefault="00596082" w:rsidP="00A119F8">
            <w:pPr>
              <w:spacing w:before="120" w:after="120"/>
              <w:rPr>
                <w:rFonts w:ascii="Arial" w:hAnsi="Arial" w:cs="Arial"/>
                <w:sz w:val="20"/>
                <w:szCs w:val="20"/>
                <w:lang w:val="en-US"/>
              </w:rPr>
            </w:pPr>
            <w:r>
              <w:rPr>
                <w:rFonts w:ascii="Arial" w:hAnsi="Arial" w:cs="Arial"/>
                <w:sz w:val="20"/>
                <w:szCs w:val="20"/>
              </w:rPr>
              <w:t xml:space="preserve">Assessing: </w:t>
            </w:r>
            <w:r>
              <w:rPr>
                <w:rFonts w:ascii="Arial" w:hAnsi="Arial" w:cs="Arial"/>
                <w:sz w:val="20"/>
                <w:szCs w:val="20"/>
                <w:lang w:val="en-US"/>
              </w:rPr>
              <w:t>EN5</w:t>
            </w:r>
            <w:r w:rsidRPr="00930F66">
              <w:rPr>
                <w:rFonts w:ascii="Arial" w:hAnsi="Arial" w:cs="Arial"/>
                <w:sz w:val="20"/>
                <w:szCs w:val="20"/>
                <w:lang w:val="en-US"/>
              </w:rPr>
              <w:t>-5C: thinks imaginatively, creatively, interpretively a</w:t>
            </w:r>
            <w:r>
              <w:rPr>
                <w:rFonts w:ascii="Arial" w:hAnsi="Arial" w:cs="Arial"/>
                <w:sz w:val="20"/>
                <w:szCs w:val="20"/>
                <w:lang w:val="en-US"/>
              </w:rPr>
              <w:t>nd critically about information and increasingly complex</w:t>
            </w:r>
            <w:r w:rsidRPr="00930F66">
              <w:rPr>
                <w:rFonts w:ascii="Arial" w:hAnsi="Arial" w:cs="Arial"/>
                <w:sz w:val="20"/>
                <w:szCs w:val="20"/>
                <w:lang w:val="en-US"/>
              </w:rPr>
              <w:t xml:space="preserve"> ideas and arguments to respond to and compose texts </w:t>
            </w:r>
            <w:r>
              <w:rPr>
                <w:rFonts w:ascii="Arial" w:hAnsi="Arial" w:cs="Arial"/>
                <w:sz w:val="20"/>
                <w:szCs w:val="20"/>
                <w:lang w:val="en-US"/>
              </w:rPr>
              <w:t>in a range of contexts</w:t>
            </w:r>
          </w:p>
          <w:p w14:paraId="3AA3BE0A" w14:textId="1FC5E387" w:rsidR="00596082" w:rsidRDefault="00596082" w:rsidP="00A119F8">
            <w:pPr>
              <w:spacing w:before="120" w:after="120"/>
              <w:rPr>
                <w:rFonts w:ascii="Arial" w:hAnsi="Arial" w:cs="Arial"/>
                <w:sz w:val="20"/>
                <w:szCs w:val="20"/>
              </w:rPr>
            </w:pPr>
            <w:r>
              <w:rPr>
                <w:rFonts w:ascii="Arial" w:hAnsi="Arial" w:cs="Arial"/>
                <w:sz w:val="20"/>
                <w:szCs w:val="20"/>
                <w:lang w:val="en-US"/>
              </w:rPr>
              <w:t>Activity: Students use their character analysis and chapter summaries to formulate a review of Dracula by Bram Stoker</w:t>
            </w:r>
            <w:r w:rsidR="0040301D">
              <w:rPr>
                <w:rFonts w:ascii="Arial" w:hAnsi="Arial" w:cs="Arial"/>
                <w:sz w:val="20"/>
                <w:szCs w:val="20"/>
                <w:lang w:val="en-US"/>
              </w:rPr>
              <w:t xml:space="preserve">. It should include an opening paragraph about the book and should also include what the book is about, where it is set, the main characters. It should finish by stating your opinion of the book and why you did or didn’t like the </w:t>
            </w:r>
            <w:r w:rsidR="0040301D">
              <w:rPr>
                <w:rFonts w:ascii="Arial" w:hAnsi="Arial" w:cs="Arial"/>
                <w:sz w:val="20"/>
                <w:szCs w:val="20"/>
                <w:lang w:val="en-US"/>
              </w:rPr>
              <w:lastRenderedPageBreak/>
              <w:t>novel.</w:t>
            </w:r>
          </w:p>
          <w:p w14:paraId="1EBB35D2" w14:textId="77777777" w:rsidR="003107DE" w:rsidRPr="0047183A" w:rsidRDefault="003107DE" w:rsidP="00AC3E0D">
            <w:pPr>
              <w:spacing w:before="120" w:after="120"/>
              <w:rPr>
                <w:rFonts w:ascii="Arial" w:hAnsi="Arial" w:cs="Arial"/>
                <w:sz w:val="20"/>
                <w:szCs w:val="20"/>
              </w:rPr>
            </w:pPr>
          </w:p>
        </w:tc>
      </w:tr>
      <w:tr w:rsidR="003107DE" w:rsidRPr="0047183A" w14:paraId="6EFFADAC" w14:textId="77777777" w:rsidTr="00CD2BB7">
        <w:tc>
          <w:tcPr>
            <w:tcW w:w="5000" w:type="pct"/>
            <w:gridSpan w:val="18"/>
            <w:tcBorders>
              <w:bottom w:val="single" w:sz="4" w:space="0" w:color="000000" w:themeColor="text1"/>
            </w:tcBorders>
            <w:shd w:val="clear" w:color="auto" w:fill="B8CCE4" w:themeFill="accent1" w:themeFillTint="66"/>
          </w:tcPr>
          <w:p w14:paraId="2B58213B" w14:textId="03C8756F"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lastRenderedPageBreak/>
              <w:t>Resource List</w:t>
            </w:r>
          </w:p>
        </w:tc>
      </w:tr>
      <w:tr w:rsidR="00CD2BB7" w:rsidRPr="0047183A" w14:paraId="61063CF6" w14:textId="77777777" w:rsidTr="00CD2BB7">
        <w:trPr>
          <w:trHeight w:val="2000"/>
        </w:trPr>
        <w:tc>
          <w:tcPr>
            <w:tcW w:w="5000" w:type="pct"/>
            <w:gridSpan w:val="18"/>
            <w:shd w:val="clear" w:color="auto" w:fill="auto"/>
          </w:tcPr>
          <w:p w14:paraId="56E319FD" w14:textId="5DF38B3F" w:rsidR="00DD7815" w:rsidRDefault="0040301D" w:rsidP="008D1C26">
            <w:pPr>
              <w:spacing w:before="120" w:after="120"/>
              <w:jc w:val="center"/>
              <w:rPr>
                <w:rFonts w:ascii="Arial" w:hAnsi="Arial" w:cs="Arial"/>
                <w:sz w:val="20"/>
                <w:szCs w:val="20"/>
              </w:rPr>
            </w:pPr>
            <w:r>
              <w:rPr>
                <w:rFonts w:ascii="Arial" w:hAnsi="Arial" w:cs="Arial"/>
                <w:sz w:val="20"/>
                <w:szCs w:val="20"/>
              </w:rPr>
              <w:t>Penguin Readers – “Dracula” by Bram Stoker. Level 3- Pre-intermediate</w:t>
            </w:r>
          </w:p>
          <w:p w14:paraId="47AD5573" w14:textId="77777777" w:rsidR="0040301D" w:rsidRDefault="0040301D" w:rsidP="008D1C26">
            <w:pPr>
              <w:spacing w:before="120" w:after="120"/>
              <w:jc w:val="center"/>
              <w:rPr>
                <w:rFonts w:ascii="Arial" w:hAnsi="Arial" w:cs="Arial"/>
                <w:sz w:val="20"/>
                <w:szCs w:val="20"/>
              </w:rPr>
            </w:pPr>
            <w:r>
              <w:rPr>
                <w:rFonts w:ascii="Arial" w:hAnsi="Arial" w:cs="Arial"/>
                <w:sz w:val="20"/>
                <w:szCs w:val="20"/>
              </w:rPr>
              <w:t xml:space="preserve">Dracula </w:t>
            </w:r>
            <w:proofErr w:type="spellStart"/>
            <w:r>
              <w:rPr>
                <w:rFonts w:ascii="Arial" w:hAnsi="Arial" w:cs="Arial"/>
                <w:sz w:val="20"/>
                <w:szCs w:val="20"/>
              </w:rPr>
              <w:t>workbooklet</w:t>
            </w:r>
            <w:proofErr w:type="spellEnd"/>
          </w:p>
          <w:p w14:paraId="5FB3F02C" w14:textId="3F73F394" w:rsidR="0040301D" w:rsidRDefault="0040301D" w:rsidP="008D1C26">
            <w:pPr>
              <w:spacing w:before="120" w:after="120"/>
              <w:jc w:val="center"/>
              <w:rPr>
                <w:rFonts w:ascii="Arial" w:hAnsi="Arial" w:cs="Arial"/>
                <w:sz w:val="20"/>
                <w:szCs w:val="20"/>
              </w:rPr>
            </w:pPr>
            <w:r>
              <w:rPr>
                <w:rFonts w:ascii="Arial" w:hAnsi="Arial" w:cs="Arial"/>
                <w:sz w:val="20"/>
                <w:szCs w:val="20"/>
              </w:rPr>
              <w:t>Additional Dracula worksheets</w:t>
            </w:r>
            <w:r w:rsidR="009C1ED2">
              <w:rPr>
                <w:rFonts w:ascii="Arial" w:hAnsi="Arial" w:cs="Arial"/>
                <w:sz w:val="20"/>
                <w:szCs w:val="20"/>
              </w:rPr>
              <w:t xml:space="preserve"> (self</w:t>
            </w:r>
            <w:r w:rsidR="00364A48">
              <w:rPr>
                <w:rFonts w:ascii="Arial" w:hAnsi="Arial" w:cs="Arial"/>
                <w:sz w:val="20"/>
                <w:szCs w:val="20"/>
              </w:rPr>
              <w:t>-</w:t>
            </w:r>
            <w:r w:rsidR="009C1ED2">
              <w:rPr>
                <w:rFonts w:ascii="Arial" w:hAnsi="Arial" w:cs="Arial"/>
                <w:sz w:val="20"/>
                <w:szCs w:val="20"/>
              </w:rPr>
              <w:t>written)</w:t>
            </w:r>
          </w:p>
          <w:p w14:paraId="616E4254" w14:textId="5E96E80F" w:rsidR="0040301D" w:rsidRDefault="0040301D" w:rsidP="008D1C26">
            <w:pPr>
              <w:spacing w:before="120" w:after="120"/>
              <w:jc w:val="center"/>
              <w:rPr>
                <w:rFonts w:ascii="Arial" w:hAnsi="Arial" w:cs="Arial"/>
                <w:sz w:val="20"/>
                <w:szCs w:val="20"/>
              </w:rPr>
            </w:pPr>
            <w:r>
              <w:rPr>
                <w:rFonts w:ascii="Arial" w:hAnsi="Arial" w:cs="Arial"/>
                <w:sz w:val="20"/>
                <w:szCs w:val="20"/>
              </w:rPr>
              <w:t>1958 Dracula – Movie by Christopher Lee</w:t>
            </w:r>
          </w:p>
          <w:p w14:paraId="7BB5262A" w14:textId="77777777" w:rsidR="00CD2BB7" w:rsidRDefault="00CD2BB7" w:rsidP="008D1C26">
            <w:pPr>
              <w:spacing w:before="120" w:after="120"/>
              <w:jc w:val="center"/>
              <w:rPr>
                <w:rFonts w:ascii="Arial" w:hAnsi="Arial" w:cs="Arial"/>
                <w:sz w:val="20"/>
                <w:szCs w:val="20"/>
              </w:rPr>
            </w:pPr>
          </w:p>
          <w:p w14:paraId="4175D8AD" w14:textId="77777777" w:rsidR="00CD2BB7" w:rsidRPr="00202350" w:rsidRDefault="00CD2BB7" w:rsidP="008D1C26">
            <w:pPr>
              <w:spacing w:before="120" w:after="120"/>
              <w:jc w:val="center"/>
              <w:rPr>
                <w:rFonts w:ascii="Arial" w:hAnsi="Arial" w:cs="Arial"/>
                <w:b/>
                <w:sz w:val="20"/>
                <w:szCs w:val="20"/>
              </w:rPr>
            </w:pPr>
          </w:p>
        </w:tc>
      </w:tr>
    </w:tbl>
    <w:p w14:paraId="68B2F9A9" w14:textId="77777777" w:rsidR="00CF5CB1" w:rsidRDefault="00CF5CB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0BC8787A" w:rsidR="003107DE" w:rsidRPr="00BC3605" w:rsidRDefault="0065012A" w:rsidP="003107DE">
            <w:pPr>
              <w:jc w:val="center"/>
              <w:rPr>
                <w:rFonts w:ascii="Arial" w:hAnsi="Arial" w:cs="Arial"/>
                <w:b/>
                <w:sz w:val="20"/>
                <w:szCs w:val="20"/>
              </w:rPr>
            </w:pPr>
            <w:r>
              <w:rPr>
                <w:rFonts w:ascii="Arial" w:hAnsi="Arial" w:cs="Arial"/>
                <w:i/>
                <w:noProof/>
                <w:sz w:val="20"/>
                <w:szCs w:val="20"/>
                <w:u w:val="single"/>
                <w:lang w:eastAsia="en-AU"/>
              </w:rPr>
              <mc:AlternateContent>
                <mc:Choice Requires="wps">
                  <w:drawing>
                    <wp:anchor distT="0" distB="0" distL="114300" distR="114300" simplePos="0" relativeHeight="251678720" behindDoc="0" locked="0" layoutInCell="1" allowOverlap="1" wp14:anchorId="09D7DE5F" wp14:editId="58A3FFA8">
                      <wp:simplePos x="0" y="0"/>
                      <wp:positionH relativeFrom="column">
                        <wp:posOffset>4732020</wp:posOffset>
                      </wp:positionH>
                      <wp:positionV relativeFrom="paragraph">
                        <wp:posOffset>104140</wp:posOffset>
                      </wp:positionV>
                      <wp:extent cx="648335" cy="563245"/>
                      <wp:effectExtent l="0" t="0" r="18415" b="27305"/>
                      <wp:wrapNone/>
                      <wp:docPr id="2238" name="Decagon 2238"/>
                      <wp:cNvGraphicFramePr/>
                      <a:graphic xmlns:a="http://schemas.openxmlformats.org/drawingml/2006/main">
                        <a:graphicData uri="http://schemas.microsoft.com/office/word/2010/wordprocessingShape">
                          <wps:wsp>
                            <wps:cNvSpPr/>
                            <wps:spPr>
                              <a:xfrm>
                                <a:off x="0" y="0"/>
                                <a:ext cx="648335" cy="563245"/>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C3DB2" w14:textId="77777777" w:rsidR="0065012A" w:rsidRPr="00675835" w:rsidRDefault="0065012A" w:rsidP="0065012A">
                                  <w:pPr>
                                    <w:jc w:val="center"/>
                                    <w:rPr>
                                      <w:b/>
                                      <w:color w:val="000000" w:themeColor="text1"/>
                                    </w:rPr>
                                  </w:pPr>
                                  <w:r>
                                    <w:rPr>
                                      <w:b/>
                                      <w:color w:val="000000" w:themeColor="text1"/>
                                    </w:rPr>
                                    <w:t>3.6.2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2238" o:spid="_x0000_s1035" style="position:absolute;left:0;text-align:left;margin-left:372.6pt;margin-top:8.2pt;width:51.05pt;height:4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335,563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" adj="-11796480,,5400" path="m,281623l61910,107571,223994,1r200347,l586425,107571r61910,174052l586425,455674,424341,563244r-200347,l61910,455674,,281623xe" fillcolor="#f6f" strokecolor="black [3213]" strokeweight="1.5pt">
                      <v:stroke joinstyle="miter"/>
                      <v:formulas/>
                      <v:path arrowok="t" o:connecttype="custom" o:connectlocs="0,281623;61910,107571;223994,1;424341,1;586425,107571;648335,281623;586425,455674;424341,563244;223994,563244;61910,455674;0,281623" o:connectangles="0,0,0,0,0,0,0,0,0,0,0" textboxrect="0,0,648335,563245"/>
                      <v:textbox>
                        <w:txbxContent>
                          <w:p w14:paraId="068C3DB2" w14:textId="77777777" w:rsidR="0065012A" w:rsidRPr="00675835" w:rsidRDefault="0065012A" w:rsidP="0065012A">
                            <w:pPr>
                              <w:jc w:val="center"/>
                              <w:rPr>
                                <w:b/>
                                <w:color w:val="000000" w:themeColor="text1"/>
                              </w:rPr>
                            </w:pPr>
                            <w:r>
                              <w:rPr>
                                <w:b/>
                                <w:color w:val="000000" w:themeColor="text1"/>
                              </w:rPr>
                              <w:t>3.6.2</w:t>
                            </w:r>
                          </w:p>
                        </w:txbxContent>
                      </v:textbox>
                    </v:shape>
                  </w:pict>
                </mc:Fallback>
              </mc:AlternateContent>
            </w:r>
            <w:r w:rsidR="003107DE"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377F2F1F" w14:textId="73AB4023"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F7F4EC5" w14:textId="0A5A6D95"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78906885" w14:textId="41F40956" w:rsidR="00EA7998" w:rsidRDefault="00EA7998" w:rsidP="003107DE">
            <w:pPr>
              <w:autoSpaceDE w:val="0"/>
              <w:autoSpaceDN w:val="0"/>
              <w:adjustRightInd w:val="0"/>
              <w:spacing w:before="120" w:after="120"/>
              <w:rPr>
                <w:rFonts w:ascii="Arial" w:hAnsi="Arial" w:cs="Arial"/>
                <w:sz w:val="20"/>
                <w:szCs w:val="20"/>
              </w:rPr>
            </w:pPr>
            <w:r>
              <w:rPr>
                <w:rFonts w:ascii="Arial" w:hAnsi="Arial" w:cs="Arial"/>
                <w:sz w:val="20"/>
                <w:szCs w:val="20"/>
              </w:rPr>
              <w:t>Although reluctant initially we persevered with the topic and students started to gain an interest in both the readings and the characters in the books.</w:t>
            </w:r>
          </w:p>
          <w:p w14:paraId="0F50E7E7" w14:textId="2DDD43F7" w:rsidR="00EA7998" w:rsidRDefault="00EA7998" w:rsidP="003107DE">
            <w:pPr>
              <w:autoSpaceDE w:val="0"/>
              <w:autoSpaceDN w:val="0"/>
              <w:adjustRightInd w:val="0"/>
              <w:spacing w:before="120" w:after="120"/>
              <w:rPr>
                <w:rFonts w:ascii="Arial" w:hAnsi="Arial" w:cs="Arial"/>
                <w:sz w:val="20"/>
                <w:szCs w:val="20"/>
              </w:rPr>
            </w:pPr>
            <w:r>
              <w:rPr>
                <w:rFonts w:ascii="Arial" w:hAnsi="Arial" w:cs="Arial"/>
                <w:sz w:val="20"/>
                <w:szCs w:val="20"/>
              </w:rPr>
              <w:t xml:space="preserve">The simplified and shorten text allowed students to experience a classic novel without getting bogged down in heavy text. The fact that a </w:t>
            </w:r>
            <w:proofErr w:type="spellStart"/>
            <w:r>
              <w:rPr>
                <w:rFonts w:ascii="Arial" w:hAnsi="Arial" w:cs="Arial"/>
                <w:sz w:val="20"/>
                <w:szCs w:val="20"/>
              </w:rPr>
              <w:t>chaoter</w:t>
            </w:r>
            <w:proofErr w:type="spellEnd"/>
            <w:r>
              <w:rPr>
                <w:rFonts w:ascii="Arial" w:hAnsi="Arial" w:cs="Arial"/>
                <w:sz w:val="20"/>
                <w:szCs w:val="20"/>
              </w:rPr>
              <w:t xml:space="preserve"> or 2 could be read in a lesson and students answer questions related to the text allowed for greater chance of understanding.</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4DA2FC0D" w14:textId="3C9FCA3E"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03F95A23" w14:textId="43C09589" w:rsidR="00EA7998" w:rsidRDefault="00EA7998" w:rsidP="003107DE">
            <w:pPr>
              <w:autoSpaceDE w:val="0"/>
              <w:autoSpaceDN w:val="0"/>
              <w:adjustRightInd w:val="0"/>
              <w:spacing w:before="120" w:after="120"/>
              <w:rPr>
                <w:rFonts w:ascii="Arial" w:hAnsi="Arial" w:cs="Arial"/>
                <w:sz w:val="20"/>
                <w:szCs w:val="20"/>
              </w:rPr>
            </w:pPr>
            <w:r>
              <w:rPr>
                <w:rFonts w:ascii="Arial" w:hAnsi="Arial" w:cs="Arial"/>
                <w:sz w:val="20"/>
                <w:szCs w:val="20"/>
              </w:rPr>
              <w:t xml:space="preserve">The delivery of each child reading a </w:t>
            </w:r>
            <w:proofErr w:type="gramStart"/>
            <w:r>
              <w:rPr>
                <w:rFonts w:ascii="Arial" w:hAnsi="Arial" w:cs="Arial"/>
                <w:sz w:val="20"/>
                <w:szCs w:val="20"/>
              </w:rPr>
              <w:t>page  slowed</w:t>
            </w:r>
            <w:proofErr w:type="gramEnd"/>
            <w:r>
              <w:rPr>
                <w:rFonts w:ascii="Arial" w:hAnsi="Arial" w:cs="Arial"/>
                <w:sz w:val="20"/>
                <w:szCs w:val="20"/>
              </w:rPr>
              <w:t xml:space="preserve"> the progress and frustrated different students at different times. It worked better when I read predominantly and students read a couple of paragraphs at a time. In addition, completing the chapter summaries as a group allowed for a more accurate reflection compared to when students completed their own summaries</w:t>
            </w:r>
            <w:r w:rsidR="003509C4">
              <w:rPr>
                <w:rFonts w:ascii="Arial" w:hAnsi="Arial" w:cs="Arial"/>
                <w:sz w:val="20"/>
                <w:szCs w:val="20"/>
              </w:rPr>
              <w:t>.</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54EFAAA2" w14:textId="60602BFB"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78B01323" w14:textId="66E7C34C" w:rsidR="00EA7998" w:rsidRDefault="00EA7998" w:rsidP="003107DE">
            <w:pPr>
              <w:autoSpaceDE w:val="0"/>
              <w:autoSpaceDN w:val="0"/>
              <w:adjustRightInd w:val="0"/>
              <w:spacing w:before="120" w:after="120"/>
              <w:rPr>
                <w:rFonts w:ascii="Arial" w:hAnsi="Arial" w:cs="Arial"/>
                <w:sz w:val="20"/>
                <w:szCs w:val="20"/>
              </w:rPr>
            </w:pPr>
            <w:r>
              <w:rPr>
                <w:rFonts w:ascii="Arial" w:hAnsi="Arial" w:cs="Arial"/>
                <w:sz w:val="20"/>
                <w:szCs w:val="20"/>
              </w:rPr>
              <w:t>Students were able to use knowledge that they had obtained through movies and other series and use this information to work out what was happening in the novel.</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72F55C3E" w14:textId="591E7880"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4A170D78" w14:textId="7093FDBC" w:rsidR="00EA7998" w:rsidRDefault="00EA7998" w:rsidP="003107DE">
            <w:pPr>
              <w:autoSpaceDE w:val="0"/>
              <w:autoSpaceDN w:val="0"/>
              <w:adjustRightInd w:val="0"/>
              <w:spacing w:before="120" w:after="120"/>
              <w:rPr>
                <w:rFonts w:ascii="Arial" w:hAnsi="Arial" w:cs="Arial"/>
                <w:sz w:val="20"/>
                <w:szCs w:val="20"/>
              </w:rPr>
            </w:pPr>
            <w:r>
              <w:rPr>
                <w:rFonts w:ascii="Arial" w:hAnsi="Arial" w:cs="Arial"/>
                <w:sz w:val="20"/>
                <w:szCs w:val="20"/>
              </w:rPr>
              <w:t xml:space="preserve">I thought this unit matched the elements of learning and achievement strongly. As well as a strong focus on literacy the elements included numeracy, global citizen, actions and choices. </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48B3CE10" w14:textId="0101A763"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3533797B" w14:textId="74E097DA" w:rsidR="00EA7998" w:rsidRPr="003107DE" w:rsidRDefault="00EA7998" w:rsidP="003107DE">
            <w:pPr>
              <w:autoSpaceDE w:val="0"/>
              <w:autoSpaceDN w:val="0"/>
              <w:adjustRightInd w:val="0"/>
              <w:spacing w:before="120" w:after="120"/>
              <w:rPr>
                <w:rFonts w:ascii="Arial" w:hAnsi="Arial" w:cs="Arial"/>
                <w:sz w:val="20"/>
                <w:szCs w:val="20"/>
              </w:rPr>
            </w:pPr>
            <w:r>
              <w:rPr>
                <w:rFonts w:ascii="Arial" w:hAnsi="Arial" w:cs="Arial"/>
                <w:sz w:val="20"/>
                <w:szCs w:val="20"/>
              </w:rPr>
              <w:t xml:space="preserve">There are many spin off series, novels, movies as a result of Bram </w:t>
            </w:r>
            <w:proofErr w:type="spellStart"/>
            <w:r>
              <w:rPr>
                <w:rFonts w:ascii="Arial" w:hAnsi="Arial" w:cs="Arial"/>
                <w:sz w:val="20"/>
                <w:szCs w:val="20"/>
              </w:rPr>
              <w:t>Stokers’</w:t>
            </w:r>
            <w:r w:rsidR="003509C4">
              <w:rPr>
                <w:rFonts w:ascii="Arial" w:hAnsi="Arial" w:cs="Arial"/>
                <w:sz w:val="20"/>
                <w:szCs w:val="20"/>
              </w:rPr>
              <w:t>s</w:t>
            </w:r>
            <w:proofErr w:type="spellEnd"/>
            <w:r w:rsidR="003509C4">
              <w:rPr>
                <w:rFonts w:ascii="Arial" w:hAnsi="Arial" w:cs="Arial"/>
                <w:sz w:val="20"/>
                <w:szCs w:val="20"/>
              </w:rPr>
              <w:t xml:space="preserve"> Dracula. For many students this is how they know about vampires.</w:t>
            </w:r>
          </w:p>
          <w:p w14:paraId="3B0165AF" w14:textId="77777777" w:rsidR="003107DE" w:rsidRDefault="003107DE" w:rsidP="003107DE">
            <w:pPr>
              <w:rPr>
                <w:rFonts w:ascii="Arial" w:hAnsi="Arial" w:cs="Arial"/>
                <w:sz w:val="20"/>
                <w:szCs w:val="20"/>
              </w:rPr>
            </w:pPr>
          </w:p>
          <w:p w14:paraId="3FA6B760"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6308F60D" w14:textId="5F6885EC" w:rsidR="00EA7998" w:rsidRDefault="00EA7998" w:rsidP="003107DE">
            <w:pPr>
              <w:rPr>
                <w:rFonts w:ascii="Arial" w:hAnsi="Arial" w:cs="Arial"/>
                <w:sz w:val="20"/>
                <w:szCs w:val="20"/>
              </w:rPr>
            </w:pPr>
            <w:r>
              <w:rPr>
                <w:rFonts w:ascii="Arial" w:hAnsi="Arial" w:cs="Arial"/>
                <w:sz w:val="20"/>
                <w:szCs w:val="20"/>
              </w:rPr>
              <w:t>This has helped to develop a bit of confidence when teaching English as a topic area.</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2A1"/>
    <w:multiLevelType w:val="hybridMultilevel"/>
    <w:tmpl w:val="98CE98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3C197C"/>
    <w:multiLevelType w:val="multilevel"/>
    <w:tmpl w:val="9C7A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964F3"/>
    <w:multiLevelType w:val="hybridMultilevel"/>
    <w:tmpl w:val="A8A654B8"/>
    <w:lvl w:ilvl="0" w:tplc="0A885C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AF0A33"/>
    <w:multiLevelType w:val="hybridMultilevel"/>
    <w:tmpl w:val="4D7C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E16647"/>
    <w:multiLevelType w:val="hybridMultilevel"/>
    <w:tmpl w:val="324E630C"/>
    <w:lvl w:ilvl="0" w:tplc="FFFFFFFF">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5">
    <w:nsid w:val="1B5415AE"/>
    <w:multiLevelType w:val="hybridMultilevel"/>
    <w:tmpl w:val="98CE98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53E7FEA"/>
    <w:multiLevelType w:val="hybridMultilevel"/>
    <w:tmpl w:val="A8A654B8"/>
    <w:lvl w:ilvl="0" w:tplc="0A885C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32250F"/>
    <w:multiLevelType w:val="hybridMultilevel"/>
    <w:tmpl w:val="6A62B012"/>
    <w:lvl w:ilvl="0" w:tplc="ED42AA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C6F2984"/>
    <w:multiLevelType w:val="hybridMultilevel"/>
    <w:tmpl w:val="F208A374"/>
    <w:lvl w:ilvl="0" w:tplc="49604E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CC4F53"/>
    <w:multiLevelType w:val="hybridMultilevel"/>
    <w:tmpl w:val="87EAA1C8"/>
    <w:lvl w:ilvl="0" w:tplc="69A0934E">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47C87923"/>
    <w:multiLevelType w:val="hybridMultilevel"/>
    <w:tmpl w:val="2F4A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0F0DB7"/>
    <w:multiLevelType w:val="hybridMultilevel"/>
    <w:tmpl w:val="98CE98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EE9152F"/>
    <w:multiLevelType w:val="hybridMultilevel"/>
    <w:tmpl w:val="C8086C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90C7449"/>
    <w:multiLevelType w:val="hybridMultilevel"/>
    <w:tmpl w:val="DBF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6A742ABE"/>
    <w:multiLevelType w:val="hybridMultilevel"/>
    <w:tmpl w:val="8064F970"/>
    <w:lvl w:ilvl="0" w:tplc="0C09000F">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6F5FD3"/>
    <w:multiLevelType w:val="hybridMultilevel"/>
    <w:tmpl w:val="E8A253A8"/>
    <w:lvl w:ilvl="0" w:tplc="8E364C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1706BC"/>
    <w:multiLevelType w:val="hybridMultilevel"/>
    <w:tmpl w:val="43B4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31"/>
  </w:num>
  <w:num w:numId="4">
    <w:abstractNumId w:val="33"/>
  </w:num>
  <w:num w:numId="5">
    <w:abstractNumId w:val="39"/>
  </w:num>
  <w:num w:numId="6">
    <w:abstractNumId w:val="13"/>
  </w:num>
  <w:num w:numId="7">
    <w:abstractNumId w:val="3"/>
  </w:num>
  <w:num w:numId="8">
    <w:abstractNumId w:val="44"/>
  </w:num>
  <w:num w:numId="9">
    <w:abstractNumId w:val="27"/>
  </w:num>
  <w:num w:numId="10">
    <w:abstractNumId w:val="37"/>
  </w:num>
  <w:num w:numId="11">
    <w:abstractNumId w:val="28"/>
  </w:num>
  <w:num w:numId="12">
    <w:abstractNumId w:val="35"/>
  </w:num>
  <w:num w:numId="13">
    <w:abstractNumId w:val="6"/>
  </w:num>
  <w:num w:numId="14">
    <w:abstractNumId w:val="23"/>
  </w:num>
  <w:num w:numId="15">
    <w:abstractNumId w:val="18"/>
  </w:num>
  <w:num w:numId="16">
    <w:abstractNumId w:val="2"/>
  </w:num>
  <w:num w:numId="17">
    <w:abstractNumId w:val="19"/>
  </w:num>
  <w:num w:numId="18">
    <w:abstractNumId w:val="7"/>
  </w:num>
  <w:num w:numId="19">
    <w:abstractNumId w:val="20"/>
  </w:num>
  <w:num w:numId="20">
    <w:abstractNumId w:val="36"/>
  </w:num>
  <w:num w:numId="21">
    <w:abstractNumId w:val="8"/>
  </w:num>
  <w:num w:numId="22">
    <w:abstractNumId w:val="14"/>
  </w:num>
  <w:num w:numId="23">
    <w:abstractNumId w:val="25"/>
  </w:num>
  <w:num w:numId="24">
    <w:abstractNumId w:val="40"/>
  </w:num>
  <w:num w:numId="25">
    <w:abstractNumId w:val="10"/>
  </w:num>
  <w:num w:numId="26">
    <w:abstractNumId w:val="24"/>
  </w:num>
  <w:num w:numId="27">
    <w:abstractNumId w:val="11"/>
  </w:num>
  <w:num w:numId="28">
    <w:abstractNumId w:val="16"/>
  </w:num>
  <w:num w:numId="29">
    <w:abstractNumId w:val="12"/>
  </w:num>
  <w:num w:numId="30">
    <w:abstractNumId w:val="34"/>
  </w:num>
  <w:num w:numId="31">
    <w:abstractNumId w:val="4"/>
  </w:num>
  <w:num w:numId="32">
    <w:abstractNumId w:val="29"/>
  </w:num>
  <w:num w:numId="33">
    <w:abstractNumId w:val="9"/>
  </w:num>
  <w:num w:numId="34">
    <w:abstractNumId w:val="32"/>
  </w:num>
  <w:num w:numId="35">
    <w:abstractNumId w:val="43"/>
  </w:num>
  <w:num w:numId="36">
    <w:abstractNumId w:val="14"/>
  </w:num>
  <w:num w:numId="37">
    <w:abstractNumId w:val="43"/>
  </w:num>
  <w:num w:numId="38">
    <w:abstractNumId w:val="0"/>
  </w:num>
  <w:num w:numId="39">
    <w:abstractNumId w:val="30"/>
  </w:num>
  <w:num w:numId="40">
    <w:abstractNumId w:val="15"/>
  </w:num>
  <w:num w:numId="41">
    <w:abstractNumId w:val="22"/>
  </w:num>
  <w:num w:numId="42">
    <w:abstractNumId w:val="26"/>
  </w:num>
  <w:num w:numId="43">
    <w:abstractNumId w:val="38"/>
  </w:num>
  <w:num w:numId="44">
    <w:abstractNumId w:val="41"/>
  </w:num>
  <w:num w:numId="45">
    <w:abstractNumId w:val="5"/>
  </w:num>
  <w:num w:numId="46">
    <w:abstractNumId w:val="1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07B16"/>
    <w:rsid w:val="0002179A"/>
    <w:rsid w:val="00033365"/>
    <w:rsid w:val="00062734"/>
    <w:rsid w:val="00065DAD"/>
    <w:rsid w:val="00073EBE"/>
    <w:rsid w:val="00084D3C"/>
    <w:rsid w:val="0009535D"/>
    <w:rsid w:val="000D20DB"/>
    <w:rsid w:val="000D58A7"/>
    <w:rsid w:val="0010339B"/>
    <w:rsid w:val="00105AD7"/>
    <w:rsid w:val="00107D2A"/>
    <w:rsid w:val="001145C9"/>
    <w:rsid w:val="00133DCD"/>
    <w:rsid w:val="00140E0E"/>
    <w:rsid w:val="001454B7"/>
    <w:rsid w:val="001466A8"/>
    <w:rsid w:val="00162721"/>
    <w:rsid w:val="00173F14"/>
    <w:rsid w:val="0017523E"/>
    <w:rsid w:val="00176C55"/>
    <w:rsid w:val="00176CA4"/>
    <w:rsid w:val="00177164"/>
    <w:rsid w:val="001808AE"/>
    <w:rsid w:val="00183881"/>
    <w:rsid w:val="001A3108"/>
    <w:rsid w:val="001A61DE"/>
    <w:rsid w:val="001B7B55"/>
    <w:rsid w:val="001D419A"/>
    <w:rsid w:val="00202350"/>
    <w:rsid w:val="002243BF"/>
    <w:rsid w:val="00225717"/>
    <w:rsid w:val="00240AE7"/>
    <w:rsid w:val="002450A6"/>
    <w:rsid w:val="002503E7"/>
    <w:rsid w:val="002516DD"/>
    <w:rsid w:val="00297E26"/>
    <w:rsid w:val="002A09E5"/>
    <w:rsid w:val="002C57F9"/>
    <w:rsid w:val="002D38CE"/>
    <w:rsid w:val="002E1AC9"/>
    <w:rsid w:val="002F0962"/>
    <w:rsid w:val="003107DE"/>
    <w:rsid w:val="003114CD"/>
    <w:rsid w:val="00320434"/>
    <w:rsid w:val="003205C7"/>
    <w:rsid w:val="0032176C"/>
    <w:rsid w:val="00336ADA"/>
    <w:rsid w:val="003509C4"/>
    <w:rsid w:val="00355B49"/>
    <w:rsid w:val="00364A48"/>
    <w:rsid w:val="00381AF8"/>
    <w:rsid w:val="00387E02"/>
    <w:rsid w:val="003C50BF"/>
    <w:rsid w:val="003D093D"/>
    <w:rsid w:val="003D7051"/>
    <w:rsid w:val="003E286E"/>
    <w:rsid w:val="0040301D"/>
    <w:rsid w:val="00424CA7"/>
    <w:rsid w:val="00457E8D"/>
    <w:rsid w:val="0046259F"/>
    <w:rsid w:val="0046797C"/>
    <w:rsid w:val="0047183A"/>
    <w:rsid w:val="0049448D"/>
    <w:rsid w:val="004B6EDB"/>
    <w:rsid w:val="004C6852"/>
    <w:rsid w:val="004C7E72"/>
    <w:rsid w:val="004D5056"/>
    <w:rsid w:val="00501079"/>
    <w:rsid w:val="005021FF"/>
    <w:rsid w:val="00502EE9"/>
    <w:rsid w:val="00525AFC"/>
    <w:rsid w:val="00530E2A"/>
    <w:rsid w:val="00560C0C"/>
    <w:rsid w:val="005671DB"/>
    <w:rsid w:val="00576584"/>
    <w:rsid w:val="0058202C"/>
    <w:rsid w:val="00586C63"/>
    <w:rsid w:val="00590EB6"/>
    <w:rsid w:val="00596082"/>
    <w:rsid w:val="005A5C27"/>
    <w:rsid w:val="005B0035"/>
    <w:rsid w:val="005B1445"/>
    <w:rsid w:val="005D2C58"/>
    <w:rsid w:val="005D4D68"/>
    <w:rsid w:val="005F2B2B"/>
    <w:rsid w:val="00604807"/>
    <w:rsid w:val="00611794"/>
    <w:rsid w:val="00621142"/>
    <w:rsid w:val="00624EBD"/>
    <w:rsid w:val="006355C9"/>
    <w:rsid w:val="006376FA"/>
    <w:rsid w:val="00647AE7"/>
    <w:rsid w:val="0065012A"/>
    <w:rsid w:val="00652050"/>
    <w:rsid w:val="00663226"/>
    <w:rsid w:val="006E1617"/>
    <w:rsid w:val="006E3272"/>
    <w:rsid w:val="006E3C5A"/>
    <w:rsid w:val="006F01DE"/>
    <w:rsid w:val="00707813"/>
    <w:rsid w:val="00716F1F"/>
    <w:rsid w:val="00721726"/>
    <w:rsid w:val="00733BC6"/>
    <w:rsid w:val="0073451A"/>
    <w:rsid w:val="00750D45"/>
    <w:rsid w:val="00752FFA"/>
    <w:rsid w:val="00754850"/>
    <w:rsid w:val="00755288"/>
    <w:rsid w:val="0075572F"/>
    <w:rsid w:val="007574E9"/>
    <w:rsid w:val="00764BDA"/>
    <w:rsid w:val="0077747F"/>
    <w:rsid w:val="00790D51"/>
    <w:rsid w:val="00790E83"/>
    <w:rsid w:val="007979EA"/>
    <w:rsid w:val="007A131A"/>
    <w:rsid w:val="007A3AE0"/>
    <w:rsid w:val="007C5F3D"/>
    <w:rsid w:val="007D0DA5"/>
    <w:rsid w:val="007E7EB6"/>
    <w:rsid w:val="007F1B49"/>
    <w:rsid w:val="00806AAD"/>
    <w:rsid w:val="00811B37"/>
    <w:rsid w:val="008143EC"/>
    <w:rsid w:val="00820977"/>
    <w:rsid w:val="00867320"/>
    <w:rsid w:val="00880CD3"/>
    <w:rsid w:val="00882F5B"/>
    <w:rsid w:val="008B3B63"/>
    <w:rsid w:val="008B7A88"/>
    <w:rsid w:val="008D1C26"/>
    <w:rsid w:val="008D54A8"/>
    <w:rsid w:val="008D61F9"/>
    <w:rsid w:val="008E4B0F"/>
    <w:rsid w:val="008F6A2A"/>
    <w:rsid w:val="008F7D18"/>
    <w:rsid w:val="00901476"/>
    <w:rsid w:val="009045C8"/>
    <w:rsid w:val="009506C5"/>
    <w:rsid w:val="009525F5"/>
    <w:rsid w:val="009616CF"/>
    <w:rsid w:val="00963FF4"/>
    <w:rsid w:val="0096796D"/>
    <w:rsid w:val="00987705"/>
    <w:rsid w:val="009C1ED2"/>
    <w:rsid w:val="009C4D87"/>
    <w:rsid w:val="00A119F8"/>
    <w:rsid w:val="00A23632"/>
    <w:rsid w:val="00A36646"/>
    <w:rsid w:val="00A42235"/>
    <w:rsid w:val="00A55E14"/>
    <w:rsid w:val="00A85AB1"/>
    <w:rsid w:val="00A93110"/>
    <w:rsid w:val="00AC2494"/>
    <w:rsid w:val="00AC3E0D"/>
    <w:rsid w:val="00AE1606"/>
    <w:rsid w:val="00AE5B53"/>
    <w:rsid w:val="00AF420D"/>
    <w:rsid w:val="00AF49DC"/>
    <w:rsid w:val="00B015DF"/>
    <w:rsid w:val="00B137B3"/>
    <w:rsid w:val="00B22CE9"/>
    <w:rsid w:val="00B30984"/>
    <w:rsid w:val="00B318B8"/>
    <w:rsid w:val="00B40AA3"/>
    <w:rsid w:val="00B457E1"/>
    <w:rsid w:val="00B74B00"/>
    <w:rsid w:val="00B92E25"/>
    <w:rsid w:val="00BB6D57"/>
    <w:rsid w:val="00BC3605"/>
    <w:rsid w:val="00BC608B"/>
    <w:rsid w:val="00C17179"/>
    <w:rsid w:val="00C27FDC"/>
    <w:rsid w:val="00C3095F"/>
    <w:rsid w:val="00C4023C"/>
    <w:rsid w:val="00C427BA"/>
    <w:rsid w:val="00C476A8"/>
    <w:rsid w:val="00C51237"/>
    <w:rsid w:val="00C52C4A"/>
    <w:rsid w:val="00C60D81"/>
    <w:rsid w:val="00C76ABB"/>
    <w:rsid w:val="00C80639"/>
    <w:rsid w:val="00C94072"/>
    <w:rsid w:val="00C95585"/>
    <w:rsid w:val="00CA45F2"/>
    <w:rsid w:val="00CA7688"/>
    <w:rsid w:val="00CB306A"/>
    <w:rsid w:val="00CC1548"/>
    <w:rsid w:val="00CC2CBF"/>
    <w:rsid w:val="00CC68BC"/>
    <w:rsid w:val="00CD012A"/>
    <w:rsid w:val="00CD1038"/>
    <w:rsid w:val="00CD2BB7"/>
    <w:rsid w:val="00CE1A13"/>
    <w:rsid w:val="00CE2336"/>
    <w:rsid w:val="00CF1A5A"/>
    <w:rsid w:val="00CF3CB4"/>
    <w:rsid w:val="00CF50B4"/>
    <w:rsid w:val="00CF5CB1"/>
    <w:rsid w:val="00D03164"/>
    <w:rsid w:val="00D03FA9"/>
    <w:rsid w:val="00D06055"/>
    <w:rsid w:val="00D0737D"/>
    <w:rsid w:val="00D10BBE"/>
    <w:rsid w:val="00D1797B"/>
    <w:rsid w:val="00D31885"/>
    <w:rsid w:val="00D43265"/>
    <w:rsid w:val="00D5792D"/>
    <w:rsid w:val="00D675BA"/>
    <w:rsid w:val="00D71DFF"/>
    <w:rsid w:val="00D94B08"/>
    <w:rsid w:val="00DA5199"/>
    <w:rsid w:val="00DC2494"/>
    <w:rsid w:val="00DD7815"/>
    <w:rsid w:val="00DE1115"/>
    <w:rsid w:val="00DF235A"/>
    <w:rsid w:val="00DF750C"/>
    <w:rsid w:val="00E1009E"/>
    <w:rsid w:val="00E17EE7"/>
    <w:rsid w:val="00E348FA"/>
    <w:rsid w:val="00E45581"/>
    <w:rsid w:val="00E769A0"/>
    <w:rsid w:val="00E96389"/>
    <w:rsid w:val="00EA7998"/>
    <w:rsid w:val="00EC2E5B"/>
    <w:rsid w:val="00EC5A82"/>
    <w:rsid w:val="00EE7292"/>
    <w:rsid w:val="00EF6E9E"/>
    <w:rsid w:val="00F1317A"/>
    <w:rsid w:val="00F150D4"/>
    <w:rsid w:val="00F25EC0"/>
    <w:rsid w:val="00F3151B"/>
    <w:rsid w:val="00F3354B"/>
    <w:rsid w:val="00F40B97"/>
    <w:rsid w:val="00F436AB"/>
    <w:rsid w:val="00F567B4"/>
    <w:rsid w:val="00F63B28"/>
    <w:rsid w:val="00F70E45"/>
    <w:rsid w:val="00F8548C"/>
    <w:rsid w:val="00F876E7"/>
    <w:rsid w:val="00F953CE"/>
    <w:rsid w:val="00FA04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customStyle="1" w:styleId="unittitle">
    <w:name w:val="unit_title"/>
    <w:uiPriority w:val="1"/>
    <w:qFormat/>
    <w:rsid w:val="00F150D4"/>
    <w:rPr>
      <w:rFonts w:ascii="Arial Narrow" w:hAnsi="Arial Narrow"/>
      <w:b/>
      <w:color w:val="365F91"/>
      <w:sz w:val="28"/>
    </w:rPr>
  </w:style>
  <w:style w:type="character" w:customStyle="1" w:styleId="outcomecode">
    <w:name w:val="outcomecode"/>
    <w:qFormat/>
    <w:rsid w:val="00F150D4"/>
    <w:rPr>
      <w:rFonts w:ascii="Arial Unicode MS" w:hAnsi="Arial Unicode MS"/>
      <w:color w:val="505150"/>
      <w:sz w:val="18"/>
    </w:rPr>
  </w:style>
  <w:style w:type="paragraph" w:customStyle="1" w:styleId="historyoutcome">
    <w:name w:val="history_outcome"/>
    <w:basedOn w:val="Normal"/>
    <w:autoRedefine/>
    <w:qFormat/>
    <w:rsid w:val="00F150D4"/>
    <w:pPr>
      <w:numPr>
        <w:numId w:val="29"/>
      </w:numPr>
      <w:spacing w:before="120" w:after="120" w:line="240" w:lineRule="auto"/>
    </w:pPr>
    <w:rPr>
      <w:rFonts w:ascii="Arial Unicode MS" w:eastAsia="Arial Unicode MS" w:hAnsi="Arial Unicode MS" w:cs="Times New Roman"/>
      <w:sz w:val="20"/>
      <w:szCs w:val="20"/>
      <w:lang w:val="en-US"/>
    </w:rPr>
  </w:style>
  <w:style w:type="paragraph" w:customStyle="1" w:styleId="outcomegrouphistory">
    <w:name w:val="outcome_group_history"/>
    <w:basedOn w:val="Normal"/>
    <w:autoRedefine/>
    <w:qFormat/>
    <w:rsid w:val="00F150D4"/>
    <w:pPr>
      <w:keepNext/>
      <w:spacing w:before="120" w:after="120" w:line="240" w:lineRule="auto"/>
    </w:pPr>
    <w:rPr>
      <w:rFonts w:ascii="Arial Narrow" w:eastAsia="Arial Unicode MS" w:hAnsi="Arial Narrow" w:cs="Times New Roman"/>
      <w:b/>
      <w:color w:val="943634"/>
      <w:szCs w:val="20"/>
      <w:lang w:val="en-US"/>
    </w:rPr>
  </w:style>
  <w:style w:type="paragraph" w:styleId="NoSpacing">
    <w:name w:val="No Spacing"/>
    <w:uiPriority w:val="1"/>
    <w:qFormat/>
    <w:rsid w:val="0049448D"/>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69834">
      <w:bodyDiv w:val="1"/>
      <w:marLeft w:val="0"/>
      <w:marRight w:val="0"/>
      <w:marTop w:val="0"/>
      <w:marBottom w:val="0"/>
      <w:divBdr>
        <w:top w:val="none" w:sz="0" w:space="0" w:color="auto"/>
        <w:left w:val="none" w:sz="0" w:space="0" w:color="auto"/>
        <w:bottom w:val="none" w:sz="0" w:space="0" w:color="auto"/>
        <w:right w:val="none" w:sz="0" w:space="0" w:color="auto"/>
      </w:divBdr>
      <w:divsChild>
        <w:div w:id="321668257">
          <w:marLeft w:val="0"/>
          <w:marRight w:val="0"/>
          <w:marTop w:val="0"/>
          <w:marBottom w:val="0"/>
          <w:divBdr>
            <w:top w:val="none" w:sz="0" w:space="0" w:color="auto"/>
            <w:left w:val="none" w:sz="0" w:space="0" w:color="auto"/>
            <w:bottom w:val="none" w:sz="0" w:space="0" w:color="auto"/>
            <w:right w:val="none" w:sz="0" w:space="0" w:color="auto"/>
          </w:divBdr>
        </w:div>
        <w:div w:id="2124113272">
          <w:marLeft w:val="0"/>
          <w:marRight w:val="0"/>
          <w:marTop w:val="0"/>
          <w:marBottom w:val="0"/>
          <w:divBdr>
            <w:top w:val="none" w:sz="0" w:space="0" w:color="auto"/>
            <w:left w:val="none" w:sz="0" w:space="0" w:color="auto"/>
            <w:bottom w:val="none" w:sz="0" w:space="0" w:color="auto"/>
            <w:right w:val="none" w:sz="0" w:space="0" w:color="auto"/>
          </w:divBdr>
        </w:div>
        <w:div w:id="1195343650">
          <w:marLeft w:val="0"/>
          <w:marRight w:val="0"/>
          <w:marTop w:val="0"/>
          <w:marBottom w:val="0"/>
          <w:divBdr>
            <w:top w:val="none" w:sz="0" w:space="0" w:color="auto"/>
            <w:left w:val="none" w:sz="0" w:space="0" w:color="auto"/>
            <w:bottom w:val="none" w:sz="0" w:space="0" w:color="auto"/>
            <w:right w:val="none" w:sz="0" w:space="0" w:color="auto"/>
          </w:divBdr>
        </w:div>
        <w:div w:id="1678581856">
          <w:marLeft w:val="0"/>
          <w:marRight w:val="0"/>
          <w:marTop w:val="0"/>
          <w:marBottom w:val="0"/>
          <w:divBdr>
            <w:top w:val="none" w:sz="0" w:space="0" w:color="auto"/>
            <w:left w:val="none" w:sz="0" w:space="0" w:color="auto"/>
            <w:bottom w:val="none" w:sz="0" w:space="0" w:color="auto"/>
            <w:right w:val="none" w:sz="0" w:space="0" w:color="auto"/>
          </w:divBdr>
        </w:div>
        <w:div w:id="128208713">
          <w:marLeft w:val="0"/>
          <w:marRight w:val="0"/>
          <w:marTop w:val="0"/>
          <w:marBottom w:val="0"/>
          <w:divBdr>
            <w:top w:val="none" w:sz="0" w:space="0" w:color="auto"/>
            <w:left w:val="none" w:sz="0" w:space="0" w:color="auto"/>
            <w:bottom w:val="none" w:sz="0" w:space="0" w:color="auto"/>
            <w:right w:val="none" w:sz="0" w:space="0" w:color="auto"/>
          </w:divBdr>
        </w:div>
        <w:div w:id="931888677">
          <w:marLeft w:val="0"/>
          <w:marRight w:val="0"/>
          <w:marTop w:val="0"/>
          <w:marBottom w:val="0"/>
          <w:divBdr>
            <w:top w:val="none" w:sz="0" w:space="0" w:color="auto"/>
            <w:left w:val="none" w:sz="0" w:space="0" w:color="auto"/>
            <w:bottom w:val="none" w:sz="0" w:space="0" w:color="auto"/>
            <w:right w:val="none" w:sz="0" w:space="0" w:color="auto"/>
          </w:divBdr>
        </w:div>
        <w:div w:id="265818396">
          <w:marLeft w:val="0"/>
          <w:marRight w:val="0"/>
          <w:marTop w:val="0"/>
          <w:marBottom w:val="0"/>
          <w:divBdr>
            <w:top w:val="none" w:sz="0" w:space="0" w:color="auto"/>
            <w:left w:val="none" w:sz="0" w:space="0" w:color="auto"/>
            <w:bottom w:val="none" w:sz="0" w:space="0" w:color="auto"/>
            <w:right w:val="none" w:sz="0" w:space="0" w:color="auto"/>
          </w:divBdr>
        </w:div>
        <w:div w:id="1782870407">
          <w:marLeft w:val="0"/>
          <w:marRight w:val="0"/>
          <w:marTop w:val="0"/>
          <w:marBottom w:val="0"/>
          <w:divBdr>
            <w:top w:val="none" w:sz="0" w:space="0" w:color="auto"/>
            <w:left w:val="none" w:sz="0" w:space="0" w:color="auto"/>
            <w:bottom w:val="none" w:sz="0" w:space="0" w:color="auto"/>
            <w:right w:val="none" w:sz="0" w:space="0" w:color="auto"/>
          </w:divBdr>
        </w:div>
        <w:div w:id="1867939145">
          <w:marLeft w:val="0"/>
          <w:marRight w:val="0"/>
          <w:marTop w:val="0"/>
          <w:marBottom w:val="0"/>
          <w:divBdr>
            <w:top w:val="none" w:sz="0" w:space="0" w:color="auto"/>
            <w:left w:val="none" w:sz="0" w:space="0" w:color="auto"/>
            <w:bottom w:val="none" w:sz="0" w:space="0" w:color="auto"/>
            <w:right w:val="none" w:sz="0" w:space="0" w:color="auto"/>
          </w:divBdr>
        </w:div>
      </w:divsChild>
    </w:div>
    <w:div w:id="299383120">
      <w:bodyDiv w:val="1"/>
      <w:marLeft w:val="0"/>
      <w:marRight w:val="0"/>
      <w:marTop w:val="0"/>
      <w:marBottom w:val="0"/>
      <w:divBdr>
        <w:top w:val="none" w:sz="0" w:space="0" w:color="auto"/>
        <w:left w:val="none" w:sz="0" w:space="0" w:color="auto"/>
        <w:bottom w:val="none" w:sz="0" w:space="0" w:color="auto"/>
        <w:right w:val="none" w:sz="0" w:space="0" w:color="auto"/>
      </w:divBdr>
    </w:div>
    <w:div w:id="563025787">
      <w:bodyDiv w:val="1"/>
      <w:marLeft w:val="0"/>
      <w:marRight w:val="0"/>
      <w:marTop w:val="0"/>
      <w:marBottom w:val="0"/>
      <w:divBdr>
        <w:top w:val="none" w:sz="0" w:space="0" w:color="auto"/>
        <w:left w:val="none" w:sz="0" w:space="0" w:color="auto"/>
        <w:bottom w:val="none" w:sz="0" w:space="0" w:color="auto"/>
        <w:right w:val="none" w:sz="0" w:space="0" w:color="auto"/>
      </w:divBdr>
    </w:div>
    <w:div w:id="587352565">
      <w:bodyDiv w:val="1"/>
      <w:marLeft w:val="0"/>
      <w:marRight w:val="0"/>
      <w:marTop w:val="0"/>
      <w:marBottom w:val="0"/>
      <w:divBdr>
        <w:top w:val="none" w:sz="0" w:space="0" w:color="auto"/>
        <w:left w:val="none" w:sz="0" w:space="0" w:color="auto"/>
        <w:bottom w:val="none" w:sz="0" w:space="0" w:color="auto"/>
        <w:right w:val="none" w:sz="0" w:space="0" w:color="auto"/>
      </w:divBdr>
      <w:divsChild>
        <w:div w:id="674454896">
          <w:marLeft w:val="0"/>
          <w:marRight w:val="0"/>
          <w:marTop w:val="0"/>
          <w:marBottom w:val="0"/>
          <w:divBdr>
            <w:top w:val="none" w:sz="0" w:space="0" w:color="auto"/>
            <w:left w:val="none" w:sz="0" w:space="0" w:color="auto"/>
            <w:bottom w:val="none" w:sz="0" w:space="0" w:color="auto"/>
            <w:right w:val="none" w:sz="0" w:space="0" w:color="auto"/>
          </w:divBdr>
        </w:div>
        <w:div w:id="1028604900">
          <w:marLeft w:val="0"/>
          <w:marRight w:val="0"/>
          <w:marTop w:val="0"/>
          <w:marBottom w:val="0"/>
          <w:divBdr>
            <w:top w:val="none" w:sz="0" w:space="0" w:color="auto"/>
            <w:left w:val="none" w:sz="0" w:space="0" w:color="auto"/>
            <w:bottom w:val="none" w:sz="0" w:space="0" w:color="auto"/>
            <w:right w:val="none" w:sz="0" w:space="0" w:color="auto"/>
          </w:divBdr>
        </w:div>
        <w:div w:id="542254944">
          <w:marLeft w:val="0"/>
          <w:marRight w:val="0"/>
          <w:marTop w:val="0"/>
          <w:marBottom w:val="0"/>
          <w:divBdr>
            <w:top w:val="none" w:sz="0" w:space="0" w:color="auto"/>
            <w:left w:val="none" w:sz="0" w:space="0" w:color="auto"/>
            <w:bottom w:val="none" w:sz="0" w:space="0" w:color="auto"/>
            <w:right w:val="none" w:sz="0" w:space="0" w:color="auto"/>
          </w:divBdr>
        </w:div>
        <w:div w:id="819929211">
          <w:marLeft w:val="0"/>
          <w:marRight w:val="0"/>
          <w:marTop w:val="0"/>
          <w:marBottom w:val="0"/>
          <w:divBdr>
            <w:top w:val="none" w:sz="0" w:space="0" w:color="auto"/>
            <w:left w:val="none" w:sz="0" w:space="0" w:color="auto"/>
            <w:bottom w:val="none" w:sz="0" w:space="0" w:color="auto"/>
            <w:right w:val="none" w:sz="0" w:space="0" w:color="auto"/>
          </w:divBdr>
        </w:div>
        <w:div w:id="397677695">
          <w:marLeft w:val="0"/>
          <w:marRight w:val="0"/>
          <w:marTop w:val="0"/>
          <w:marBottom w:val="0"/>
          <w:divBdr>
            <w:top w:val="none" w:sz="0" w:space="0" w:color="auto"/>
            <w:left w:val="none" w:sz="0" w:space="0" w:color="auto"/>
            <w:bottom w:val="none" w:sz="0" w:space="0" w:color="auto"/>
            <w:right w:val="none" w:sz="0" w:space="0" w:color="auto"/>
          </w:divBdr>
        </w:div>
        <w:div w:id="1338726021">
          <w:marLeft w:val="0"/>
          <w:marRight w:val="0"/>
          <w:marTop w:val="0"/>
          <w:marBottom w:val="0"/>
          <w:divBdr>
            <w:top w:val="none" w:sz="0" w:space="0" w:color="auto"/>
            <w:left w:val="none" w:sz="0" w:space="0" w:color="auto"/>
            <w:bottom w:val="none" w:sz="0" w:space="0" w:color="auto"/>
            <w:right w:val="none" w:sz="0" w:space="0" w:color="auto"/>
          </w:divBdr>
        </w:div>
        <w:div w:id="1394548615">
          <w:marLeft w:val="0"/>
          <w:marRight w:val="0"/>
          <w:marTop w:val="0"/>
          <w:marBottom w:val="0"/>
          <w:divBdr>
            <w:top w:val="none" w:sz="0" w:space="0" w:color="auto"/>
            <w:left w:val="none" w:sz="0" w:space="0" w:color="auto"/>
            <w:bottom w:val="none" w:sz="0" w:space="0" w:color="auto"/>
            <w:right w:val="none" w:sz="0" w:space="0" w:color="auto"/>
          </w:divBdr>
        </w:div>
        <w:div w:id="2126846799">
          <w:marLeft w:val="0"/>
          <w:marRight w:val="0"/>
          <w:marTop w:val="0"/>
          <w:marBottom w:val="0"/>
          <w:divBdr>
            <w:top w:val="none" w:sz="0" w:space="0" w:color="auto"/>
            <w:left w:val="none" w:sz="0" w:space="0" w:color="auto"/>
            <w:bottom w:val="none" w:sz="0" w:space="0" w:color="auto"/>
            <w:right w:val="none" w:sz="0" w:space="0" w:color="auto"/>
          </w:divBdr>
        </w:div>
      </w:divsChild>
    </w:div>
    <w:div w:id="719982055">
      <w:bodyDiv w:val="1"/>
      <w:marLeft w:val="0"/>
      <w:marRight w:val="0"/>
      <w:marTop w:val="0"/>
      <w:marBottom w:val="0"/>
      <w:divBdr>
        <w:top w:val="none" w:sz="0" w:space="0" w:color="auto"/>
        <w:left w:val="none" w:sz="0" w:space="0" w:color="auto"/>
        <w:bottom w:val="none" w:sz="0" w:space="0" w:color="auto"/>
        <w:right w:val="none" w:sz="0" w:space="0" w:color="auto"/>
      </w:divBdr>
    </w:div>
    <w:div w:id="773474799">
      <w:bodyDiv w:val="1"/>
      <w:marLeft w:val="0"/>
      <w:marRight w:val="0"/>
      <w:marTop w:val="0"/>
      <w:marBottom w:val="0"/>
      <w:divBdr>
        <w:top w:val="none" w:sz="0" w:space="0" w:color="auto"/>
        <w:left w:val="none" w:sz="0" w:space="0" w:color="auto"/>
        <w:bottom w:val="none" w:sz="0" w:space="0" w:color="auto"/>
        <w:right w:val="none" w:sz="0" w:space="0" w:color="auto"/>
      </w:divBdr>
    </w:div>
    <w:div w:id="973946111">
      <w:bodyDiv w:val="1"/>
      <w:marLeft w:val="0"/>
      <w:marRight w:val="0"/>
      <w:marTop w:val="0"/>
      <w:marBottom w:val="0"/>
      <w:divBdr>
        <w:top w:val="none" w:sz="0" w:space="0" w:color="auto"/>
        <w:left w:val="none" w:sz="0" w:space="0" w:color="auto"/>
        <w:bottom w:val="none" w:sz="0" w:space="0" w:color="auto"/>
        <w:right w:val="none" w:sz="0" w:space="0" w:color="auto"/>
      </w:divBdr>
      <w:divsChild>
        <w:div w:id="629556383">
          <w:marLeft w:val="0"/>
          <w:marRight w:val="0"/>
          <w:marTop w:val="0"/>
          <w:marBottom w:val="0"/>
          <w:divBdr>
            <w:top w:val="none" w:sz="0" w:space="0" w:color="auto"/>
            <w:left w:val="none" w:sz="0" w:space="0" w:color="auto"/>
            <w:bottom w:val="none" w:sz="0" w:space="0" w:color="auto"/>
            <w:right w:val="none" w:sz="0" w:space="0" w:color="auto"/>
          </w:divBdr>
        </w:div>
        <w:div w:id="383718790">
          <w:marLeft w:val="0"/>
          <w:marRight w:val="0"/>
          <w:marTop w:val="0"/>
          <w:marBottom w:val="0"/>
          <w:divBdr>
            <w:top w:val="none" w:sz="0" w:space="0" w:color="auto"/>
            <w:left w:val="none" w:sz="0" w:space="0" w:color="auto"/>
            <w:bottom w:val="none" w:sz="0" w:space="0" w:color="auto"/>
            <w:right w:val="none" w:sz="0" w:space="0" w:color="auto"/>
          </w:divBdr>
        </w:div>
        <w:div w:id="1077703170">
          <w:marLeft w:val="0"/>
          <w:marRight w:val="0"/>
          <w:marTop w:val="0"/>
          <w:marBottom w:val="0"/>
          <w:divBdr>
            <w:top w:val="none" w:sz="0" w:space="0" w:color="auto"/>
            <w:left w:val="none" w:sz="0" w:space="0" w:color="auto"/>
            <w:bottom w:val="none" w:sz="0" w:space="0" w:color="auto"/>
            <w:right w:val="none" w:sz="0" w:space="0" w:color="auto"/>
          </w:divBdr>
        </w:div>
        <w:div w:id="1683505465">
          <w:marLeft w:val="0"/>
          <w:marRight w:val="0"/>
          <w:marTop w:val="0"/>
          <w:marBottom w:val="0"/>
          <w:divBdr>
            <w:top w:val="none" w:sz="0" w:space="0" w:color="auto"/>
            <w:left w:val="none" w:sz="0" w:space="0" w:color="auto"/>
            <w:bottom w:val="none" w:sz="0" w:space="0" w:color="auto"/>
            <w:right w:val="none" w:sz="0" w:space="0" w:color="auto"/>
          </w:divBdr>
        </w:div>
        <w:div w:id="1308707064">
          <w:marLeft w:val="0"/>
          <w:marRight w:val="0"/>
          <w:marTop w:val="0"/>
          <w:marBottom w:val="0"/>
          <w:divBdr>
            <w:top w:val="none" w:sz="0" w:space="0" w:color="auto"/>
            <w:left w:val="none" w:sz="0" w:space="0" w:color="auto"/>
            <w:bottom w:val="none" w:sz="0" w:space="0" w:color="auto"/>
            <w:right w:val="none" w:sz="0" w:space="0" w:color="auto"/>
          </w:divBdr>
        </w:div>
        <w:div w:id="1746031493">
          <w:marLeft w:val="0"/>
          <w:marRight w:val="0"/>
          <w:marTop w:val="0"/>
          <w:marBottom w:val="0"/>
          <w:divBdr>
            <w:top w:val="none" w:sz="0" w:space="0" w:color="auto"/>
            <w:left w:val="none" w:sz="0" w:space="0" w:color="auto"/>
            <w:bottom w:val="none" w:sz="0" w:space="0" w:color="auto"/>
            <w:right w:val="none" w:sz="0" w:space="0" w:color="auto"/>
          </w:divBdr>
        </w:div>
        <w:div w:id="984891900">
          <w:marLeft w:val="0"/>
          <w:marRight w:val="0"/>
          <w:marTop w:val="0"/>
          <w:marBottom w:val="0"/>
          <w:divBdr>
            <w:top w:val="none" w:sz="0" w:space="0" w:color="auto"/>
            <w:left w:val="none" w:sz="0" w:space="0" w:color="auto"/>
            <w:bottom w:val="none" w:sz="0" w:space="0" w:color="auto"/>
            <w:right w:val="none" w:sz="0" w:space="0" w:color="auto"/>
          </w:divBdr>
        </w:div>
        <w:div w:id="257568866">
          <w:marLeft w:val="0"/>
          <w:marRight w:val="0"/>
          <w:marTop w:val="0"/>
          <w:marBottom w:val="0"/>
          <w:divBdr>
            <w:top w:val="none" w:sz="0" w:space="0" w:color="auto"/>
            <w:left w:val="none" w:sz="0" w:space="0" w:color="auto"/>
            <w:bottom w:val="none" w:sz="0" w:space="0" w:color="auto"/>
            <w:right w:val="none" w:sz="0" w:space="0" w:color="auto"/>
          </w:divBdr>
        </w:div>
        <w:div w:id="621228137">
          <w:marLeft w:val="0"/>
          <w:marRight w:val="0"/>
          <w:marTop w:val="0"/>
          <w:marBottom w:val="0"/>
          <w:divBdr>
            <w:top w:val="none" w:sz="0" w:space="0" w:color="auto"/>
            <w:left w:val="none" w:sz="0" w:space="0" w:color="auto"/>
            <w:bottom w:val="none" w:sz="0" w:space="0" w:color="auto"/>
            <w:right w:val="none" w:sz="0" w:space="0" w:color="auto"/>
          </w:divBdr>
        </w:div>
        <w:div w:id="1372269837">
          <w:marLeft w:val="0"/>
          <w:marRight w:val="0"/>
          <w:marTop w:val="0"/>
          <w:marBottom w:val="0"/>
          <w:divBdr>
            <w:top w:val="none" w:sz="0" w:space="0" w:color="auto"/>
            <w:left w:val="none" w:sz="0" w:space="0" w:color="auto"/>
            <w:bottom w:val="none" w:sz="0" w:space="0" w:color="auto"/>
            <w:right w:val="none" w:sz="0" w:space="0" w:color="auto"/>
          </w:divBdr>
        </w:div>
        <w:div w:id="1586919342">
          <w:marLeft w:val="0"/>
          <w:marRight w:val="0"/>
          <w:marTop w:val="0"/>
          <w:marBottom w:val="0"/>
          <w:divBdr>
            <w:top w:val="none" w:sz="0" w:space="0" w:color="auto"/>
            <w:left w:val="none" w:sz="0" w:space="0" w:color="auto"/>
            <w:bottom w:val="none" w:sz="0" w:space="0" w:color="auto"/>
            <w:right w:val="none" w:sz="0" w:space="0" w:color="auto"/>
          </w:divBdr>
        </w:div>
        <w:div w:id="80807032">
          <w:marLeft w:val="0"/>
          <w:marRight w:val="0"/>
          <w:marTop w:val="0"/>
          <w:marBottom w:val="0"/>
          <w:divBdr>
            <w:top w:val="none" w:sz="0" w:space="0" w:color="auto"/>
            <w:left w:val="none" w:sz="0" w:space="0" w:color="auto"/>
            <w:bottom w:val="none" w:sz="0" w:space="0" w:color="auto"/>
            <w:right w:val="none" w:sz="0" w:space="0" w:color="auto"/>
          </w:divBdr>
        </w:div>
        <w:div w:id="2145852744">
          <w:marLeft w:val="0"/>
          <w:marRight w:val="0"/>
          <w:marTop w:val="0"/>
          <w:marBottom w:val="0"/>
          <w:divBdr>
            <w:top w:val="none" w:sz="0" w:space="0" w:color="auto"/>
            <w:left w:val="none" w:sz="0" w:space="0" w:color="auto"/>
            <w:bottom w:val="none" w:sz="0" w:space="0" w:color="auto"/>
            <w:right w:val="none" w:sz="0" w:space="0" w:color="auto"/>
          </w:divBdr>
        </w:div>
        <w:div w:id="1711565904">
          <w:marLeft w:val="0"/>
          <w:marRight w:val="0"/>
          <w:marTop w:val="0"/>
          <w:marBottom w:val="0"/>
          <w:divBdr>
            <w:top w:val="none" w:sz="0" w:space="0" w:color="auto"/>
            <w:left w:val="none" w:sz="0" w:space="0" w:color="auto"/>
            <w:bottom w:val="none" w:sz="0" w:space="0" w:color="auto"/>
            <w:right w:val="none" w:sz="0" w:space="0" w:color="auto"/>
          </w:divBdr>
        </w:div>
        <w:div w:id="1664701833">
          <w:marLeft w:val="0"/>
          <w:marRight w:val="0"/>
          <w:marTop w:val="0"/>
          <w:marBottom w:val="0"/>
          <w:divBdr>
            <w:top w:val="none" w:sz="0" w:space="0" w:color="auto"/>
            <w:left w:val="none" w:sz="0" w:space="0" w:color="auto"/>
            <w:bottom w:val="none" w:sz="0" w:space="0" w:color="auto"/>
            <w:right w:val="none" w:sz="0" w:space="0" w:color="auto"/>
          </w:divBdr>
        </w:div>
        <w:div w:id="5376116">
          <w:marLeft w:val="0"/>
          <w:marRight w:val="0"/>
          <w:marTop w:val="0"/>
          <w:marBottom w:val="0"/>
          <w:divBdr>
            <w:top w:val="none" w:sz="0" w:space="0" w:color="auto"/>
            <w:left w:val="none" w:sz="0" w:space="0" w:color="auto"/>
            <w:bottom w:val="none" w:sz="0" w:space="0" w:color="auto"/>
            <w:right w:val="none" w:sz="0" w:space="0" w:color="auto"/>
          </w:divBdr>
        </w:div>
        <w:div w:id="1457874912">
          <w:marLeft w:val="0"/>
          <w:marRight w:val="0"/>
          <w:marTop w:val="0"/>
          <w:marBottom w:val="0"/>
          <w:divBdr>
            <w:top w:val="none" w:sz="0" w:space="0" w:color="auto"/>
            <w:left w:val="none" w:sz="0" w:space="0" w:color="auto"/>
            <w:bottom w:val="none" w:sz="0" w:space="0" w:color="auto"/>
            <w:right w:val="none" w:sz="0" w:space="0" w:color="auto"/>
          </w:divBdr>
        </w:div>
        <w:div w:id="337658758">
          <w:marLeft w:val="0"/>
          <w:marRight w:val="0"/>
          <w:marTop w:val="0"/>
          <w:marBottom w:val="0"/>
          <w:divBdr>
            <w:top w:val="none" w:sz="0" w:space="0" w:color="auto"/>
            <w:left w:val="none" w:sz="0" w:space="0" w:color="auto"/>
            <w:bottom w:val="none" w:sz="0" w:space="0" w:color="auto"/>
            <w:right w:val="none" w:sz="0" w:space="0" w:color="auto"/>
          </w:divBdr>
        </w:div>
        <w:div w:id="168256216">
          <w:marLeft w:val="0"/>
          <w:marRight w:val="0"/>
          <w:marTop w:val="0"/>
          <w:marBottom w:val="0"/>
          <w:divBdr>
            <w:top w:val="none" w:sz="0" w:space="0" w:color="auto"/>
            <w:left w:val="none" w:sz="0" w:space="0" w:color="auto"/>
            <w:bottom w:val="none" w:sz="0" w:space="0" w:color="auto"/>
            <w:right w:val="none" w:sz="0" w:space="0" w:color="auto"/>
          </w:divBdr>
        </w:div>
        <w:div w:id="721173593">
          <w:marLeft w:val="0"/>
          <w:marRight w:val="0"/>
          <w:marTop w:val="0"/>
          <w:marBottom w:val="0"/>
          <w:divBdr>
            <w:top w:val="none" w:sz="0" w:space="0" w:color="auto"/>
            <w:left w:val="none" w:sz="0" w:space="0" w:color="auto"/>
            <w:bottom w:val="none" w:sz="0" w:space="0" w:color="auto"/>
            <w:right w:val="none" w:sz="0" w:space="0" w:color="auto"/>
          </w:divBdr>
        </w:div>
        <w:div w:id="988288980">
          <w:marLeft w:val="0"/>
          <w:marRight w:val="0"/>
          <w:marTop w:val="0"/>
          <w:marBottom w:val="0"/>
          <w:divBdr>
            <w:top w:val="none" w:sz="0" w:space="0" w:color="auto"/>
            <w:left w:val="none" w:sz="0" w:space="0" w:color="auto"/>
            <w:bottom w:val="none" w:sz="0" w:space="0" w:color="auto"/>
            <w:right w:val="none" w:sz="0" w:space="0" w:color="auto"/>
          </w:divBdr>
        </w:div>
        <w:div w:id="692926755">
          <w:marLeft w:val="0"/>
          <w:marRight w:val="0"/>
          <w:marTop w:val="0"/>
          <w:marBottom w:val="0"/>
          <w:divBdr>
            <w:top w:val="none" w:sz="0" w:space="0" w:color="auto"/>
            <w:left w:val="none" w:sz="0" w:space="0" w:color="auto"/>
            <w:bottom w:val="none" w:sz="0" w:space="0" w:color="auto"/>
            <w:right w:val="none" w:sz="0" w:space="0" w:color="auto"/>
          </w:divBdr>
        </w:div>
        <w:div w:id="534004806">
          <w:marLeft w:val="0"/>
          <w:marRight w:val="0"/>
          <w:marTop w:val="0"/>
          <w:marBottom w:val="0"/>
          <w:divBdr>
            <w:top w:val="none" w:sz="0" w:space="0" w:color="auto"/>
            <w:left w:val="none" w:sz="0" w:space="0" w:color="auto"/>
            <w:bottom w:val="none" w:sz="0" w:space="0" w:color="auto"/>
            <w:right w:val="none" w:sz="0" w:space="0" w:color="auto"/>
          </w:divBdr>
        </w:div>
        <w:div w:id="1184172776">
          <w:marLeft w:val="0"/>
          <w:marRight w:val="0"/>
          <w:marTop w:val="0"/>
          <w:marBottom w:val="0"/>
          <w:divBdr>
            <w:top w:val="none" w:sz="0" w:space="0" w:color="auto"/>
            <w:left w:val="none" w:sz="0" w:space="0" w:color="auto"/>
            <w:bottom w:val="none" w:sz="0" w:space="0" w:color="auto"/>
            <w:right w:val="none" w:sz="0" w:space="0" w:color="auto"/>
          </w:divBdr>
        </w:div>
        <w:div w:id="1805200945">
          <w:marLeft w:val="0"/>
          <w:marRight w:val="0"/>
          <w:marTop w:val="0"/>
          <w:marBottom w:val="0"/>
          <w:divBdr>
            <w:top w:val="none" w:sz="0" w:space="0" w:color="auto"/>
            <w:left w:val="none" w:sz="0" w:space="0" w:color="auto"/>
            <w:bottom w:val="none" w:sz="0" w:space="0" w:color="auto"/>
            <w:right w:val="none" w:sz="0" w:space="0" w:color="auto"/>
          </w:divBdr>
        </w:div>
        <w:div w:id="847062995">
          <w:marLeft w:val="0"/>
          <w:marRight w:val="0"/>
          <w:marTop w:val="0"/>
          <w:marBottom w:val="0"/>
          <w:divBdr>
            <w:top w:val="none" w:sz="0" w:space="0" w:color="auto"/>
            <w:left w:val="none" w:sz="0" w:space="0" w:color="auto"/>
            <w:bottom w:val="none" w:sz="0" w:space="0" w:color="auto"/>
            <w:right w:val="none" w:sz="0" w:space="0" w:color="auto"/>
          </w:divBdr>
        </w:div>
        <w:div w:id="1568111314">
          <w:marLeft w:val="0"/>
          <w:marRight w:val="0"/>
          <w:marTop w:val="0"/>
          <w:marBottom w:val="0"/>
          <w:divBdr>
            <w:top w:val="none" w:sz="0" w:space="0" w:color="auto"/>
            <w:left w:val="none" w:sz="0" w:space="0" w:color="auto"/>
            <w:bottom w:val="none" w:sz="0" w:space="0" w:color="auto"/>
            <w:right w:val="none" w:sz="0" w:space="0" w:color="auto"/>
          </w:divBdr>
        </w:div>
        <w:div w:id="2140024386">
          <w:marLeft w:val="0"/>
          <w:marRight w:val="0"/>
          <w:marTop w:val="0"/>
          <w:marBottom w:val="0"/>
          <w:divBdr>
            <w:top w:val="none" w:sz="0" w:space="0" w:color="auto"/>
            <w:left w:val="none" w:sz="0" w:space="0" w:color="auto"/>
            <w:bottom w:val="none" w:sz="0" w:space="0" w:color="auto"/>
            <w:right w:val="none" w:sz="0" w:space="0" w:color="auto"/>
          </w:divBdr>
        </w:div>
      </w:divsChild>
    </w:div>
    <w:div w:id="1160609765">
      <w:bodyDiv w:val="1"/>
      <w:marLeft w:val="0"/>
      <w:marRight w:val="0"/>
      <w:marTop w:val="0"/>
      <w:marBottom w:val="0"/>
      <w:divBdr>
        <w:top w:val="none" w:sz="0" w:space="0" w:color="auto"/>
        <w:left w:val="none" w:sz="0" w:space="0" w:color="auto"/>
        <w:bottom w:val="none" w:sz="0" w:space="0" w:color="auto"/>
        <w:right w:val="none" w:sz="0" w:space="0" w:color="auto"/>
      </w:divBdr>
      <w:divsChild>
        <w:div w:id="1028986177">
          <w:marLeft w:val="0"/>
          <w:marRight w:val="0"/>
          <w:marTop w:val="0"/>
          <w:marBottom w:val="0"/>
          <w:divBdr>
            <w:top w:val="none" w:sz="0" w:space="0" w:color="auto"/>
            <w:left w:val="none" w:sz="0" w:space="0" w:color="auto"/>
            <w:bottom w:val="none" w:sz="0" w:space="0" w:color="auto"/>
            <w:right w:val="none" w:sz="0" w:space="0" w:color="auto"/>
          </w:divBdr>
        </w:div>
        <w:div w:id="1660227277">
          <w:marLeft w:val="0"/>
          <w:marRight w:val="0"/>
          <w:marTop w:val="0"/>
          <w:marBottom w:val="0"/>
          <w:divBdr>
            <w:top w:val="none" w:sz="0" w:space="0" w:color="auto"/>
            <w:left w:val="none" w:sz="0" w:space="0" w:color="auto"/>
            <w:bottom w:val="none" w:sz="0" w:space="0" w:color="auto"/>
            <w:right w:val="none" w:sz="0" w:space="0" w:color="auto"/>
          </w:divBdr>
        </w:div>
        <w:div w:id="1777018638">
          <w:marLeft w:val="0"/>
          <w:marRight w:val="0"/>
          <w:marTop w:val="0"/>
          <w:marBottom w:val="0"/>
          <w:divBdr>
            <w:top w:val="none" w:sz="0" w:space="0" w:color="auto"/>
            <w:left w:val="none" w:sz="0" w:space="0" w:color="auto"/>
            <w:bottom w:val="none" w:sz="0" w:space="0" w:color="auto"/>
            <w:right w:val="none" w:sz="0" w:space="0" w:color="auto"/>
          </w:divBdr>
        </w:div>
        <w:div w:id="1367179133">
          <w:marLeft w:val="0"/>
          <w:marRight w:val="0"/>
          <w:marTop w:val="0"/>
          <w:marBottom w:val="0"/>
          <w:divBdr>
            <w:top w:val="none" w:sz="0" w:space="0" w:color="auto"/>
            <w:left w:val="none" w:sz="0" w:space="0" w:color="auto"/>
            <w:bottom w:val="none" w:sz="0" w:space="0" w:color="auto"/>
            <w:right w:val="none" w:sz="0" w:space="0" w:color="auto"/>
          </w:divBdr>
        </w:div>
        <w:div w:id="398556959">
          <w:marLeft w:val="0"/>
          <w:marRight w:val="0"/>
          <w:marTop w:val="0"/>
          <w:marBottom w:val="0"/>
          <w:divBdr>
            <w:top w:val="none" w:sz="0" w:space="0" w:color="auto"/>
            <w:left w:val="none" w:sz="0" w:space="0" w:color="auto"/>
            <w:bottom w:val="none" w:sz="0" w:space="0" w:color="auto"/>
            <w:right w:val="none" w:sz="0" w:space="0" w:color="auto"/>
          </w:divBdr>
        </w:div>
        <w:div w:id="1805611445">
          <w:marLeft w:val="0"/>
          <w:marRight w:val="0"/>
          <w:marTop w:val="0"/>
          <w:marBottom w:val="0"/>
          <w:divBdr>
            <w:top w:val="none" w:sz="0" w:space="0" w:color="auto"/>
            <w:left w:val="none" w:sz="0" w:space="0" w:color="auto"/>
            <w:bottom w:val="none" w:sz="0" w:space="0" w:color="auto"/>
            <w:right w:val="none" w:sz="0" w:space="0" w:color="auto"/>
          </w:divBdr>
        </w:div>
      </w:divsChild>
    </w:div>
    <w:div w:id="1393849473">
      <w:bodyDiv w:val="1"/>
      <w:marLeft w:val="0"/>
      <w:marRight w:val="0"/>
      <w:marTop w:val="0"/>
      <w:marBottom w:val="0"/>
      <w:divBdr>
        <w:top w:val="none" w:sz="0" w:space="0" w:color="auto"/>
        <w:left w:val="none" w:sz="0" w:space="0" w:color="auto"/>
        <w:bottom w:val="none" w:sz="0" w:space="0" w:color="auto"/>
        <w:right w:val="none" w:sz="0" w:space="0" w:color="auto"/>
      </w:divBdr>
      <w:divsChild>
        <w:div w:id="1235430162">
          <w:marLeft w:val="0"/>
          <w:marRight w:val="0"/>
          <w:marTop w:val="0"/>
          <w:marBottom w:val="0"/>
          <w:divBdr>
            <w:top w:val="none" w:sz="0" w:space="0" w:color="auto"/>
            <w:left w:val="none" w:sz="0" w:space="0" w:color="auto"/>
            <w:bottom w:val="none" w:sz="0" w:space="0" w:color="auto"/>
            <w:right w:val="none" w:sz="0" w:space="0" w:color="auto"/>
          </w:divBdr>
        </w:div>
        <w:div w:id="1673332705">
          <w:marLeft w:val="0"/>
          <w:marRight w:val="0"/>
          <w:marTop w:val="0"/>
          <w:marBottom w:val="0"/>
          <w:divBdr>
            <w:top w:val="none" w:sz="0" w:space="0" w:color="auto"/>
            <w:left w:val="none" w:sz="0" w:space="0" w:color="auto"/>
            <w:bottom w:val="none" w:sz="0" w:space="0" w:color="auto"/>
            <w:right w:val="none" w:sz="0" w:space="0" w:color="auto"/>
          </w:divBdr>
        </w:div>
        <w:div w:id="1580558909">
          <w:marLeft w:val="0"/>
          <w:marRight w:val="0"/>
          <w:marTop w:val="0"/>
          <w:marBottom w:val="0"/>
          <w:divBdr>
            <w:top w:val="none" w:sz="0" w:space="0" w:color="auto"/>
            <w:left w:val="none" w:sz="0" w:space="0" w:color="auto"/>
            <w:bottom w:val="none" w:sz="0" w:space="0" w:color="auto"/>
            <w:right w:val="none" w:sz="0" w:space="0" w:color="auto"/>
          </w:divBdr>
        </w:div>
        <w:div w:id="1119683876">
          <w:marLeft w:val="0"/>
          <w:marRight w:val="0"/>
          <w:marTop w:val="0"/>
          <w:marBottom w:val="0"/>
          <w:divBdr>
            <w:top w:val="none" w:sz="0" w:space="0" w:color="auto"/>
            <w:left w:val="none" w:sz="0" w:space="0" w:color="auto"/>
            <w:bottom w:val="none" w:sz="0" w:space="0" w:color="auto"/>
            <w:right w:val="none" w:sz="0" w:space="0" w:color="auto"/>
          </w:divBdr>
        </w:div>
        <w:div w:id="1232154156">
          <w:marLeft w:val="0"/>
          <w:marRight w:val="0"/>
          <w:marTop w:val="0"/>
          <w:marBottom w:val="0"/>
          <w:divBdr>
            <w:top w:val="none" w:sz="0" w:space="0" w:color="auto"/>
            <w:left w:val="none" w:sz="0" w:space="0" w:color="auto"/>
            <w:bottom w:val="none" w:sz="0" w:space="0" w:color="auto"/>
            <w:right w:val="none" w:sz="0" w:space="0" w:color="auto"/>
          </w:divBdr>
        </w:div>
        <w:div w:id="1825733254">
          <w:marLeft w:val="0"/>
          <w:marRight w:val="0"/>
          <w:marTop w:val="0"/>
          <w:marBottom w:val="0"/>
          <w:divBdr>
            <w:top w:val="none" w:sz="0" w:space="0" w:color="auto"/>
            <w:left w:val="none" w:sz="0" w:space="0" w:color="auto"/>
            <w:bottom w:val="none" w:sz="0" w:space="0" w:color="auto"/>
            <w:right w:val="none" w:sz="0" w:space="0" w:color="auto"/>
          </w:divBdr>
        </w:div>
        <w:div w:id="64766589">
          <w:marLeft w:val="0"/>
          <w:marRight w:val="0"/>
          <w:marTop w:val="0"/>
          <w:marBottom w:val="0"/>
          <w:divBdr>
            <w:top w:val="none" w:sz="0" w:space="0" w:color="auto"/>
            <w:left w:val="none" w:sz="0" w:space="0" w:color="auto"/>
            <w:bottom w:val="none" w:sz="0" w:space="0" w:color="auto"/>
            <w:right w:val="none" w:sz="0" w:space="0" w:color="auto"/>
          </w:divBdr>
        </w:div>
        <w:div w:id="1570388031">
          <w:marLeft w:val="0"/>
          <w:marRight w:val="0"/>
          <w:marTop w:val="0"/>
          <w:marBottom w:val="0"/>
          <w:divBdr>
            <w:top w:val="none" w:sz="0" w:space="0" w:color="auto"/>
            <w:left w:val="none" w:sz="0" w:space="0" w:color="auto"/>
            <w:bottom w:val="none" w:sz="0" w:space="0" w:color="auto"/>
            <w:right w:val="none" w:sz="0" w:space="0" w:color="auto"/>
          </w:divBdr>
        </w:div>
        <w:div w:id="1740321576">
          <w:marLeft w:val="0"/>
          <w:marRight w:val="0"/>
          <w:marTop w:val="0"/>
          <w:marBottom w:val="0"/>
          <w:divBdr>
            <w:top w:val="none" w:sz="0" w:space="0" w:color="auto"/>
            <w:left w:val="none" w:sz="0" w:space="0" w:color="auto"/>
            <w:bottom w:val="none" w:sz="0" w:space="0" w:color="auto"/>
            <w:right w:val="none" w:sz="0" w:space="0" w:color="auto"/>
          </w:divBdr>
        </w:div>
        <w:div w:id="729419643">
          <w:marLeft w:val="0"/>
          <w:marRight w:val="0"/>
          <w:marTop w:val="0"/>
          <w:marBottom w:val="0"/>
          <w:divBdr>
            <w:top w:val="none" w:sz="0" w:space="0" w:color="auto"/>
            <w:left w:val="none" w:sz="0" w:space="0" w:color="auto"/>
            <w:bottom w:val="none" w:sz="0" w:space="0" w:color="auto"/>
            <w:right w:val="none" w:sz="0" w:space="0" w:color="auto"/>
          </w:divBdr>
        </w:div>
        <w:div w:id="1672490348">
          <w:marLeft w:val="0"/>
          <w:marRight w:val="0"/>
          <w:marTop w:val="0"/>
          <w:marBottom w:val="0"/>
          <w:divBdr>
            <w:top w:val="none" w:sz="0" w:space="0" w:color="auto"/>
            <w:left w:val="none" w:sz="0" w:space="0" w:color="auto"/>
            <w:bottom w:val="none" w:sz="0" w:space="0" w:color="auto"/>
            <w:right w:val="none" w:sz="0" w:space="0" w:color="auto"/>
          </w:divBdr>
        </w:div>
        <w:div w:id="524948127">
          <w:marLeft w:val="0"/>
          <w:marRight w:val="0"/>
          <w:marTop w:val="0"/>
          <w:marBottom w:val="0"/>
          <w:divBdr>
            <w:top w:val="none" w:sz="0" w:space="0" w:color="auto"/>
            <w:left w:val="none" w:sz="0" w:space="0" w:color="auto"/>
            <w:bottom w:val="none" w:sz="0" w:space="0" w:color="auto"/>
            <w:right w:val="none" w:sz="0" w:space="0" w:color="auto"/>
          </w:divBdr>
        </w:div>
        <w:div w:id="1766461530">
          <w:marLeft w:val="0"/>
          <w:marRight w:val="0"/>
          <w:marTop w:val="0"/>
          <w:marBottom w:val="0"/>
          <w:divBdr>
            <w:top w:val="none" w:sz="0" w:space="0" w:color="auto"/>
            <w:left w:val="none" w:sz="0" w:space="0" w:color="auto"/>
            <w:bottom w:val="none" w:sz="0" w:space="0" w:color="auto"/>
            <w:right w:val="none" w:sz="0" w:space="0" w:color="auto"/>
          </w:divBdr>
        </w:div>
        <w:div w:id="1425153679">
          <w:marLeft w:val="0"/>
          <w:marRight w:val="0"/>
          <w:marTop w:val="0"/>
          <w:marBottom w:val="0"/>
          <w:divBdr>
            <w:top w:val="none" w:sz="0" w:space="0" w:color="auto"/>
            <w:left w:val="none" w:sz="0" w:space="0" w:color="auto"/>
            <w:bottom w:val="none" w:sz="0" w:space="0" w:color="auto"/>
            <w:right w:val="none" w:sz="0" w:space="0" w:color="auto"/>
          </w:divBdr>
        </w:div>
      </w:divsChild>
    </w:div>
    <w:div w:id="1453861928">
      <w:bodyDiv w:val="1"/>
      <w:marLeft w:val="0"/>
      <w:marRight w:val="0"/>
      <w:marTop w:val="0"/>
      <w:marBottom w:val="0"/>
      <w:divBdr>
        <w:top w:val="none" w:sz="0" w:space="0" w:color="auto"/>
        <w:left w:val="none" w:sz="0" w:space="0" w:color="auto"/>
        <w:bottom w:val="none" w:sz="0" w:space="0" w:color="auto"/>
        <w:right w:val="none" w:sz="0" w:space="0" w:color="auto"/>
      </w:divBdr>
    </w:div>
    <w:div w:id="1703048292">
      <w:bodyDiv w:val="1"/>
      <w:marLeft w:val="0"/>
      <w:marRight w:val="0"/>
      <w:marTop w:val="0"/>
      <w:marBottom w:val="0"/>
      <w:divBdr>
        <w:top w:val="none" w:sz="0" w:space="0" w:color="auto"/>
        <w:left w:val="none" w:sz="0" w:space="0" w:color="auto"/>
        <w:bottom w:val="none" w:sz="0" w:space="0" w:color="auto"/>
        <w:right w:val="none" w:sz="0" w:space="0" w:color="auto"/>
      </w:divBdr>
      <w:divsChild>
        <w:div w:id="1156263930">
          <w:marLeft w:val="0"/>
          <w:marRight w:val="0"/>
          <w:marTop w:val="0"/>
          <w:marBottom w:val="0"/>
          <w:divBdr>
            <w:top w:val="none" w:sz="0" w:space="0" w:color="auto"/>
            <w:left w:val="none" w:sz="0" w:space="0" w:color="auto"/>
            <w:bottom w:val="none" w:sz="0" w:space="0" w:color="auto"/>
            <w:right w:val="none" w:sz="0" w:space="0" w:color="auto"/>
          </w:divBdr>
        </w:div>
        <w:div w:id="724644128">
          <w:marLeft w:val="0"/>
          <w:marRight w:val="0"/>
          <w:marTop w:val="0"/>
          <w:marBottom w:val="0"/>
          <w:divBdr>
            <w:top w:val="none" w:sz="0" w:space="0" w:color="auto"/>
            <w:left w:val="none" w:sz="0" w:space="0" w:color="auto"/>
            <w:bottom w:val="none" w:sz="0" w:space="0" w:color="auto"/>
            <w:right w:val="none" w:sz="0" w:space="0" w:color="auto"/>
          </w:divBdr>
        </w:div>
        <w:div w:id="1057050854">
          <w:marLeft w:val="0"/>
          <w:marRight w:val="0"/>
          <w:marTop w:val="0"/>
          <w:marBottom w:val="0"/>
          <w:divBdr>
            <w:top w:val="none" w:sz="0" w:space="0" w:color="auto"/>
            <w:left w:val="none" w:sz="0" w:space="0" w:color="auto"/>
            <w:bottom w:val="none" w:sz="0" w:space="0" w:color="auto"/>
            <w:right w:val="none" w:sz="0" w:space="0" w:color="auto"/>
          </w:divBdr>
        </w:div>
        <w:div w:id="403646633">
          <w:marLeft w:val="0"/>
          <w:marRight w:val="0"/>
          <w:marTop w:val="0"/>
          <w:marBottom w:val="0"/>
          <w:divBdr>
            <w:top w:val="none" w:sz="0" w:space="0" w:color="auto"/>
            <w:left w:val="none" w:sz="0" w:space="0" w:color="auto"/>
            <w:bottom w:val="none" w:sz="0" w:space="0" w:color="auto"/>
            <w:right w:val="none" w:sz="0" w:space="0" w:color="auto"/>
          </w:divBdr>
        </w:div>
        <w:div w:id="2021353403">
          <w:marLeft w:val="0"/>
          <w:marRight w:val="0"/>
          <w:marTop w:val="0"/>
          <w:marBottom w:val="0"/>
          <w:divBdr>
            <w:top w:val="none" w:sz="0" w:space="0" w:color="auto"/>
            <w:left w:val="none" w:sz="0" w:space="0" w:color="auto"/>
            <w:bottom w:val="none" w:sz="0" w:space="0" w:color="auto"/>
            <w:right w:val="none" w:sz="0" w:space="0" w:color="auto"/>
          </w:divBdr>
        </w:div>
        <w:div w:id="342708573">
          <w:marLeft w:val="0"/>
          <w:marRight w:val="0"/>
          <w:marTop w:val="0"/>
          <w:marBottom w:val="0"/>
          <w:divBdr>
            <w:top w:val="none" w:sz="0" w:space="0" w:color="auto"/>
            <w:left w:val="none" w:sz="0" w:space="0" w:color="auto"/>
            <w:bottom w:val="none" w:sz="0" w:space="0" w:color="auto"/>
            <w:right w:val="none" w:sz="0" w:space="0" w:color="auto"/>
          </w:divBdr>
        </w:div>
        <w:div w:id="1975133071">
          <w:marLeft w:val="0"/>
          <w:marRight w:val="0"/>
          <w:marTop w:val="0"/>
          <w:marBottom w:val="0"/>
          <w:divBdr>
            <w:top w:val="none" w:sz="0" w:space="0" w:color="auto"/>
            <w:left w:val="none" w:sz="0" w:space="0" w:color="auto"/>
            <w:bottom w:val="none" w:sz="0" w:space="0" w:color="auto"/>
            <w:right w:val="none" w:sz="0" w:space="0" w:color="auto"/>
          </w:divBdr>
        </w:div>
        <w:div w:id="1140340805">
          <w:marLeft w:val="0"/>
          <w:marRight w:val="0"/>
          <w:marTop w:val="0"/>
          <w:marBottom w:val="0"/>
          <w:divBdr>
            <w:top w:val="none" w:sz="0" w:space="0" w:color="auto"/>
            <w:left w:val="none" w:sz="0" w:space="0" w:color="auto"/>
            <w:bottom w:val="none" w:sz="0" w:space="0" w:color="auto"/>
            <w:right w:val="none" w:sz="0" w:space="0" w:color="auto"/>
          </w:divBdr>
        </w:div>
        <w:div w:id="1073770305">
          <w:marLeft w:val="0"/>
          <w:marRight w:val="0"/>
          <w:marTop w:val="0"/>
          <w:marBottom w:val="0"/>
          <w:divBdr>
            <w:top w:val="none" w:sz="0" w:space="0" w:color="auto"/>
            <w:left w:val="none" w:sz="0" w:space="0" w:color="auto"/>
            <w:bottom w:val="none" w:sz="0" w:space="0" w:color="auto"/>
            <w:right w:val="none" w:sz="0" w:space="0" w:color="auto"/>
          </w:divBdr>
        </w:div>
        <w:div w:id="1235623603">
          <w:marLeft w:val="0"/>
          <w:marRight w:val="0"/>
          <w:marTop w:val="0"/>
          <w:marBottom w:val="0"/>
          <w:divBdr>
            <w:top w:val="none" w:sz="0" w:space="0" w:color="auto"/>
            <w:left w:val="none" w:sz="0" w:space="0" w:color="auto"/>
            <w:bottom w:val="none" w:sz="0" w:space="0" w:color="auto"/>
            <w:right w:val="none" w:sz="0" w:space="0" w:color="auto"/>
          </w:divBdr>
        </w:div>
        <w:div w:id="1415663934">
          <w:marLeft w:val="0"/>
          <w:marRight w:val="0"/>
          <w:marTop w:val="0"/>
          <w:marBottom w:val="0"/>
          <w:divBdr>
            <w:top w:val="none" w:sz="0" w:space="0" w:color="auto"/>
            <w:left w:val="none" w:sz="0" w:space="0" w:color="auto"/>
            <w:bottom w:val="none" w:sz="0" w:space="0" w:color="auto"/>
            <w:right w:val="none" w:sz="0" w:space="0" w:color="auto"/>
          </w:divBdr>
        </w:div>
      </w:divsChild>
    </w:div>
    <w:div w:id="1803310336">
      <w:bodyDiv w:val="1"/>
      <w:marLeft w:val="0"/>
      <w:marRight w:val="0"/>
      <w:marTop w:val="0"/>
      <w:marBottom w:val="0"/>
      <w:divBdr>
        <w:top w:val="none" w:sz="0" w:space="0" w:color="auto"/>
        <w:left w:val="none" w:sz="0" w:space="0" w:color="auto"/>
        <w:bottom w:val="none" w:sz="0" w:space="0" w:color="auto"/>
        <w:right w:val="none" w:sz="0" w:space="0" w:color="auto"/>
      </w:divBdr>
    </w:div>
    <w:div w:id="1821725737">
      <w:bodyDiv w:val="1"/>
      <w:marLeft w:val="0"/>
      <w:marRight w:val="0"/>
      <w:marTop w:val="0"/>
      <w:marBottom w:val="0"/>
      <w:divBdr>
        <w:top w:val="none" w:sz="0" w:space="0" w:color="auto"/>
        <w:left w:val="none" w:sz="0" w:space="0" w:color="auto"/>
        <w:bottom w:val="none" w:sz="0" w:space="0" w:color="auto"/>
        <w:right w:val="none" w:sz="0" w:space="0" w:color="auto"/>
      </w:divBdr>
      <w:divsChild>
        <w:div w:id="1443305939">
          <w:marLeft w:val="0"/>
          <w:marRight w:val="0"/>
          <w:marTop w:val="0"/>
          <w:marBottom w:val="0"/>
          <w:divBdr>
            <w:top w:val="none" w:sz="0" w:space="0" w:color="auto"/>
            <w:left w:val="none" w:sz="0" w:space="0" w:color="auto"/>
            <w:bottom w:val="none" w:sz="0" w:space="0" w:color="auto"/>
            <w:right w:val="none" w:sz="0" w:space="0" w:color="auto"/>
          </w:divBdr>
        </w:div>
        <w:div w:id="913324097">
          <w:marLeft w:val="0"/>
          <w:marRight w:val="0"/>
          <w:marTop w:val="0"/>
          <w:marBottom w:val="0"/>
          <w:divBdr>
            <w:top w:val="none" w:sz="0" w:space="0" w:color="auto"/>
            <w:left w:val="none" w:sz="0" w:space="0" w:color="auto"/>
            <w:bottom w:val="none" w:sz="0" w:space="0" w:color="auto"/>
            <w:right w:val="none" w:sz="0" w:space="0" w:color="auto"/>
          </w:divBdr>
        </w:div>
        <w:div w:id="602808516">
          <w:marLeft w:val="0"/>
          <w:marRight w:val="0"/>
          <w:marTop w:val="0"/>
          <w:marBottom w:val="0"/>
          <w:divBdr>
            <w:top w:val="none" w:sz="0" w:space="0" w:color="auto"/>
            <w:left w:val="none" w:sz="0" w:space="0" w:color="auto"/>
            <w:bottom w:val="none" w:sz="0" w:space="0" w:color="auto"/>
            <w:right w:val="none" w:sz="0" w:space="0" w:color="auto"/>
          </w:divBdr>
        </w:div>
        <w:div w:id="505754087">
          <w:marLeft w:val="0"/>
          <w:marRight w:val="0"/>
          <w:marTop w:val="0"/>
          <w:marBottom w:val="0"/>
          <w:divBdr>
            <w:top w:val="none" w:sz="0" w:space="0" w:color="auto"/>
            <w:left w:val="none" w:sz="0" w:space="0" w:color="auto"/>
            <w:bottom w:val="none" w:sz="0" w:space="0" w:color="auto"/>
            <w:right w:val="none" w:sz="0" w:space="0" w:color="auto"/>
          </w:divBdr>
        </w:div>
        <w:div w:id="76631134">
          <w:marLeft w:val="0"/>
          <w:marRight w:val="0"/>
          <w:marTop w:val="0"/>
          <w:marBottom w:val="0"/>
          <w:divBdr>
            <w:top w:val="none" w:sz="0" w:space="0" w:color="auto"/>
            <w:left w:val="none" w:sz="0" w:space="0" w:color="auto"/>
            <w:bottom w:val="none" w:sz="0" w:space="0" w:color="auto"/>
            <w:right w:val="none" w:sz="0" w:space="0" w:color="auto"/>
          </w:divBdr>
        </w:div>
        <w:div w:id="1296059247">
          <w:marLeft w:val="0"/>
          <w:marRight w:val="0"/>
          <w:marTop w:val="0"/>
          <w:marBottom w:val="0"/>
          <w:divBdr>
            <w:top w:val="none" w:sz="0" w:space="0" w:color="auto"/>
            <w:left w:val="none" w:sz="0" w:space="0" w:color="auto"/>
            <w:bottom w:val="none" w:sz="0" w:space="0" w:color="auto"/>
            <w:right w:val="none" w:sz="0" w:space="0" w:color="auto"/>
          </w:divBdr>
        </w:div>
        <w:div w:id="167139536">
          <w:marLeft w:val="0"/>
          <w:marRight w:val="0"/>
          <w:marTop w:val="0"/>
          <w:marBottom w:val="0"/>
          <w:divBdr>
            <w:top w:val="none" w:sz="0" w:space="0" w:color="auto"/>
            <w:left w:val="none" w:sz="0" w:space="0" w:color="auto"/>
            <w:bottom w:val="none" w:sz="0" w:space="0" w:color="auto"/>
            <w:right w:val="none" w:sz="0" w:space="0" w:color="auto"/>
          </w:divBdr>
        </w:div>
        <w:div w:id="885489014">
          <w:marLeft w:val="0"/>
          <w:marRight w:val="0"/>
          <w:marTop w:val="0"/>
          <w:marBottom w:val="0"/>
          <w:divBdr>
            <w:top w:val="none" w:sz="0" w:space="0" w:color="auto"/>
            <w:left w:val="none" w:sz="0" w:space="0" w:color="auto"/>
            <w:bottom w:val="none" w:sz="0" w:space="0" w:color="auto"/>
            <w:right w:val="none" w:sz="0" w:space="0" w:color="auto"/>
          </w:divBdr>
        </w:div>
        <w:div w:id="1374962162">
          <w:marLeft w:val="0"/>
          <w:marRight w:val="0"/>
          <w:marTop w:val="0"/>
          <w:marBottom w:val="0"/>
          <w:divBdr>
            <w:top w:val="none" w:sz="0" w:space="0" w:color="auto"/>
            <w:left w:val="none" w:sz="0" w:space="0" w:color="auto"/>
            <w:bottom w:val="none" w:sz="0" w:space="0" w:color="auto"/>
            <w:right w:val="none" w:sz="0" w:space="0" w:color="auto"/>
          </w:divBdr>
        </w:div>
      </w:divsChild>
    </w:div>
    <w:div w:id="1883636548">
      <w:bodyDiv w:val="1"/>
      <w:marLeft w:val="0"/>
      <w:marRight w:val="0"/>
      <w:marTop w:val="0"/>
      <w:marBottom w:val="0"/>
      <w:divBdr>
        <w:top w:val="none" w:sz="0" w:space="0" w:color="auto"/>
        <w:left w:val="none" w:sz="0" w:space="0" w:color="auto"/>
        <w:bottom w:val="none" w:sz="0" w:space="0" w:color="auto"/>
        <w:right w:val="none" w:sz="0" w:space="0" w:color="auto"/>
      </w:divBdr>
    </w:div>
    <w:div w:id="1987394006">
      <w:bodyDiv w:val="1"/>
      <w:marLeft w:val="0"/>
      <w:marRight w:val="0"/>
      <w:marTop w:val="0"/>
      <w:marBottom w:val="0"/>
      <w:divBdr>
        <w:top w:val="none" w:sz="0" w:space="0" w:color="auto"/>
        <w:left w:val="none" w:sz="0" w:space="0" w:color="auto"/>
        <w:bottom w:val="none" w:sz="0" w:space="0" w:color="auto"/>
        <w:right w:val="none" w:sz="0" w:space="0" w:color="auto"/>
      </w:divBdr>
      <w:divsChild>
        <w:div w:id="624235853">
          <w:marLeft w:val="0"/>
          <w:marRight w:val="0"/>
          <w:marTop w:val="0"/>
          <w:marBottom w:val="0"/>
          <w:divBdr>
            <w:top w:val="none" w:sz="0" w:space="0" w:color="auto"/>
            <w:left w:val="none" w:sz="0" w:space="0" w:color="auto"/>
            <w:bottom w:val="none" w:sz="0" w:space="0" w:color="auto"/>
            <w:right w:val="none" w:sz="0" w:space="0" w:color="auto"/>
          </w:divBdr>
        </w:div>
        <w:div w:id="1230459369">
          <w:marLeft w:val="0"/>
          <w:marRight w:val="0"/>
          <w:marTop w:val="0"/>
          <w:marBottom w:val="0"/>
          <w:divBdr>
            <w:top w:val="none" w:sz="0" w:space="0" w:color="auto"/>
            <w:left w:val="none" w:sz="0" w:space="0" w:color="auto"/>
            <w:bottom w:val="none" w:sz="0" w:space="0" w:color="auto"/>
            <w:right w:val="none" w:sz="0" w:space="0" w:color="auto"/>
          </w:divBdr>
        </w:div>
        <w:div w:id="1880317054">
          <w:marLeft w:val="0"/>
          <w:marRight w:val="0"/>
          <w:marTop w:val="0"/>
          <w:marBottom w:val="0"/>
          <w:divBdr>
            <w:top w:val="none" w:sz="0" w:space="0" w:color="auto"/>
            <w:left w:val="none" w:sz="0" w:space="0" w:color="auto"/>
            <w:bottom w:val="none" w:sz="0" w:space="0" w:color="auto"/>
            <w:right w:val="none" w:sz="0" w:space="0" w:color="auto"/>
          </w:divBdr>
        </w:div>
        <w:div w:id="2055887330">
          <w:marLeft w:val="0"/>
          <w:marRight w:val="0"/>
          <w:marTop w:val="0"/>
          <w:marBottom w:val="0"/>
          <w:divBdr>
            <w:top w:val="none" w:sz="0" w:space="0" w:color="auto"/>
            <w:left w:val="none" w:sz="0" w:space="0" w:color="auto"/>
            <w:bottom w:val="none" w:sz="0" w:space="0" w:color="auto"/>
            <w:right w:val="none" w:sz="0" w:space="0" w:color="auto"/>
          </w:divBdr>
        </w:div>
        <w:div w:id="157058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gif"/><Relationship Id="rId21" Type="http://schemas.openxmlformats.org/officeDocument/2006/relationships/image" Target="media/image15.gif"/><Relationship Id="rId22" Type="http://schemas.openxmlformats.org/officeDocument/2006/relationships/image" Target="media/image16.gif"/><Relationship Id="rId23" Type="http://schemas.openxmlformats.org/officeDocument/2006/relationships/image" Target="media/image17.gif"/><Relationship Id="rId24" Type="http://schemas.openxmlformats.org/officeDocument/2006/relationships/image" Target="media/image18.gif"/><Relationship Id="rId25" Type="http://schemas.openxmlformats.org/officeDocument/2006/relationships/image" Target="media/image19.gif"/><Relationship Id="rId26" Type="http://schemas.openxmlformats.org/officeDocument/2006/relationships/image" Target="media/image20.gif"/><Relationship Id="rId27" Type="http://schemas.openxmlformats.org/officeDocument/2006/relationships/image" Target="media/image21.gif"/><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wmf"/><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image" Target="media/image11.gif"/><Relationship Id="rId18" Type="http://schemas.openxmlformats.org/officeDocument/2006/relationships/image" Target="media/image12.gif"/><Relationship Id="rId19" Type="http://schemas.openxmlformats.org/officeDocument/2006/relationships/image" Target="media/image13.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Word_97_-_2004_Document1.doc"/><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8013-8A0A-0943-9EA2-ECAC6E3B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10</Pages>
  <Words>3585</Words>
  <Characters>20439</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Microsoft Office User</cp:lastModifiedBy>
  <cp:revision>13</cp:revision>
  <cp:lastPrinted>2016-09-19T04:57:00Z</cp:lastPrinted>
  <dcterms:created xsi:type="dcterms:W3CDTF">2016-08-03T02:58:00Z</dcterms:created>
  <dcterms:modified xsi:type="dcterms:W3CDTF">2017-02-12T00:35:00Z</dcterms:modified>
</cp:coreProperties>
</file>